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639C" w14:textId="77777777" w:rsidR="00A852B9" w:rsidRPr="00854F75" w:rsidRDefault="00A852B9">
      <w:pPr>
        <w:spacing w:line="1" w:lineRule="exact"/>
        <w:rPr>
          <w:lang w:val="en-GB"/>
        </w:rPr>
      </w:pPr>
    </w:p>
    <w:p w14:paraId="4171FD10" w14:textId="77777777" w:rsidR="00A852B9" w:rsidRPr="00854F75" w:rsidRDefault="00805774">
      <w:pPr>
        <w:pStyle w:val="Teksttreci0"/>
        <w:framePr w:w="10133" w:h="6053" w:hRule="exact" w:wrap="none" w:vAnchor="page" w:hAnchor="page" w:x="927" w:y="1861"/>
        <w:shd w:val="clear" w:color="auto" w:fill="auto"/>
        <w:spacing w:after="0" w:line="449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>Resolution no. 1</w:t>
      </w:r>
    </w:p>
    <w:p w14:paraId="4D061ACA" w14:textId="77777777" w:rsidR="00A852B9" w:rsidRPr="00854F75" w:rsidRDefault="00805774">
      <w:pPr>
        <w:pStyle w:val="Teksttreci0"/>
        <w:framePr w:w="10133" w:h="6053" w:hRule="exact" w:wrap="none" w:vAnchor="page" w:hAnchor="page" w:x="927" w:y="1861"/>
        <w:shd w:val="clear" w:color="auto" w:fill="auto"/>
        <w:spacing w:after="0" w:line="449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Annual General Meeting </w:t>
      </w:r>
    </w:p>
    <w:p w14:paraId="7E3E9843" w14:textId="77777777" w:rsidR="00A852B9" w:rsidRPr="00854F75" w:rsidRDefault="00805774">
      <w:pPr>
        <w:pStyle w:val="Teksttreci0"/>
        <w:framePr w:w="10133" w:h="6053" w:hRule="exact" w:wrap="none" w:vAnchor="page" w:hAnchor="page" w:x="927" w:y="1861"/>
        <w:shd w:val="clear" w:color="auto" w:fill="auto"/>
        <w:spacing w:after="0" w:line="449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TOYA </w:t>
      </w:r>
      <w:proofErr w:type="spellStart"/>
      <w:r w:rsidRPr="00854F75">
        <w:rPr>
          <w:b/>
          <w:bCs/>
          <w:lang w:val="en-GB"/>
        </w:rPr>
        <w:t>spółka</w:t>
      </w:r>
      <w:proofErr w:type="spellEnd"/>
      <w:r w:rsidRPr="00854F75">
        <w:rPr>
          <w:b/>
          <w:bCs/>
          <w:lang w:val="en-GB"/>
        </w:rPr>
        <w:t xml:space="preserve"> </w:t>
      </w:r>
      <w:proofErr w:type="spellStart"/>
      <w:r w:rsidRPr="00854F75">
        <w:rPr>
          <w:b/>
          <w:bCs/>
          <w:lang w:val="en-GB"/>
        </w:rPr>
        <w:t>akcyjna</w:t>
      </w:r>
      <w:proofErr w:type="spellEnd"/>
      <w:r w:rsidRPr="00854F75">
        <w:rPr>
          <w:b/>
          <w:bCs/>
          <w:lang w:val="en-GB"/>
        </w:rPr>
        <w:t xml:space="preserve"> 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42643D39" w14:textId="77777777" w:rsidR="00805774" w:rsidRPr="00854F75" w:rsidRDefault="00805774" w:rsidP="00805774">
      <w:pPr>
        <w:pStyle w:val="Teksttreci0"/>
        <w:framePr w:w="10133" w:h="6053" w:hRule="exact" w:wrap="none" w:vAnchor="page" w:hAnchor="page" w:x="927" w:y="1861"/>
        <w:shd w:val="clear" w:color="auto" w:fill="auto"/>
        <w:spacing w:after="0" w:line="240" w:lineRule="auto"/>
        <w:jc w:val="center"/>
        <w:rPr>
          <w:rFonts w:asciiTheme="minorHAnsi" w:hAnsiTheme="minorHAnsi"/>
          <w:b/>
          <w:sz w:val="20"/>
          <w:szCs w:val="20"/>
          <w:lang w:val="en-GB"/>
        </w:rPr>
      </w:pPr>
      <w:r w:rsidRPr="00854F75">
        <w:rPr>
          <w:b/>
          <w:bCs/>
          <w:lang w:val="en-GB"/>
        </w:rPr>
        <w:t>of ___ ___ 2022</w:t>
      </w:r>
      <w:r w:rsidRPr="00854F75">
        <w:rPr>
          <w:b/>
          <w:bCs/>
          <w:lang w:val="en-GB"/>
        </w:rPr>
        <w:br/>
      </w:r>
      <w:r w:rsidRPr="00854F75">
        <w:rPr>
          <w:rFonts w:asciiTheme="minorHAnsi" w:hAnsiTheme="minorHAnsi" w:cs="Arial"/>
          <w:b/>
          <w:lang w:val="en-GB"/>
        </w:rPr>
        <w:t>in the matter of electing of the Chairman of the Annual General Meeting</w:t>
      </w:r>
      <w:r w:rsidRPr="00854F75">
        <w:rPr>
          <w:b/>
          <w:bCs/>
          <w:lang w:val="en-GB"/>
        </w:rPr>
        <w:br/>
      </w:r>
    </w:p>
    <w:p w14:paraId="1A8D895A" w14:textId="77777777" w:rsidR="00805774" w:rsidRPr="00854F75" w:rsidRDefault="00805774" w:rsidP="00805774">
      <w:pPr>
        <w:pStyle w:val="Teksttreci0"/>
        <w:framePr w:w="10133" w:h="6053" w:hRule="exact" w:wrap="none" w:vAnchor="page" w:hAnchor="page" w:x="927" w:y="1861"/>
        <w:shd w:val="clear" w:color="auto" w:fill="auto"/>
        <w:spacing w:after="0" w:line="240" w:lineRule="auto"/>
        <w:jc w:val="center"/>
        <w:rPr>
          <w:rFonts w:asciiTheme="minorHAnsi" w:hAnsiTheme="minorHAnsi"/>
          <w:b/>
          <w:lang w:val="en-GB"/>
        </w:rPr>
      </w:pPr>
      <w:r w:rsidRPr="00854F75">
        <w:rPr>
          <w:rFonts w:asciiTheme="minorHAnsi" w:hAnsiTheme="minorHAnsi"/>
          <w:b/>
          <w:lang w:val="en-GB"/>
        </w:rPr>
        <w:t>§ 1.</w:t>
      </w:r>
    </w:p>
    <w:p w14:paraId="42DB0CC6" w14:textId="77777777" w:rsidR="00805774" w:rsidRPr="00854F75" w:rsidRDefault="00805774" w:rsidP="00805774">
      <w:pPr>
        <w:pStyle w:val="Teksttreci0"/>
        <w:framePr w:w="10133" w:h="6053" w:hRule="exact" w:wrap="none" w:vAnchor="page" w:hAnchor="page" w:x="927" w:y="1861"/>
        <w:shd w:val="clear" w:color="auto" w:fill="auto"/>
        <w:spacing w:after="0" w:line="240" w:lineRule="auto"/>
        <w:jc w:val="both"/>
        <w:rPr>
          <w:rFonts w:asciiTheme="minorHAnsi" w:hAnsiTheme="minorHAnsi"/>
          <w:lang w:val="en-GB"/>
        </w:rPr>
      </w:pPr>
      <w:r w:rsidRPr="00854F75">
        <w:rPr>
          <w:rFonts w:asciiTheme="minorHAnsi" w:hAnsiTheme="minorHAnsi"/>
          <w:lang w:val="en-GB"/>
        </w:rPr>
        <w:t xml:space="preserve">Pursuant to Art. 409 § 1 of the Act of 15 September 2000 – Code of Commercial Companies and Partnerships (Journal of Laws of 2020, item 1526, as amended) and § 5 of the Rules of the General Meeting of TOYA S.A., the Annual General Meeting of TOYA S.A. elects Mr/Mrs </w:t>
      </w:r>
      <w:r w:rsidRPr="00854F75">
        <w:rPr>
          <w:rFonts w:asciiTheme="minorHAnsi" w:hAnsiTheme="minorHAnsi"/>
          <w:b/>
          <w:color w:val="auto"/>
          <w:highlight w:val="yellow"/>
          <w:lang w:val="en-GB"/>
        </w:rPr>
        <w:t>___</w:t>
      </w:r>
      <w:r w:rsidRPr="00854F75">
        <w:rPr>
          <w:rFonts w:asciiTheme="minorHAnsi" w:hAnsiTheme="minorHAnsi"/>
          <w:lang w:val="en-GB"/>
        </w:rPr>
        <w:t xml:space="preserve"> the Chairman of the Annual General Meeting.</w:t>
      </w:r>
    </w:p>
    <w:p w14:paraId="6885E1EB" w14:textId="77777777" w:rsidR="00805774" w:rsidRPr="00854F75" w:rsidRDefault="00805774" w:rsidP="00805774">
      <w:pPr>
        <w:pStyle w:val="Teksttreci0"/>
        <w:framePr w:w="10133" w:h="6053" w:hRule="exact" w:wrap="none" w:vAnchor="page" w:hAnchor="page" w:x="927" w:y="1861"/>
        <w:shd w:val="clear" w:color="auto" w:fill="auto"/>
        <w:spacing w:after="0" w:line="240" w:lineRule="auto"/>
        <w:jc w:val="center"/>
        <w:rPr>
          <w:rFonts w:asciiTheme="minorHAnsi" w:hAnsiTheme="minorHAnsi"/>
          <w:lang w:val="en-GB"/>
        </w:rPr>
      </w:pPr>
    </w:p>
    <w:p w14:paraId="7338D3FA" w14:textId="77777777" w:rsidR="00805774" w:rsidRPr="00854F75" w:rsidRDefault="00805774" w:rsidP="00805774">
      <w:pPr>
        <w:pStyle w:val="Teksttreci0"/>
        <w:framePr w:w="10133" w:h="6053" w:hRule="exact" w:wrap="none" w:vAnchor="page" w:hAnchor="page" w:x="927" w:y="1861"/>
        <w:shd w:val="clear" w:color="auto" w:fill="auto"/>
        <w:spacing w:after="0" w:line="240" w:lineRule="auto"/>
        <w:jc w:val="center"/>
        <w:rPr>
          <w:rFonts w:asciiTheme="minorHAnsi" w:hAnsiTheme="minorHAnsi"/>
          <w:b/>
          <w:lang w:val="en-GB"/>
        </w:rPr>
      </w:pPr>
      <w:r w:rsidRPr="00854F75">
        <w:rPr>
          <w:rFonts w:asciiTheme="minorHAnsi" w:hAnsiTheme="minorHAnsi"/>
          <w:b/>
          <w:lang w:val="en-GB"/>
        </w:rPr>
        <w:t>§2.</w:t>
      </w:r>
    </w:p>
    <w:p w14:paraId="66291554" w14:textId="77777777" w:rsidR="00805774" w:rsidRPr="00854F75" w:rsidRDefault="00FB168C" w:rsidP="00805774">
      <w:pPr>
        <w:pStyle w:val="Teksttreci0"/>
        <w:framePr w:w="10133" w:h="6053" w:hRule="exact" w:wrap="none" w:vAnchor="page" w:hAnchor="page" w:x="927" w:y="1861"/>
        <w:shd w:val="clear" w:color="auto" w:fill="auto"/>
        <w:spacing w:after="0" w:line="240" w:lineRule="auto"/>
        <w:jc w:val="both"/>
        <w:rPr>
          <w:rFonts w:asciiTheme="minorHAnsi" w:hAnsiTheme="minorHAnsi"/>
          <w:lang w:val="en-GB"/>
        </w:rPr>
      </w:pPr>
      <w:r w:rsidRPr="00854F75">
        <w:rPr>
          <w:rFonts w:asciiTheme="minorHAnsi" w:hAnsiTheme="minorHAnsi"/>
          <w:lang w:val="en-GB"/>
        </w:rPr>
        <w:t>The resolution shall come into force upon its adoption.</w:t>
      </w:r>
    </w:p>
    <w:p w14:paraId="51242CED" w14:textId="77777777" w:rsidR="003250CE" w:rsidRPr="00854F75" w:rsidRDefault="003250CE" w:rsidP="003250CE">
      <w:pPr>
        <w:pStyle w:val="Teksttreci0"/>
        <w:framePr w:w="10133" w:h="871" w:hRule="exact" w:wrap="none" w:vAnchor="page" w:hAnchor="page" w:x="1021" w:y="1476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 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[National Court Register] </w:t>
      </w:r>
      <w:r w:rsidRPr="00854F75">
        <w:rPr>
          <w:rFonts w:ascii="Arial" w:hAnsi="Arial" w:cs="Arial"/>
          <w:sz w:val="16"/>
          <w:szCs w:val="16"/>
          <w:lang w:val="en-GB"/>
        </w:rPr>
        <w:t xml:space="preserve">no. 0000066712, with fully paid-up share capital: PLN 7 504 222.60; NIP no.: 895-16-86-107; REGON </w:t>
      </w:r>
      <w:r w:rsidR="00D975DD" w:rsidRPr="00854F75">
        <w:rPr>
          <w:rFonts w:ascii="Arial" w:hAnsi="Arial" w:cs="Arial"/>
          <w:i/>
          <w:sz w:val="16"/>
          <w:szCs w:val="16"/>
          <w:lang w:val="en-GB"/>
        </w:rPr>
        <w:t>[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National Official Business Register] </w:t>
      </w:r>
      <w:r w:rsidRPr="00854F75">
        <w:rPr>
          <w:rFonts w:ascii="Arial" w:hAnsi="Arial" w:cs="Arial"/>
          <w:sz w:val="16"/>
          <w:szCs w:val="16"/>
          <w:lang w:val="en-GB"/>
        </w:rPr>
        <w:t xml:space="preserve"> no.: 932093253.</w:t>
      </w:r>
    </w:p>
    <w:p w14:paraId="73DC7223" w14:textId="77777777" w:rsidR="00A852B9" w:rsidRPr="00854F75" w:rsidRDefault="00A852B9" w:rsidP="003250CE">
      <w:pPr>
        <w:pStyle w:val="Teksttreci20"/>
        <w:framePr w:w="10133" w:h="871" w:hRule="exact" w:wrap="none" w:vAnchor="page" w:hAnchor="page" w:x="1021" w:y="14761"/>
        <w:shd w:val="clear" w:color="auto" w:fill="auto"/>
        <w:rPr>
          <w:lang w:val="en-GB"/>
        </w:rPr>
      </w:pPr>
    </w:p>
    <w:p w14:paraId="6B139416" w14:textId="77777777" w:rsidR="00A852B9" w:rsidRPr="00854F75" w:rsidRDefault="00805774">
      <w:pPr>
        <w:framePr w:wrap="none" w:vAnchor="page" w:hAnchor="page" w:x="999" w:y="599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4C2B678E" wp14:editId="38308143">
            <wp:extent cx="6388735" cy="6769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38873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4F511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DA8EBA" w14:textId="77777777" w:rsidR="00A852B9" w:rsidRPr="00854F75" w:rsidRDefault="00A852B9">
      <w:pPr>
        <w:spacing w:line="1" w:lineRule="exact"/>
        <w:rPr>
          <w:lang w:val="en-GB"/>
        </w:rPr>
      </w:pPr>
    </w:p>
    <w:p w14:paraId="60A25195" w14:textId="77777777" w:rsidR="00A852B9" w:rsidRPr="00854F75" w:rsidRDefault="00805774">
      <w:pPr>
        <w:pStyle w:val="Teksttreci0"/>
        <w:framePr w:w="10133" w:h="5582" w:hRule="exact" w:wrap="none" w:vAnchor="page" w:hAnchor="page" w:x="905" w:y="1809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Resolution </w:t>
      </w:r>
      <w:r w:rsidR="00D975DD" w:rsidRPr="00854F75">
        <w:rPr>
          <w:b/>
          <w:bCs/>
          <w:lang w:val="en-GB"/>
        </w:rPr>
        <w:t xml:space="preserve">no. </w:t>
      </w:r>
      <w:r w:rsidRPr="00854F75">
        <w:rPr>
          <w:b/>
          <w:bCs/>
          <w:lang w:val="en-GB"/>
        </w:rPr>
        <w:t>2</w:t>
      </w:r>
    </w:p>
    <w:p w14:paraId="4E209D11" w14:textId="77777777" w:rsidR="00A852B9" w:rsidRPr="00854F75" w:rsidRDefault="00805774">
      <w:pPr>
        <w:pStyle w:val="Teksttreci0"/>
        <w:framePr w:w="10133" w:h="5582" w:hRule="exact" w:wrap="none" w:vAnchor="page" w:hAnchor="page" w:x="905" w:y="1809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</w:t>
      </w:r>
      <w:r w:rsidR="00D975DD" w:rsidRPr="00854F75">
        <w:rPr>
          <w:b/>
          <w:bCs/>
          <w:lang w:val="en-GB"/>
        </w:rPr>
        <w:t xml:space="preserve">Annual General Meeting </w:t>
      </w:r>
      <w:r w:rsidRPr="00854F75">
        <w:rPr>
          <w:b/>
          <w:bCs/>
          <w:lang w:val="en-GB"/>
        </w:rPr>
        <w:t xml:space="preserve"> </w:t>
      </w:r>
    </w:p>
    <w:p w14:paraId="54366A25" w14:textId="77777777" w:rsidR="00D975DD" w:rsidRPr="00854F75" w:rsidRDefault="00D975DD" w:rsidP="00D975DD">
      <w:pPr>
        <w:pStyle w:val="Teksttreci0"/>
        <w:framePr w:w="10133" w:h="5582" w:hRule="exact" w:wrap="none" w:vAnchor="page" w:hAnchor="page" w:x="905" w:y="1809"/>
        <w:shd w:val="clear" w:color="auto" w:fill="auto"/>
        <w:spacing w:after="0" w:line="449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TOYA </w:t>
      </w:r>
      <w:proofErr w:type="spellStart"/>
      <w:r w:rsidRPr="00854F75">
        <w:rPr>
          <w:b/>
          <w:bCs/>
          <w:lang w:val="en-GB"/>
        </w:rPr>
        <w:t>spółka</w:t>
      </w:r>
      <w:proofErr w:type="spellEnd"/>
      <w:r w:rsidRPr="00854F75">
        <w:rPr>
          <w:b/>
          <w:bCs/>
          <w:lang w:val="en-GB"/>
        </w:rPr>
        <w:t xml:space="preserve"> </w:t>
      </w:r>
      <w:proofErr w:type="spellStart"/>
      <w:r w:rsidRPr="00854F75">
        <w:rPr>
          <w:b/>
          <w:bCs/>
          <w:lang w:val="en-GB"/>
        </w:rPr>
        <w:t>akcyjna</w:t>
      </w:r>
      <w:proofErr w:type="spellEnd"/>
      <w:r w:rsidRPr="00854F75">
        <w:rPr>
          <w:b/>
          <w:bCs/>
          <w:lang w:val="en-GB"/>
        </w:rPr>
        <w:t xml:space="preserve"> 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4692E688" w14:textId="77777777" w:rsidR="00A852B9" w:rsidRPr="00854F75" w:rsidRDefault="00D975DD" w:rsidP="00D975DD">
      <w:pPr>
        <w:pStyle w:val="Teksttreci0"/>
        <w:framePr w:w="10133" w:h="5582" w:hRule="exact" w:wrap="none" w:vAnchor="page" w:hAnchor="page" w:x="905" w:y="1809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  <w:r w:rsidRPr="00854F75">
        <w:rPr>
          <w:b/>
          <w:bCs/>
          <w:lang w:val="en-GB"/>
        </w:rPr>
        <w:br/>
      </w:r>
      <w:r w:rsidRPr="00854F75">
        <w:rPr>
          <w:rFonts w:asciiTheme="minorHAnsi" w:hAnsiTheme="minorHAnsi" w:cs="Arial"/>
          <w:b/>
          <w:lang w:val="en-GB"/>
        </w:rPr>
        <w:t xml:space="preserve">in the matter of </w:t>
      </w:r>
      <w:r w:rsidRPr="00854F75">
        <w:rPr>
          <w:b/>
          <w:bCs/>
          <w:lang w:val="en-GB"/>
        </w:rPr>
        <w:t xml:space="preserve">refraining from </w:t>
      </w:r>
      <w:r w:rsidR="00805774" w:rsidRPr="00854F75">
        <w:rPr>
          <w:b/>
          <w:bCs/>
          <w:lang w:val="en-GB"/>
        </w:rPr>
        <w:t xml:space="preserve">the election of the Returning Committee of the </w:t>
      </w:r>
      <w:r w:rsidRPr="00854F75">
        <w:rPr>
          <w:b/>
          <w:bCs/>
          <w:lang w:val="en-GB"/>
        </w:rPr>
        <w:t xml:space="preserve">Annual General Meeting </w:t>
      </w:r>
    </w:p>
    <w:p w14:paraId="0CA2C820" w14:textId="77777777" w:rsidR="00A852B9" w:rsidRPr="00854F75" w:rsidRDefault="00805774">
      <w:pPr>
        <w:pStyle w:val="Nagwek10"/>
        <w:framePr w:w="10133" w:h="5582" w:hRule="exact" w:wrap="none" w:vAnchor="page" w:hAnchor="page" w:x="905" w:y="1809"/>
        <w:shd w:val="clear" w:color="auto" w:fill="auto"/>
        <w:rPr>
          <w:lang w:val="en-GB"/>
        </w:rPr>
      </w:pPr>
      <w:bookmarkStart w:id="0" w:name="bookmark2"/>
      <w:bookmarkStart w:id="1" w:name="bookmark3"/>
      <w:r w:rsidRPr="00854F75">
        <w:rPr>
          <w:lang w:val="en-GB"/>
        </w:rPr>
        <w:t>§ 1</w:t>
      </w:r>
      <w:bookmarkEnd w:id="0"/>
      <w:bookmarkEnd w:id="1"/>
    </w:p>
    <w:p w14:paraId="5BE4297F" w14:textId="77777777" w:rsidR="00A852B9" w:rsidRPr="00854F75" w:rsidRDefault="00805774" w:rsidP="00D975DD">
      <w:pPr>
        <w:pStyle w:val="Teksttreci0"/>
        <w:framePr w:w="10133" w:h="5582" w:hRule="exact" w:wrap="none" w:vAnchor="page" w:hAnchor="page" w:x="905" w:y="1809"/>
        <w:shd w:val="clear" w:color="auto" w:fill="auto"/>
        <w:spacing w:after="0"/>
        <w:rPr>
          <w:lang w:val="en-GB"/>
        </w:rPr>
      </w:pPr>
      <w:r w:rsidRPr="00854F75">
        <w:rPr>
          <w:lang w:val="en-GB"/>
        </w:rPr>
        <w:t xml:space="preserve">The </w:t>
      </w:r>
      <w:r w:rsidR="00D975DD" w:rsidRPr="00854F75">
        <w:rPr>
          <w:lang w:val="en-GB"/>
        </w:rPr>
        <w:t xml:space="preserve">Annual General Meeting </w:t>
      </w:r>
      <w:r w:rsidRPr="00854F75">
        <w:rPr>
          <w:lang w:val="en-GB"/>
        </w:rPr>
        <w:t xml:space="preserve"> of TOYA S.A. decides to refrain from </w:t>
      </w:r>
      <w:r w:rsidR="00D975DD" w:rsidRPr="00854F75">
        <w:rPr>
          <w:lang w:val="en-GB"/>
        </w:rPr>
        <w:t>electing the Returning</w:t>
      </w:r>
      <w:r w:rsidRPr="00854F75">
        <w:rPr>
          <w:lang w:val="en-GB"/>
        </w:rPr>
        <w:t xml:space="preserve"> Committee and entrust the counting of votes to the </w:t>
      </w:r>
      <w:r w:rsidR="00D975DD" w:rsidRPr="00854F75">
        <w:rPr>
          <w:lang w:val="en-GB"/>
        </w:rPr>
        <w:t xml:space="preserve">Chairman with the assistance of </w:t>
      </w:r>
      <w:r w:rsidRPr="00854F75">
        <w:rPr>
          <w:lang w:val="en-GB"/>
        </w:rPr>
        <w:t>company</w:t>
      </w:r>
      <w:r w:rsidR="00D975DD" w:rsidRPr="00854F75">
        <w:rPr>
          <w:lang w:val="en-GB"/>
        </w:rPr>
        <w:t xml:space="preserve"> performing electronic voting.</w:t>
      </w:r>
    </w:p>
    <w:p w14:paraId="5B18DDFA" w14:textId="77777777" w:rsidR="00A852B9" w:rsidRPr="00854F75" w:rsidRDefault="00805774">
      <w:pPr>
        <w:pStyle w:val="Nagwek10"/>
        <w:framePr w:w="10133" w:h="5582" w:hRule="exact" w:wrap="none" w:vAnchor="page" w:hAnchor="page" w:x="905" w:y="1809"/>
        <w:shd w:val="clear" w:color="auto" w:fill="auto"/>
        <w:rPr>
          <w:lang w:val="en-GB"/>
        </w:rPr>
      </w:pPr>
      <w:bookmarkStart w:id="2" w:name="bookmark4"/>
      <w:bookmarkStart w:id="3" w:name="bookmark5"/>
      <w:r w:rsidRPr="00854F75">
        <w:rPr>
          <w:lang w:val="en-GB"/>
        </w:rPr>
        <w:t>§ 2</w:t>
      </w:r>
      <w:bookmarkEnd w:id="2"/>
      <w:bookmarkEnd w:id="3"/>
    </w:p>
    <w:p w14:paraId="6408AECA" w14:textId="77777777" w:rsidR="00D975DD" w:rsidRPr="00854F75" w:rsidRDefault="00FB168C" w:rsidP="00D975DD">
      <w:pPr>
        <w:pStyle w:val="Teksttreci0"/>
        <w:framePr w:w="10133" w:h="5582" w:hRule="exact" w:wrap="none" w:vAnchor="page" w:hAnchor="page" w:x="905" w:y="1809"/>
        <w:shd w:val="clear" w:color="auto" w:fill="auto"/>
        <w:spacing w:after="0" w:line="240" w:lineRule="auto"/>
        <w:jc w:val="both"/>
        <w:rPr>
          <w:rFonts w:asciiTheme="minorHAnsi" w:hAnsiTheme="minorHAnsi"/>
          <w:lang w:val="en-GB"/>
        </w:rPr>
      </w:pPr>
      <w:r w:rsidRPr="00854F75">
        <w:rPr>
          <w:rFonts w:asciiTheme="minorHAnsi" w:hAnsiTheme="minorHAnsi"/>
          <w:lang w:val="en-GB"/>
        </w:rPr>
        <w:t>The resolution shall come into force upon its adoption.</w:t>
      </w:r>
    </w:p>
    <w:p w14:paraId="3C265599" w14:textId="77777777" w:rsidR="00A852B9" w:rsidRPr="00854F75" w:rsidRDefault="00805774">
      <w:pPr>
        <w:framePr w:wrap="none" w:vAnchor="page" w:hAnchor="page" w:x="939" w:y="604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37DBB68A" wp14:editId="02F6A5C0">
            <wp:extent cx="6412865" cy="62801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128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E9CBC" w14:textId="77777777" w:rsidR="00D975DD" w:rsidRPr="00854F75" w:rsidRDefault="00D975DD" w:rsidP="00D975DD">
      <w:pPr>
        <w:pStyle w:val="Teksttreci0"/>
        <w:framePr w:w="10133" w:h="871" w:hRule="exact" w:wrap="none" w:vAnchor="page" w:hAnchor="page" w:x="1021" w:y="1476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36BF9D15" w14:textId="77777777" w:rsidR="00D975DD" w:rsidRPr="00854F75" w:rsidRDefault="00D975DD" w:rsidP="00D975DD">
      <w:pPr>
        <w:pStyle w:val="Teksttreci20"/>
        <w:framePr w:w="10133" w:h="871" w:hRule="exact" w:wrap="none" w:vAnchor="page" w:hAnchor="page" w:x="1021" w:y="14761"/>
        <w:shd w:val="clear" w:color="auto" w:fill="auto"/>
        <w:rPr>
          <w:lang w:val="en-GB"/>
        </w:rPr>
      </w:pPr>
    </w:p>
    <w:p w14:paraId="6FF9FEBA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AE0613" w14:textId="77777777" w:rsidR="00A852B9" w:rsidRPr="00854F75" w:rsidRDefault="00A852B9">
      <w:pPr>
        <w:spacing w:line="1" w:lineRule="exact"/>
        <w:rPr>
          <w:lang w:val="en-GB"/>
        </w:rPr>
      </w:pPr>
    </w:p>
    <w:p w14:paraId="032C054F" w14:textId="77777777" w:rsidR="00A852B9" w:rsidRPr="00854F75" w:rsidRDefault="00805774">
      <w:pPr>
        <w:pStyle w:val="Teksttreci0"/>
        <w:framePr w:w="10094" w:h="13925" w:hRule="exact" w:wrap="none" w:vAnchor="page" w:hAnchor="page" w:x="924" w:y="1866"/>
        <w:shd w:val="clear" w:color="auto" w:fill="auto"/>
        <w:spacing w:after="0" w:line="449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>Resolution</w:t>
      </w:r>
      <w:r w:rsidR="004E4688" w:rsidRPr="00854F75">
        <w:rPr>
          <w:b/>
          <w:bCs/>
          <w:lang w:val="en-GB"/>
        </w:rPr>
        <w:t xml:space="preserve"> no.</w:t>
      </w:r>
      <w:r w:rsidRPr="00854F75">
        <w:rPr>
          <w:b/>
          <w:bCs/>
          <w:lang w:val="en-GB"/>
        </w:rPr>
        <w:t xml:space="preserve"> 3</w:t>
      </w:r>
    </w:p>
    <w:p w14:paraId="4AD46B95" w14:textId="77777777" w:rsidR="00A852B9" w:rsidRPr="00854F75" w:rsidRDefault="00805774">
      <w:pPr>
        <w:pStyle w:val="Teksttreci0"/>
        <w:framePr w:w="10094" w:h="13925" w:hRule="exact" w:wrap="none" w:vAnchor="page" w:hAnchor="page" w:x="924" w:y="1866"/>
        <w:shd w:val="clear" w:color="auto" w:fill="auto"/>
        <w:spacing w:after="0" w:line="449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</w:t>
      </w:r>
      <w:r w:rsidR="00D975DD" w:rsidRPr="00854F75">
        <w:rPr>
          <w:b/>
          <w:bCs/>
          <w:lang w:val="en-GB"/>
        </w:rPr>
        <w:t xml:space="preserve">Annual General Meeting </w:t>
      </w:r>
      <w:r w:rsidRPr="00854F75">
        <w:rPr>
          <w:b/>
          <w:bCs/>
          <w:lang w:val="en-GB"/>
        </w:rPr>
        <w:t xml:space="preserve"> </w:t>
      </w:r>
    </w:p>
    <w:p w14:paraId="523022B3" w14:textId="77777777" w:rsidR="00A852B9" w:rsidRPr="00854F75" w:rsidRDefault="00D975DD">
      <w:pPr>
        <w:pStyle w:val="Teksttreci0"/>
        <w:framePr w:w="10094" w:h="13925" w:hRule="exact" w:wrap="none" w:vAnchor="page" w:hAnchor="page" w:x="924" w:y="1866"/>
        <w:shd w:val="clear" w:color="auto" w:fill="auto"/>
        <w:spacing w:after="0" w:line="449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</w:t>
      </w:r>
      <w:r w:rsidR="00805774" w:rsidRPr="00854F75">
        <w:rPr>
          <w:b/>
          <w:bCs/>
          <w:lang w:val="en-GB"/>
        </w:rPr>
        <w:t xml:space="preserve">TOYA </w:t>
      </w:r>
      <w:proofErr w:type="spellStart"/>
      <w:r w:rsidR="00805774" w:rsidRPr="00854F75">
        <w:rPr>
          <w:b/>
          <w:bCs/>
          <w:lang w:val="en-GB"/>
        </w:rPr>
        <w:t>spółka</w:t>
      </w:r>
      <w:proofErr w:type="spellEnd"/>
      <w:r w:rsidR="00805774" w:rsidRPr="00854F75">
        <w:rPr>
          <w:b/>
          <w:bCs/>
          <w:lang w:val="en-GB"/>
        </w:rPr>
        <w:t xml:space="preserve"> </w:t>
      </w:r>
      <w:proofErr w:type="spellStart"/>
      <w:r w:rsidR="00805774" w:rsidRPr="00854F75">
        <w:rPr>
          <w:b/>
          <w:bCs/>
          <w:lang w:val="en-GB"/>
        </w:rPr>
        <w:t>akcyjna</w:t>
      </w:r>
      <w:proofErr w:type="spellEnd"/>
      <w:r w:rsidR="00805774" w:rsidRPr="00854F75">
        <w:rPr>
          <w:b/>
          <w:bCs/>
          <w:lang w:val="en-GB"/>
        </w:rPr>
        <w:t xml:space="preserve"> </w:t>
      </w:r>
      <w:r w:rsidRPr="00854F75">
        <w:rPr>
          <w:b/>
          <w:bCs/>
          <w:lang w:val="en-GB"/>
        </w:rPr>
        <w:t xml:space="preserve">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1BB00944" w14:textId="77777777" w:rsidR="00A852B9" w:rsidRPr="00854F75" w:rsidRDefault="00805774">
      <w:pPr>
        <w:pStyle w:val="Teksttreci0"/>
        <w:framePr w:w="10094" w:h="13925" w:hRule="exact" w:wrap="none" w:vAnchor="page" w:hAnchor="page" w:x="924" w:y="1866"/>
        <w:shd w:val="clear" w:color="auto" w:fill="auto"/>
        <w:spacing w:after="0" w:line="449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  <w:r w:rsidRPr="00854F75">
        <w:rPr>
          <w:b/>
          <w:bCs/>
          <w:lang w:val="en-GB"/>
        </w:rPr>
        <w:br/>
      </w:r>
      <w:r w:rsidR="00D975DD" w:rsidRPr="00854F75">
        <w:rPr>
          <w:rFonts w:asciiTheme="minorHAnsi" w:hAnsiTheme="minorHAnsi" w:cs="Arial"/>
          <w:b/>
          <w:bCs/>
          <w:lang w:val="en-GB"/>
        </w:rPr>
        <w:t>in the matter of</w:t>
      </w:r>
      <w:r w:rsidR="00D975DD" w:rsidRPr="00854F75">
        <w:rPr>
          <w:rFonts w:asciiTheme="minorHAnsi" w:hAnsiTheme="minorHAnsi" w:cs="Arial"/>
          <w:lang w:val="en-GB"/>
        </w:rPr>
        <w:t xml:space="preserve"> </w:t>
      </w:r>
      <w:r w:rsidR="00D975DD" w:rsidRPr="00854F75">
        <w:rPr>
          <w:rFonts w:asciiTheme="minorHAnsi" w:hAnsiTheme="minorHAnsi" w:cs="Arial"/>
          <w:b/>
          <w:bCs/>
          <w:lang w:val="en-GB"/>
        </w:rPr>
        <w:t xml:space="preserve">adopting the agenda of </w:t>
      </w:r>
      <w:r w:rsidRPr="00854F75">
        <w:rPr>
          <w:b/>
          <w:bCs/>
          <w:lang w:val="en-GB"/>
        </w:rPr>
        <w:t xml:space="preserve">the </w:t>
      </w:r>
      <w:r w:rsidR="00D975DD" w:rsidRPr="00854F75">
        <w:rPr>
          <w:b/>
          <w:bCs/>
          <w:lang w:val="en-GB"/>
        </w:rPr>
        <w:t xml:space="preserve">Annual General Meeting </w:t>
      </w:r>
    </w:p>
    <w:p w14:paraId="4B60402E" w14:textId="77777777" w:rsidR="00A852B9" w:rsidRPr="00854F75" w:rsidRDefault="00805774" w:rsidP="00D13ABB">
      <w:pPr>
        <w:pStyle w:val="Nagwek10"/>
        <w:framePr w:w="10094" w:h="13925" w:hRule="exact" w:wrap="none" w:vAnchor="page" w:hAnchor="page" w:x="924" w:y="1866"/>
        <w:shd w:val="clear" w:color="auto" w:fill="auto"/>
        <w:spacing w:after="0" w:line="240" w:lineRule="auto"/>
        <w:rPr>
          <w:lang w:val="en-GB"/>
        </w:rPr>
      </w:pPr>
      <w:bookmarkStart w:id="4" w:name="bookmark6"/>
      <w:bookmarkStart w:id="5" w:name="bookmark7"/>
      <w:r w:rsidRPr="00854F75">
        <w:rPr>
          <w:lang w:val="en-GB"/>
        </w:rPr>
        <w:t>§ 1</w:t>
      </w:r>
      <w:bookmarkEnd w:id="4"/>
      <w:bookmarkEnd w:id="5"/>
    </w:p>
    <w:p w14:paraId="468B13AE" w14:textId="77777777" w:rsidR="00D13ABB" w:rsidRPr="00854F75" w:rsidRDefault="00D13ABB" w:rsidP="00D13ABB">
      <w:pPr>
        <w:pStyle w:val="Nagwek10"/>
        <w:framePr w:w="10094" w:h="13925" w:hRule="exact" w:wrap="none" w:vAnchor="page" w:hAnchor="page" w:x="924" w:y="1866"/>
        <w:shd w:val="clear" w:color="auto" w:fill="auto"/>
        <w:spacing w:after="0" w:line="240" w:lineRule="auto"/>
        <w:rPr>
          <w:lang w:val="en-GB"/>
        </w:rPr>
      </w:pPr>
    </w:p>
    <w:p w14:paraId="607ED46C" w14:textId="77777777" w:rsidR="00A852B9" w:rsidRPr="00854F75" w:rsidRDefault="00805774" w:rsidP="00D13ABB">
      <w:pPr>
        <w:pStyle w:val="Teksttreci0"/>
        <w:framePr w:w="10094" w:h="13925" w:hRule="exact" w:wrap="none" w:vAnchor="page" w:hAnchor="page" w:x="924" w:y="1866"/>
        <w:shd w:val="clear" w:color="auto" w:fill="auto"/>
        <w:spacing w:after="0" w:line="360" w:lineRule="auto"/>
        <w:jc w:val="both"/>
        <w:rPr>
          <w:lang w:val="en-GB"/>
        </w:rPr>
      </w:pPr>
      <w:r w:rsidRPr="00854F75">
        <w:rPr>
          <w:lang w:val="en-GB"/>
        </w:rPr>
        <w:t xml:space="preserve">The </w:t>
      </w:r>
      <w:r w:rsidR="00D975DD" w:rsidRPr="00854F75">
        <w:rPr>
          <w:lang w:val="en-GB"/>
        </w:rPr>
        <w:t xml:space="preserve">Annual General Meeting </w:t>
      </w:r>
      <w:r w:rsidRPr="00854F75">
        <w:rPr>
          <w:lang w:val="en-GB"/>
        </w:rPr>
        <w:t xml:space="preserve"> of TOYA S.A</w:t>
      </w:r>
      <w:r w:rsidR="00D975DD" w:rsidRPr="00854F75">
        <w:rPr>
          <w:lang w:val="en-GB"/>
        </w:rPr>
        <w:t>. approves the following agenda</w:t>
      </w:r>
      <w:r w:rsidRPr="00854F75">
        <w:rPr>
          <w:lang w:val="en-GB"/>
        </w:rPr>
        <w:t>:</w:t>
      </w:r>
    </w:p>
    <w:p w14:paraId="7CA827BF" w14:textId="77777777" w:rsidR="00D13ABB" w:rsidRPr="00854F75" w:rsidRDefault="00D13ABB" w:rsidP="00D13ABB">
      <w:pPr>
        <w:pStyle w:val="Teksttreci0"/>
        <w:framePr w:w="10094" w:h="13925" w:hRule="exact" w:wrap="none" w:vAnchor="page" w:hAnchor="page" w:x="924" w:y="1866"/>
        <w:shd w:val="clear" w:color="auto" w:fill="auto"/>
        <w:spacing w:after="0" w:line="360" w:lineRule="auto"/>
        <w:jc w:val="both"/>
        <w:rPr>
          <w:lang w:val="en-GB"/>
        </w:rPr>
      </w:pPr>
    </w:p>
    <w:p w14:paraId="5A09B588" w14:textId="77777777" w:rsidR="00A852B9" w:rsidRPr="00854F75" w:rsidRDefault="00805774" w:rsidP="00D13ABB">
      <w:pPr>
        <w:pStyle w:val="Teksttreci0"/>
        <w:framePr w:w="10094" w:h="13925" w:hRule="exact" w:wrap="none" w:vAnchor="page" w:hAnchor="page" w:x="924" w:y="1866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360" w:lineRule="auto"/>
        <w:ind w:firstLine="380"/>
        <w:jc w:val="both"/>
        <w:rPr>
          <w:lang w:val="en-GB"/>
        </w:rPr>
      </w:pPr>
      <w:r w:rsidRPr="00854F75">
        <w:rPr>
          <w:lang w:val="en-GB"/>
        </w:rPr>
        <w:t xml:space="preserve">Opening of the </w:t>
      </w:r>
      <w:r w:rsidR="002E24C9" w:rsidRPr="00854F75">
        <w:rPr>
          <w:lang w:val="en-GB"/>
        </w:rPr>
        <w:t>Annual General Meeting</w:t>
      </w:r>
      <w:r w:rsidRPr="00854F75">
        <w:rPr>
          <w:lang w:val="en-GB"/>
        </w:rPr>
        <w:t>.</w:t>
      </w:r>
    </w:p>
    <w:p w14:paraId="41861905" w14:textId="77777777" w:rsidR="00A852B9" w:rsidRPr="00854F75" w:rsidRDefault="002E24C9" w:rsidP="00D13ABB">
      <w:pPr>
        <w:pStyle w:val="Teksttreci0"/>
        <w:framePr w:w="10094" w:h="13925" w:hRule="exact" w:wrap="none" w:vAnchor="page" w:hAnchor="page" w:x="924" w:y="1866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360" w:lineRule="auto"/>
        <w:ind w:firstLine="380"/>
        <w:jc w:val="both"/>
        <w:rPr>
          <w:lang w:val="en-GB"/>
        </w:rPr>
      </w:pPr>
      <w:r w:rsidRPr="00854F75">
        <w:rPr>
          <w:lang w:val="en-GB"/>
        </w:rPr>
        <w:t>Electing</w:t>
      </w:r>
      <w:r w:rsidR="00805774" w:rsidRPr="00854F75">
        <w:rPr>
          <w:lang w:val="en-GB"/>
        </w:rPr>
        <w:t xml:space="preserve"> the Chairman of the Annual General Meeting.</w:t>
      </w:r>
    </w:p>
    <w:p w14:paraId="507A9CE6" w14:textId="77777777" w:rsidR="00A852B9" w:rsidRPr="00854F75" w:rsidRDefault="002E24C9" w:rsidP="00D13ABB">
      <w:pPr>
        <w:pStyle w:val="Teksttreci0"/>
        <w:framePr w:w="10094" w:h="13925" w:hRule="exact" w:wrap="none" w:vAnchor="page" w:hAnchor="page" w:x="924" w:y="1866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360" w:lineRule="auto"/>
        <w:ind w:left="740" w:hanging="360"/>
        <w:jc w:val="both"/>
        <w:rPr>
          <w:lang w:val="en-GB"/>
        </w:rPr>
      </w:pPr>
      <w:r w:rsidRPr="00854F75">
        <w:rPr>
          <w:lang w:val="en-GB"/>
        </w:rPr>
        <w:t>Declaring</w:t>
      </w:r>
      <w:r w:rsidR="00805774" w:rsidRPr="00854F75">
        <w:rPr>
          <w:lang w:val="en-GB"/>
        </w:rPr>
        <w:t xml:space="preserve"> the </w:t>
      </w:r>
      <w:r w:rsidR="007A0637" w:rsidRPr="00854F75">
        <w:rPr>
          <w:lang w:val="en-GB"/>
        </w:rPr>
        <w:t xml:space="preserve">Annual General Meeting </w:t>
      </w:r>
      <w:r w:rsidRPr="00854F75">
        <w:rPr>
          <w:lang w:val="en-GB"/>
        </w:rPr>
        <w:t>duly held</w:t>
      </w:r>
      <w:r w:rsidR="00805774" w:rsidRPr="00854F75">
        <w:rPr>
          <w:lang w:val="en-GB"/>
        </w:rPr>
        <w:t xml:space="preserve"> and capable of</w:t>
      </w:r>
      <w:r w:rsidR="00805774" w:rsidRPr="00854F75">
        <w:rPr>
          <w:lang w:val="en-GB"/>
        </w:rPr>
        <w:br/>
        <w:t>adopting resolutions.</w:t>
      </w:r>
    </w:p>
    <w:p w14:paraId="0AE1F35B" w14:textId="77777777" w:rsidR="00A852B9" w:rsidRPr="00854F75" w:rsidRDefault="007A0637" w:rsidP="00D13ABB">
      <w:pPr>
        <w:pStyle w:val="Teksttreci0"/>
        <w:framePr w:w="10094" w:h="13925" w:hRule="exact" w:wrap="none" w:vAnchor="page" w:hAnchor="page" w:x="924" w:y="1866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360" w:lineRule="auto"/>
        <w:ind w:left="740" w:hanging="360"/>
        <w:jc w:val="both"/>
        <w:rPr>
          <w:lang w:val="en-GB"/>
        </w:rPr>
      </w:pPr>
      <w:r w:rsidRPr="00854F75">
        <w:rPr>
          <w:lang w:val="en-GB"/>
        </w:rPr>
        <w:t>Refraining from</w:t>
      </w:r>
      <w:r w:rsidR="00805774" w:rsidRPr="00854F75">
        <w:rPr>
          <w:lang w:val="en-GB"/>
        </w:rPr>
        <w:t xml:space="preserve"> the election of the Returning Committee of the </w:t>
      </w:r>
      <w:r w:rsidRPr="00854F75">
        <w:rPr>
          <w:lang w:val="en-GB"/>
        </w:rPr>
        <w:t>Annual</w:t>
      </w:r>
      <w:r w:rsidR="00805774" w:rsidRPr="00854F75">
        <w:rPr>
          <w:lang w:val="en-GB"/>
        </w:rPr>
        <w:t xml:space="preserve"> General</w:t>
      </w:r>
      <w:r w:rsidR="00805774" w:rsidRPr="00854F75">
        <w:rPr>
          <w:lang w:val="en-GB"/>
        </w:rPr>
        <w:br/>
        <w:t>Meeting.</w:t>
      </w:r>
    </w:p>
    <w:p w14:paraId="1941AEB2" w14:textId="77777777" w:rsidR="00A852B9" w:rsidRPr="00854F75" w:rsidRDefault="007A0637" w:rsidP="00D13ABB">
      <w:pPr>
        <w:pStyle w:val="Teksttreci0"/>
        <w:framePr w:w="10094" w:h="13925" w:hRule="exact" w:wrap="none" w:vAnchor="page" w:hAnchor="page" w:x="924" w:y="1866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360" w:lineRule="auto"/>
        <w:ind w:firstLine="380"/>
        <w:jc w:val="both"/>
        <w:rPr>
          <w:lang w:val="en-GB"/>
        </w:rPr>
      </w:pPr>
      <w:r w:rsidRPr="00854F75">
        <w:rPr>
          <w:lang w:val="en-GB"/>
        </w:rPr>
        <w:t>Adopting</w:t>
      </w:r>
      <w:r w:rsidR="00805774" w:rsidRPr="00854F75">
        <w:rPr>
          <w:lang w:val="en-GB"/>
        </w:rPr>
        <w:t xml:space="preserve"> the agenda of the Annual General Meeting.</w:t>
      </w:r>
    </w:p>
    <w:p w14:paraId="07D7A4D4" w14:textId="77777777" w:rsidR="00A852B9" w:rsidRPr="00854F75" w:rsidRDefault="007A0637" w:rsidP="00D13ABB">
      <w:pPr>
        <w:pStyle w:val="Teksttreci0"/>
        <w:framePr w:w="10094" w:h="13925" w:hRule="exact" w:wrap="none" w:vAnchor="page" w:hAnchor="page" w:x="924" w:y="1866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360" w:lineRule="auto"/>
        <w:ind w:left="740" w:hanging="360"/>
        <w:jc w:val="both"/>
        <w:rPr>
          <w:lang w:val="en-GB"/>
        </w:rPr>
      </w:pPr>
      <w:r w:rsidRPr="00854F75">
        <w:rPr>
          <w:lang w:val="en-GB"/>
        </w:rPr>
        <w:t>Considering</w:t>
      </w:r>
      <w:r w:rsidR="00805774" w:rsidRPr="00854F75">
        <w:rPr>
          <w:lang w:val="en-GB"/>
        </w:rPr>
        <w:t xml:space="preserve"> the Directors' </w:t>
      </w:r>
      <w:r w:rsidRPr="00854F75">
        <w:rPr>
          <w:lang w:val="en-GB"/>
        </w:rPr>
        <w:t>r</w:t>
      </w:r>
      <w:r w:rsidR="00805774" w:rsidRPr="00854F75">
        <w:rPr>
          <w:lang w:val="en-GB"/>
        </w:rPr>
        <w:t>eport on the operations of TOYA S.A. for the financial year ended</w:t>
      </w:r>
      <w:r w:rsidRPr="00854F75">
        <w:rPr>
          <w:lang w:val="en-GB"/>
        </w:rPr>
        <w:t xml:space="preserve"> on</w:t>
      </w:r>
      <w:r w:rsidR="00805774" w:rsidRPr="00854F75">
        <w:rPr>
          <w:lang w:val="en-GB"/>
        </w:rPr>
        <w:t xml:space="preserve"> 31</w:t>
      </w:r>
      <w:r w:rsidR="00805774" w:rsidRPr="00854F75">
        <w:rPr>
          <w:lang w:val="en-GB"/>
        </w:rPr>
        <w:br/>
        <w:t>December 2021</w:t>
      </w:r>
    </w:p>
    <w:p w14:paraId="76DB1B66" w14:textId="77777777" w:rsidR="00A852B9" w:rsidRPr="00854F75" w:rsidRDefault="007A0637" w:rsidP="00D13ABB">
      <w:pPr>
        <w:pStyle w:val="Teksttreci0"/>
        <w:framePr w:w="10094" w:h="13925" w:hRule="exact" w:wrap="none" w:vAnchor="page" w:hAnchor="page" w:x="924" w:y="1866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360" w:lineRule="auto"/>
        <w:ind w:left="740" w:hanging="360"/>
        <w:jc w:val="both"/>
        <w:rPr>
          <w:lang w:val="en-GB"/>
        </w:rPr>
      </w:pPr>
      <w:r w:rsidRPr="00854F75">
        <w:rPr>
          <w:lang w:val="en-GB"/>
        </w:rPr>
        <w:t>Approving</w:t>
      </w:r>
      <w:r w:rsidR="00805774" w:rsidRPr="00854F75">
        <w:rPr>
          <w:lang w:val="en-GB"/>
        </w:rPr>
        <w:t xml:space="preserve"> the Directors' report on operations of TOYA S.A. for</w:t>
      </w:r>
      <w:r w:rsidRPr="00854F75">
        <w:rPr>
          <w:lang w:val="en-GB"/>
        </w:rPr>
        <w:t xml:space="preserve"> </w:t>
      </w:r>
      <w:r w:rsidR="00805774" w:rsidRPr="00854F75">
        <w:rPr>
          <w:lang w:val="en-GB"/>
        </w:rPr>
        <w:t>financial</w:t>
      </w:r>
      <w:r w:rsidRPr="00854F75">
        <w:rPr>
          <w:lang w:val="en-GB"/>
        </w:rPr>
        <w:t xml:space="preserve"> </w:t>
      </w:r>
      <w:r w:rsidR="00805774" w:rsidRPr="00854F75">
        <w:rPr>
          <w:lang w:val="en-GB"/>
        </w:rPr>
        <w:t>year</w:t>
      </w:r>
      <w:r w:rsidR="00805774" w:rsidRPr="00854F75">
        <w:rPr>
          <w:lang w:val="en-GB"/>
        </w:rPr>
        <w:br/>
        <w:t xml:space="preserve">ended </w:t>
      </w:r>
      <w:r w:rsidRPr="00854F75">
        <w:rPr>
          <w:lang w:val="en-GB"/>
        </w:rPr>
        <w:t xml:space="preserve">on </w:t>
      </w:r>
      <w:r w:rsidR="00805774" w:rsidRPr="00854F75">
        <w:rPr>
          <w:lang w:val="en-GB"/>
        </w:rPr>
        <w:t>31 December 2021</w:t>
      </w:r>
    </w:p>
    <w:p w14:paraId="4EB715B5" w14:textId="77777777" w:rsidR="00A852B9" w:rsidRPr="00854F75" w:rsidRDefault="007A0637" w:rsidP="00D13ABB">
      <w:pPr>
        <w:pStyle w:val="Teksttreci0"/>
        <w:framePr w:w="10094" w:h="13925" w:hRule="exact" w:wrap="none" w:vAnchor="page" w:hAnchor="page" w:x="924" w:y="1866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360" w:lineRule="auto"/>
        <w:ind w:left="740" w:hanging="360"/>
        <w:jc w:val="both"/>
        <w:rPr>
          <w:lang w:val="en-GB"/>
        </w:rPr>
      </w:pPr>
      <w:r w:rsidRPr="00854F75">
        <w:rPr>
          <w:lang w:val="en-GB"/>
        </w:rPr>
        <w:t xml:space="preserve">Considering </w:t>
      </w:r>
      <w:r w:rsidR="00805774" w:rsidRPr="00854F75">
        <w:rPr>
          <w:lang w:val="en-GB"/>
        </w:rPr>
        <w:t xml:space="preserve">the </w:t>
      </w:r>
      <w:r w:rsidRPr="00854F75">
        <w:rPr>
          <w:lang w:val="en-GB"/>
        </w:rPr>
        <w:t>standalone</w:t>
      </w:r>
      <w:r w:rsidR="00805774" w:rsidRPr="00854F75">
        <w:rPr>
          <w:lang w:val="en-GB"/>
        </w:rPr>
        <w:t xml:space="preserve"> financial statements of TOYA S.A. for the financial year ended</w:t>
      </w:r>
      <w:r w:rsidR="00805774" w:rsidRPr="00854F75">
        <w:rPr>
          <w:lang w:val="en-GB"/>
        </w:rPr>
        <w:br/>
      </w:r>
      <w:r w:rsidRPr="00854F75">
        <w:rPr>
          <w:lang w:val="en-GB"/>
        </w:rPr>
        <w:t xml:space="preserve">on </w:t>
      </w:r>
      <w:r w:rsidR="00805774" w:rsidRPr="00854F75">
        <w:rPr>
          <w:lang w:val="en-GB"/>
        </w:rPr>
        <w:t>31 December 2021</w:t>
      </w:r>
    </w:p>
    <w:p w14:paraId="60C8B21E" w14:textId="77777777" w:rsidR="00A852B9" w:rsidRPr="00854F75" w:rsidRDefault="007A0637" w:rsidP="00D13ABB">
      <w:pPr>
        <w:pStyle w:val="Teksttreci0"/>
        <w:framePr w:w="10094" w:h="13925" w:hRule="exact" w:wrap="none" w:vAnchor="page" w:hAnchor="page" w:x="924" w:y="1866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360" w:lineRule="auto"/>
        <w:ind w:left="740" w:hanging="360"/>
        <w:jc w:val="both"/>
        <w:rPr>
          <w:lang w:val="en-GB"/>
        </w:rPr>
      </w:pPr>
      <w:r w:rsidRPr="00854F75">
        <w:rPr>
          <w:lang w:val="en-GB"/>
        </w:rPr>
        <w:t>Adopting</w:t>
      </w:r>
      <w:r w:rsidR="00805774" w:rsidRPr="00854F75">
        <w:rPr>
          <w:lang w:val="en-GB"/>
        </w:rPr>
        <w:t xml:space="preserve"> a resolution on approval of</w:t>
      </w:r>
      <w:r w:rsidRPr="00854F75">
        <w:rPr>
          <w:lang w:val="en-GB"/>
        </w:rPr>
        <w:t xml:space="preserve"> the</w:t>
      </w:r>
      <w:r w:rsidR="00805774" w:rsidRPr="00854F75">
        <w:rPr>
          <w:lang w:val="en-GB"/>
        </w:rPr>
        <w:t xml:space="preserve"> </w:t>
      </w:r>
      <w:r w:rsidRPr="00854F75">
        <w:rPr>
          <w:lang w:val="en-GB"/>
        </w:rPr>
        <w:t>standalone</w:t>
      </w:r>
      <w:r w:rsidR="00805774" w:rsidRPr="00854F75">
        <w:rPr>
          <w:lang w:val="en-GB"/>
        </w:rPr>
        <w:t xml:space="preserve"> financial statements of TOYA S.A. for</w:t>
      </w:r>
      <w:r w:rsidR="00805774" w:rsidRPr="00854F75">
        <w:rPr>
          <w:lang w:val="en-GB"/>
        </w:rPr>
        <w:br/>
        <w:t xml:space="preserve">the financial year ended </w:t>
      </w:r>
      <w:r w:rsidRPr="00854F75">
        <w:rPr>
          <w:lang w:val="en-GB"/>
        </w:rPr>
        <w:t xml:space="preserve">on </w:t>
      </w:r>
      <w:r w:rsidR="00805774" w:rsidRPr="00854F75">
        <w:rPr>
          <w:lang w:val="en-GB"/>
        </w:rPr>
        <w:t>31 December 2021</w:t>
      </w:r>
    </w:p>
    <w:p w14:paraId="0E662249" w14:textId="77777777" w:rsidR="00A852B9" w:rsidRPr="00854F75" w:rsidRDefault="007A0637" w:rsidP="00D13ABB">
      <w:pPr>
        <w:pStyle w:val="Teksttreci0"/>
        <w:framePr w:w="10094" w:h="13925" w:hRule="exact" w:wrap="none" w:vAnchor="page" w:hAnchor="page" w:x="924" w:y="1866"/>
        <w:numPr>
          <w:ilvl w:val="0"/>
          <w:numId w:val="1"/>
        </w:numPr>
        <w:shd w:val="clear" w:color="auto" w:fill="auto"/>
        <w:tabs>
          <w:tab w:val="left" w:pos="863"/>
        </w:tabs>
        <w:spacing w:after="0" w:line="360" w:lineRule="auto"/>
        <w:ind w:left="740" w:hanging="360"/>
        <w:jc w:val="both"/>
        <w:rPr>
          <w:lang w:val="en-GB"/>
        </w:rPr>
      </w:pPr>
      <w:r w:rsidRPr="00854F75">
        <w:rPr>
          <w:lang w:val="en-GB"/>
        </w:rPr>
        <w:t xml:space="preserve">Considering </w:t>
      </w:r>
      <w:r w:rsidR="00805774" w:rsidRPr="00854F75">
        <w:rPr>
          <w:lang w:val="en-GB"/>
        </w:rPr>
        <w:t xml:space="preserve">the Directors' </w:t>
      </w:r>
      <w:r w:rsidRPr="00854F75">
        <w:rPr>
          <w:lang w:val="en-GB"/>
        </w:rPr>
        <w:t>r</w:t>
      </w:r>
      <w:r w:rsidR="00805774" w:rsidRPr="00854F75">
        <w:rPr>
          <w:lang w:val="en-GB"/>
        </w:rPr>
        <w:t xml:space="preserve">eport on operations of </w:t>
      </w:r>
      <w:r w:rsidRPr="00854F75">
        <w:rPr>
          <w:lang w:val="en-GB"/>
        </w:rPr>
        <w:t xml:space="preserve">the Capital Group of </w:t>
      </w:r>
      <w:r w:rsidR="00805774" w:rsidRPr="00854F75">
        <w:rPr>
          <w:lang w:val="en-GB"/>
        </w:rPr>
        <w:t>TOYA S.A. for the financial year</w:t>
      </w:r>
      <w:r w:rsidR="00805774" w:rsidRPr="00854F75">
        <w:rPr>
          <w:lang w:val="en-GB"/>
        </w:rPr>
        <w:br/>
        <w:t>ended</w:t>
      </w:r>
      <w:r w:rsidRPr="00854F75">
        <w:rPr>
          <w:lang w:val="en-GB"/>
        </w:rPr>
        <w:t xml:space="preserve"> on</w:t>
      </w:r>
      <w:r w:rsidR="00805774" w:rsidRPr="00854F75">
        <w:rPr>
          <w:lang w:val="en-GB"/>
        </w:rPr>
        <w:t xml:space="preserve"> 31 December 2021</w:t>
      </w:r>
    </w:p>
    <w:p w14:paraId="7F3E07E2" w14:textId="77777777" w:rsidR="00A852B9" w:rsidRPr="00854F75" w:rsidRDefault="007A0637" w:rsidP="00D13ABB">
      <w:pPr>
        <w:pStyle w:val="Teksttreci0"/>
        <w:framePr w:w="10094" w:h="13925" w:hRule="exact" w:wrap="none" w:vAnchor="page" w:hAnchor="page" w:x="924" w:y="1866"/>
        <w:numPr>
          <w:ilvl w:val="0"/>
          <w:numId w:val="1"/>
        </w:numPr>
        <w:shd w:val="clear" w:color="auto" w:fill="auto"/>
        <w:tabs>
          <w:tab w:val="left" w:pos="863"/>
        </w:tabs>
        <w:spacing w:after="0" w:line="360" w:lineRule="auto"/>
        <w:ind w:left="740" w:hanging="360"/>
        <w:jc w:val="both"/>
        <w:rPr>
          <w:lang w:val="en-GB"/>
        </w:rPr>
      </w:pPr>
      <w:r w:rsidRPr="00854F75">
        <w:rPr>
          <w:lang w:val="en-GB"/>
        </w:rPr>
        <w:t>Adopting</w:t>
      </w:r>
      <w:r w:rsidR="00805774" w:rsidRPr="00854F75">
        <w:rPr>
          <w:lang w:val="en-GB"/>
        </w:rPr>
        <w:t xml:space="preserve"> a resolution on approval of the Directors' </w:t>
      </w:r>
      <w:r w:rsidRPr="00854F75">
        <w:rPr>
          <w:lang w:val="en-GB"/>
        </w:rPr>
        <w:t>r</w:t>
      </w:r>
      <w:r w:rsidR="00805774" w:rsidRPr="00854F75">
        <w:rPr>
          <w:lang w:val="en-GB"/>
        </w:rPr>
        <w:t xml:space="preserve">eport on the </w:t>
      </w:r>
      <w:r w:rsidRPr="00854F75">
        <w:rPr>
          <w:lang w:val="en-GB"/>
        </w:rPr>
        <w:t>operations of the</w:t>
      </w:r>
      <w:r w:rsidRPr="00854F75">
        <w:rPr>
          <w:lang w:val="en-GB"/>
        </w:rPr>
        <w:br/>
        <w:t xml:space="preserve">Capital Group of TOYA S.A. </w:t>
      </w:r>
      <w:r w:rsidR="00805774" w:rsidRPr="00854F75">
        <w:rPr>
          <w:lang w:val="en-GB"/>
        </w:rPr>
        <w:t>for the financial year ended</w:t>
      </w:r>
      <w:r w:rsidRPr="00854F75">
        <w:rPr>
          <w:lang w:val="en-GB"/>
        </w:rPr>
        <w:t xml:space="preserve"> on</w:t>
      </w:r>
      <w:r w:rsidR="00805774" w:rsidRPr="00854F75">
        <w:rPr>
          <w:lang w:val="en-GB"/>
        </w:rPr>
        <w:t xml:space="preserve"> 31 December 2021</w:t>
      </w:r>
    </w:p>
    <w:p w14:paraId="09C1603E" w14:textId="77777777" w:rsidR="00A852B9" w:rsidRPr="00854F75" w:rsidRDefault="007A0637" w:rsidP="00D13ABB">
      <w:pPr>
        <w:pStyle w:val="Teksttreci0"/>
        <w:framePr w:w="10094" w:h="13925" w:hRule="exact" w:wrap="none" w:vAnchor="page" w:hAnchor="page" w:x="924" w:y="1866"/>
        <w:numPr>
          <w:ilvl w:val="0"/>
          <w:numId w:val="1"/>
        </w:numPr>
        <w:shd w:val="clear" w:color="auto" w:fill="auto"/>
        <w:tabs>
          <w:tab w:val="left" w:pos="863"/>
        </w:tabs>
        <w:spacing w:after="0" w:line="360" w:lineRule="auto"/>
        <w:ind w:left="740" w:hanging="360"/>
        <w:jc w:val="both"/>
        <w:rPr>
          <w:lang w:val="en-GB"/>
        </w:rPr>
      </w:pPr>
      <w:r w:rsidRPr="00854F75">
        <w:rPr>
          <w:lang w:val="en-GB"/>
        </w:rPr>
        <w:t xml:space="preserve">Considering </w:t>
      </w:r>
      <w:r w:rsidR="00805774" w:rsidRPr="00854F75">
        <w:rPr>
          <w:lang w:val="en-GB"/>
        </w:rPr>
        <w:t>the consolidated financial statements of</w:t>
      </w:r>
      <w:r w:rsidRPr="00854F75">
        <w:rPr>
          <w:lang w:val="en-GB"/>
        </w:rPr>
        <w:t xml:space="preserve"> the capital group of</w:t>
      </w:r>
      <w:r w:rsidR="00805774" w:rsidRPr="00854F75">
        <w:rPr>
          <w:lang w:val="en-GB"/>
        </w:rPr>
        <w:t xml:space="preserve"> TOYA S.A. for the financial year</w:t>
      </w:r>
      <w:r w:rsidR="00805774" w:rsidRPr="00854F75">
        <w:rPr>
          <w:lang w:val="en-GB"/>
        </w:rPr>
        <w:br/>
        <w:t xml:space="preserve">ended </w:t>
      </w:r>
      <w:r w:rsidRPr="00854F75">
        <w:rPr>
          <w:lang w:val="en-GB"/>
        </w:rPr>
        <w:t xml:space="preserve">on </w:t>
      </w:r>
      <w:r w:rsidR="00805774" w:rsidRPr="00854F75">
        <w:rPr>
          <w:lang w:val="en-GB"/>
        </w:rPr>
        <w:t>31 December 2021</w:t>
      </w:r>
    </w:p>
    <w:p w14:paraId="5A95D6CE" w14:textId="77777777" w:rsidR="00A852B9" w:rsidRPr="00854F75" w:rsidRDefault="007A0637" w:rsidP="00D13ABB">
      <w:pPr>
        <w:pStyle w:val="Teksttreci0"/>
        <w:framePr w:w="10094" w:h="13925" w:hRule="exact" w:wrap="none" w:vAnchor="page" w:hAnchor="page" w:x="924" w:y="1866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360" w:lineRule="auto"/>
        <w:ind w:left="851" w:hanging="425"/>
        <w:jc w:val="both"/>
        <w:rPr>
          <w:lang w:val="en-GB"/>
        </w:rPr>
      </w:pPr>
      <w:r w:rsidRPr="00854F75">
        <w:rPr>
          <w:lang w:val="en-GB"/>
        </w:rPr>
        <w:t xml:space="preserve"> Adopting a </w:t>
      </w:r>
      <w:r w:rsidR="00805774" w:rsidRPr="00854F75">
        <w:rPr>
          <w:lang w:val="en-GB"/>
        </w:rPr>
        <w:t xml:space="preserve">resolution </w:t>
      </w:r>
      <w:r w:rsidRPr="00854F75">
        <w:rPr>
          <w:lang w:val="en-GB"/>
        </w:rPr>
        <w:t>on approval of</w:t>
      </w:r>
      <w:r w:rsidR="00805774" w:rsidRPr="00854F75">
        <w:rPr>
          <w:lang w:val="en-GB"/>
        </w:rPr>
        <w:t xml:space="preserve"> the consolidated financial statements of the</w:t>
      </w:r>
      <w:r w:rsidRPr="00854F75">
        <w:rPr>
          <w:lang w:val="en-GB"/>
        </w:rPr>
        <w:t xml:space="preserve"> Capital</w:t>
      </w:r>
      <w:r w:rsidR="00805774" w:rsidRPr="00854F75">
        <w:rPr>
          <w:lang w:val="en-GB"/>
        </w:rPr>
        <w:t xml:space="preserve"> Group</w:t>
      </w:r>
      <w:r w:rsidRPr="00854F75">
        <w:rPr>
          <w:lang w:val="en-GB"/>
        </w:rPr>
        <w:t xml:space="preserve"> of </w:t>
      </w:r>
      <w:r w:rsidR="00805774" w:rsidRPr="00854F75">
        <w:rPr>
          <w:lang w:val="en-GB"/>
        </w:rPr>
        <w:t xml:space="preserve">TOYA S.A. for the financial year ended </w:t>
      </w:r>
      <w:r w:rsidRPr="00854F75">
        <w:rPr>
          <w:lang w:val="en-GB"/>
        </w:rPr>
        <w:t xml:space="preserve">on </w:t>
      </w:r>
      <w:r w:rsidR="00805774" w:rsidRPr="00854F75">
        <w:rPr>
          <w:lang w:val="en-GB"/>
        </w:rPr>
        <w:t>31 December 2021.</w:t>
      </w:r>
    </w:p>
    <w:p w14:paraId="415E8416" w14:textId="77777777" w:rsidR="00A852B9" w:rsidRPr="00854F75" w:rsidRDefault="00805774">
      <w:pPr>
        <w:framePr w:wrap="none" w:vAnchor="page" w:hAnchor="page" w:x="958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4B417384" wp14:editId="28F974B6">
            <wp:extent cx="6388735" cy="62166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38873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E255E" w14:textId="77777777" w:rsidR="00D13ABB" w:rsidRPr="00854F75" w:rsidRDefault="00D13ABB" w:rsidP="00D13ABB">
      <w:pPr>
        <w:pStyle w:val="Teksttreci0"/>
        <w:framePr w:w="10133" w:h="871" w:hRule="exact" w:wrap="none" w:vAnchor="page" w:hAnchor="page" w:x="976" w:y="1506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6DEC7E22" w14:textId="77777777" w:rsidR="00D13ABB" w:rsidRPr="00854F75" w:rsidRDefault="00D13ABB" w:rsidP="00D13ABB">
      <w:pPr>
        <w:pStyle w:val="Teksttreci20"/>
        <w:framePr w:w="10133" w:h="871" w:hRule="exact" w:wrap="none" w:vAnchor="page" w:hAnchor="page" w:x="976" w:y="15061"/>
        <w:shd w:val="clear" w:color="auto" w:fill="auto"/>
        <w:rPr>
          <w:lang w:val="en-GB"/>
        </w:rPr>
      </w:pPr>
    </w:p>
    <w:p w14:paraId="24AFC947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C96411" w14:textId="77777777" w:rsidR="00A852B9" w:rsidRPr="00854F75" w:rsidRDefault="00A852B9">
      <w:pPr>
        <w:spacing w:line="1" w:lineRule="exact"/>
        <w:rPr>
          <w:lang w:val="en-GB"/>
        </w:rPr>
      </w:pPr>
    </w:p>
    <w:p w14:paraId="77108749" w14:textId="77777777" w:rsidR="00A852B9" w:rsidRPr="00854F75" w:rsidRDefault="008567E9" w:rsidP="009C6E06">
      <w:pPr>
        <w:pStyle w:val="Teksttreci0"/>
        <w:framePr w:w="10090" w:h="14281" w:hRule="exact" w:wrap="none" w:vAnchor="page" w:hAnchor="page" w:x="927" w:y="1711"/>
        <w:numPr>
          <w:ilvl w:val="0"/>
          <w:numId w:val="1"/>
        </w:numPr>
        <w:shd w:val="clear" w:color="auto" w:fill="auto"/>
        <w:tabs>
          <w:tab w:val="left" w:pos="783"/>
        </w:tabs>
        <w:ind w:left="720" w:hanging="360"/>
        <w:jc w:val="both"/>
        <w:rPr>
          <w:lang w:val="en-GB"/>
        </w:rPr>
      </w:pPr>
      <w:r w:rsidRPr="00854F75">
        <w:rPr>
          <w:lang w:val="en-GB"/>
        </w:rPr>
        <w:t>Considering</w:t>
      </w:r>
      <w:r w:rsidR="00805774" w:rsidRPr="00854F75">
        <w:rPr>
          <w:lang w:val="en-GB"/>
        </w:rPr>
        <w:t xml:space="preserve"> the report of the Supervisory Board for the financial year ended </w:t>
      </w:r>
      <w:r w:rsidRPr="00854F75">
        <w:rPr>
          <w:lang w:val="en-GB"/>
        </w:rPr>
        <w:t xml:space="preserve">on </w:t>
      </w:r>
      <w:r w:rsidR="00805774" w:rsidRPr="00854F75">
        <w:rPr>
          <w:lang w:val="en-GB"/>
        </w:rPr>
        <w:t>31 December 2021,</w:t>
      </w:r>
      <w:r w:rsidR="00805774" w:rsidRPr="00854F75">
        <w:rPr>
          <w:lang w:val="en-GB"/>
        </w:rPr>
        <w:br/>
        <w:t xml:space="preserve">including the results of </w:t>
      </w:r>
      <w:r w:rsidRPr="00854F75">
        <w:rPr>
          <w:lang w:val="en-GB"/>
        </w:rPr>
        <w:t>assessment</w:t>
      </w:r>
      <w:r w:rsidR="00805774" w:rsidRPr="00854F75">
        <w:rPr>
          <w:lang w:val="en-GB"/>
        </w:rPr>
        <w:t xml:space="preserve"> of the Directors' report on operations of T</w:t>
      </w:r>
      <w:r w:rsidR="00D13ABB" w:rsidRPr="00854F75">
        <w:rPr>
          <w:lang w:val="en-GB"/>
        </w:rPr>
        <w:t xml:space="preserve">OYA S.A. and </w:t>
      </w:r>
      <w:r w:rsidRPr="00854F75">
        <w:rPr>
          <w:lang w:val="en-GB"/>
        </w:rPr>
        <w:t xml:space="preserve">the Capital Group of </w:t>
      </w:r>
      <w:r w:rsidR="00D13ABB" w:rsidRPr="00854F75">
        <w:rPr>
          <w:lang w:val="en-GB"/>
        </w:rPr>
        <w:t xml:space="preserve">TOYA </w:t>
      </w:r>
      <w:r w:rsidR="00805774" w:rsidRPr="00854F75">
        <w:rPr>
          <w:lang w:val="en-GB"/>
        </w:rPr>
        <w:t xml:space="preserve">S.A. for the financial year ended </w:t>
      </w:r>
      <w:r w:rsidRPr="00854F75">
        <w:rPr>
          <w:lang w:val="en-GB"/>
        </w:rPr>
        <w:t xml:space="preserve">on </w:t>
      </w:r>
      <w:r w:rsidR="00805774" w:rsidRPr="00854F75">
        <w:rPr>
          <w:lang w:val="en-GB"/>
        </w:rPr>
        <w:t>31 December 2021,</w:t>
      </w:r>
      <w:r w:rsidRPr="00854F75">
        <w:rPr>
          <w:lang w:val="en-GB"/>
        </w:rPr>
        <w:t xml:space="preserve"> the standalone financial statements of </w:t>
      </w:r>
      <w:r w:rsidR="00805774" w:rsidRPr="00854F75">
        <w:rPr>
          <w:lang w:val="en-GB"/>
        </w:rPr>
        <w:t xml:space="preserve">TOYA S.A. and consolidated financial statements of </w:t>
      </w:r>
      <w:r w:rsidR="002B3E63" w:rsidRPr="00854F75">
        <w:rPr>
          <w:lang w:val="en-GB"/>
        </w:rPr>
        <w:t xml:space="preserve">the Capital Group of </w:t>
      </w:r>
      <w:r w:rsidR="00805774" w:rsidRPr="00854F75">
        <w:rPr>
          <w:lang w:val="en-GB"/>
        </w:rPr>
        <w:t>TOYA S.A. for</w:t>
      </w:r>
      <w:r w:rsidR="00805774" w:rsidRPr="00854F75">
        <w:rPr>
          <w:lang w:val="en-GB"/>
        </w:rPr>
        <w:br/>
      </w:r>
      <w:r w:rsidR="002B3E63" w:rsidRPr="00854F75">
        <w:rPr>
          <w:lang w:val="en-GB"/>
        </w:rPr>
        <w:t xml:space="preserve">the financial year </w:t>
      </w:r>
      <w:r w:rsidR="00805774" w:rsidRPr="00854F75">
        <w:rPr>
          <w:lang w:val="en-GB"/>
        </w:rPr>
        <w:t>ended on 31 December 2021 in respect of their conformity with the books and documents and the</w:t>
      </w:r>
      <w:r w:rsidR="002B3E63" w:rsidRPr="00854F75">
        <w:rPr>
          <w:lang w:val="en-GB"/>
        </w:rPr>
        <w:t xml:space="preserve"> facts</w:t>
      </w:r>
      <w:r w:rsidR="00805774" w:rsidRPr="00854F75">
        <w:rPr>
          <w:lang w:val="en-GB"/>
        </w:rPr>
        <w:t>, proposal of the Management Board concerning distribution of profit for the financial</w:t>
      </w:r>
      <w:r w:rsidR="00D13ABB" w:rsidRPr="00854F75">
        <w:rPr>
          <w:lang w:val="en-GB"/>
        </w:rPr>
        <w:t xml:space="preserve"> year ended on 31 December 2021</w:t>
      </w:r>
      <w:r w:rsidR="002B3E63" w:rsidRPr="00854F75">
        <w:rPr>
          <w:lang w:val="en-GB"/>
        </w:rPr>
        <w:t>,</w:t>
      </w:r>
      <w:r w:rsidR="00D13ABB" w:rsidRPr="00854F75">
        <w:rPr>
          <w:lang w:val="en-GB"/>
        </w:rPr>
        <w:t xml:space="preserve"> </w:t>
      </w:r>
      <w:r w:rsidR="00805774" w:rsidRPr="00854F75">
        <w:rPr>
          <w:lang w:val="en-GB"/>
        </w:rPr>
        <w:t xml:space="preserve">assessment of the </w:t>
      </w:r>
      <w:r w:rsidR="002B3E63" w:rsidRPr="00854F75">
        <w:rPr>
          <w:lang w:val="en-GB"/>
        </w:rPr>
        <w:t>position</w:t>
      </w:r>
      <w:r w:rsidR="00805774" w:rsidRPr="00854F75">
        <w:rPr>
          <w:lang w:val="en-GB"/>
        </w:rPr>
        <w:t xml:space="preserve"> of TOYA S.A., including internal control </w:t>
      </w:r>
      <w:r w:rsidR="00D13ABB" w:rsidRPr="00854F75">
        <w:rPr>
          <w:lang w:val="en-GB"/>
        </w:rPr>
        <w:t xml:space="preserve">system, risk management system, </w:t>
      </w:r>
      <w:r w:rsidR="00805774" w:rsidRPr="00854F75">
        <w:rPr>
          <w:lang w:val="en-GB"/>
        </w:rPr>
        <w:t>compliance and internal audit function, together with assess</w:t>
      </w:r>
      <w:r w:rsidR="00D13ABB" w:rsidRPr="00854F75">
        <w:rPr>
          <w:lang w:val="en-GB"/>
        </w:rPr>
        <w:t xml:space="preserve">ment of financial reporting and </w:t>
      </w:r>
      <w:r w:rsidR="00805774" w:rsidRPr="00854F75">
        <w:rPr>
          <w:lang w:val="en-GB"/>
        </w:rPr>
        <w:t>operations</w:t>
      </w:r>
      <w:r w:rsidR="002B3E63" w:rsidRPr="00854F75">
        <w:rPr>
          <w:lang w:val="en-GB"/>
        </w:rPr>
        <w:t>.</w:t>
      </w:r>
    </w:p>
    <w:p w14:paraId="5022F4AE" w14:textId="77777777" w:rsidR="00A852B9" w:rsidRPr="00854F75" w:rsidRDefault="00EB0786" w:rsidP="009C6E06">
      <w:pPr>
        <w:pStyle w:val="Teksttreci0"/>
        <w:framePr w:w="10090" w:h="14281" w:hRule="exact" w:wrap="none" w:vAnchor="page" w:hAnchor="page" w:x="927" w:y="1711"/>
        <w:numPr>
          <w:ilvl w:val="0"/>
          <w:numId w:val="1"/>
        </w:numPr>
        <w:shd w:val="clear" w:color="auto" w:fill="auto"/>
        <w:tabs>
          <w:tab w:val="left" w:pos="783"/>
        </w:tabs>
        <w:ind w:left="720" w:hanging="360"/>
        <w:jc w:val="both"/>
        <w:rPr>
          <w:lang w:val="en-GB"/>
        </w:rPr>
      </w:pPr>
      <w:r w:rsidRPr="00854F75">
        <w:rPr>
          <w:lang w:val="en-GB"/>
        </w:rPr>
        <w:t xml:space="preserve">Adopting a resolution </w:t>
      </w:r>
      <w:r w:rsidR="00805774" w:rsidRPr="00854F75">
        <w:rPr>
          <w:lang w:val="en-GB"/>
        </w:rPr>
        <w:t xml:space="preserve">on approval of </w:t>
      </w:r>
      <w:r w:rsidR="002B3E63" w:rsidRPr="00854F75">
        <w:rPr>
          <w:lang w:val="en-GB"/>
        </w:rPr>
        <w:t xml:space="preserve">the </w:t>
      </w:r>
      <w:r w:rsidR="00805774" w:rsidRPr="00854F75">
        <w:rPr>
          <w:lang w:val="en-GB"/>
        </w:rPr>
        <w:t>Supervisory Board report for the financial year</w:t>
      </w:r>
      <w:r w:rsidR="00805774" w:rsidRPr="00854F75">
        <w:rPr>
          <w:lang w:val="en-GB"/>
        </w:rPr>
        <w:br/>
        <w:t xml:space="preserve">ended </w:t>
      </w:r>
      <w:r w:rsidR="002B3E63" w:rsidRPr="00854F75">
        <w:rPr>
          <w:lang w:val="en-GB"/>
        </w:rPr>
        <w:t xml:space="preserve">on </w:t>
      </w:r>
      <w:r w:rsidR="00805774" w:rsidRPr="00854F75">
        <w:rPr>
          <w:lang w:val="en-GB"/>
        </w:rPr>
        <w:t>31 December 2021 including the results of assessment of the Directors' report on operations of</w:t>
      </w:r>
      <w:r w:rsidR="00805774" w:rsidRPr="00854F75">
        <w:rPr>
          <w:lang w:val="en-GB"/>
        </w:rPr>
        <w:br/>
        <w:t>TOYA S.A. and the</w:t>
      </w:r>
      <w:r w:rsidR="002B3E63" w:rsidRPr="00854F75">
        <w:rPr>
          <w:lang w:val="en-GB"/>
        </w:rPr>
        <w:t xml:space="preserve"> Capital Group of</w:t>
      </w:r>
      <w:r w:rsidR="00805774" w:rsidRPr="00854F75">
        <w:rPr>
          <w:lang w:val="en-GB"/>
        </w:rPr>
        <w:t xml:space="preserve"> TOYA S.A. for the financial year ended </w:t>
      </w:r>
      <w:r w:rsidR="002B3E63" w:rsidRPr="00854F75">
        <w:rPr>
          <w:lang w:val="en-GB"/>
        </w:rPr>
        <w:t xml:space="preserve">on </w:t>
      </w:r>
      <w:r w:rsidR="00805774" w:rsidRPr="00854F75">
        <w:rPr>
          <w:lang w:val="en-GB"/>
        </w:rPr>
        <w:t>31 December 2021,</w:t>
      </w:r>
      <w:r w:rsidR="00805774" w:rsidRPr="00854F75">
        <w:rPr>
          <w:lang w:val="en-GB"/>
        </w:rPr>
        <w:br/>
      </w:r>
      <w:r w:rsidR="002B3E63" w:rsidRPr="00854F75">
        <w:rPr>
          <w:lang w:val="en-GB"/>
        </w:rPr>
        <w:t>standalone</w:t>
      </w:r>
      <w:r w:rsidR="00805774" w:rsidRPr="00854F75">
        <w:rPr>
          <w:lang w:val="en-GB"/>
        </w:rPr>
        <w:t xml:space="preserve"> financial statements of TOYA S.A. and consolidated financial statements</w:t>
      </w:r>
      <w:r w:rsidR="00805774" w:rsidRPr="00854F75">
        <w:rPr>
          <w:lang w:val="en-GB"/>
        </w:rPr>
        <w:br/>
        <w:t xml:space="preserve">of </w:t>
      </w:r>
      <w:r w:rsidR="002B3E63" w:rsidRPr="00854F75">
        <w:rPr>
          <w:lang w:val="en-GB"/>
        </w:rPr>
        <w:t xml:space="preserve">the Capital Group of </w:t>
      </w:r>
      <w:r w:rsidR="00805774" w:rsidRPr="00854F75">
        <w:rPr>
          <w:lang w:val="en-GB"/>
        </w:rPr>
        <w:t xml:space="preserve">TOYA S.A. for the financial year ended </w:t>
      </w:r>
      <w:r w:rsidR="002B3E63" w:rsidRPr="00854F75">
        <w:rPr>
          <w:lang w:val="en-GB"/>
        </w:rPr>
        <w:t xml:space="preserve">on </w:t>
      </w:r>
      <w:r w:rsidR="00805774" w:rsidRPr="00854F75">
        <w:rPr>
          <w:lang w:val="en-GB"/>
        </w:rPr>
        <w:t>31 December 2021 in respect of their</w:t>
      </w:r>
      <w:r w:rsidR="00805774" w:rsidRPr="00854F75">
        <w:rPr>
          <w:lang w:val="en-GB"/>
        </w:rPr>
        <w:br/>
        <w:t>compliance with books and documents and facts, proposal of the Management Board co</w:t>
      </w:r>
      <w:r w:rsidR="00D13ABB" w:rsidRPr="00854F75">
        <w:rPr>
          <w:lang w:val="en-GB"/>
        </w:rPr>
        <w:t xml:space="preserve">ncerning distribution of profit </w:t>
      </w:r>
      <w:r w:rsidR="00805774" w:rsidRPr="00854F75">
        <w:rPr>
          <w:lang w:val="en-GB"/>
        </w:rPr>
        <w:t>for the financial year ended</w:t>
      </w:r>
      <w:r w:rsidR="002B3E63" w:rsidRPr="00854F75">
        <w:rPr>
          <w:lang w:val="en-GB"/>
        </w:rPr>
        <w:t xml:space="preserve"> on</w:t>
      </w:r>
      <w:r w:rsidR="00805774" w:rsidRPr="00854F75">
        <w:rPr>
          <w:lang w:val="en-GB"/>
        </w:rPr>
        <w:t xml:space="preserve"> 31 December 2021</w:t>
      </w:r>
      <w:r w:rsidR="002B3E63" w:rsidRPr="00854F75">
        <w:rPr>
          <w:lang w:val="en-GB"/>
        </w:rPr>
        <w:t xml:space="preserve">, </w:t>
      </w:r>
      <w:r w:rsidR="00805774" w:rsidRPr="00854F75">
        <w:rPr>
          <w:lang w:val="en-GB"/>
        </w:rPr>
        <w:t>assessme</w:t>
      </w:r>
      <w:r w:rsidR="00D13ABB" w:rsidRPr="00854F75">
        <w:rPr>
          <w:lang w:val="en-GB"/>
        </w:rPr>
        <w:t xml:space="preserve">nt of the </w:t>
      </w:r>
      <w:r w:rsidR="002B3E63" w:rsidRPr="00854F75">
        <w:rPr>
          <w:lang w:val="en-GB"/>
        </w:rPr>
        <w:t>position</w:t>
      </w:r>
      <w:r w:rsidR="00D13ABB" w:rsidRPr="00854F75">
        <w:rPr>
          <w:lang w:val="en-GB"/>
        </w:rPr>
        <w:t xml:space="preserve"> of TOYA S.A</w:t>
      </w:r>
      <w:r w:rsidR="002B3E63" w:rsidRPr="00854F75">
        <w:rPr>
          <w:lang w:val="en-GB"/>
        </w:rPr>
        <w:t>., including</w:t>
      </w:r>
      <w:r w:rsidR="00D13ABB" w:rsidRPr="00854F75">
        <w:rPr>
          <w:lang w:val="en-GB"/>
        </w:rPr>
        <w:t xml:space="preserve"> </w:t>
      </w:r>
      <w:r w:rsidR="00805774" w:rsidRPr="00854F75">
        <w:rPr>
          <w:lang w:val="en-GB"/>
        </w:rPr>
        <w:t>internal control system, risk management, compliance and internal audit function</w:t>
      </w:r>
      <w:r w:rsidR="00805774" w:rsidRPr="00854F75">
        <w:rPr>
          <w:lang w:val="en-GB"/>
        </w:rPr>
        <w:br/>
        <w:t>along with assessment of financial reporting and operations</w:t>
      </w:r>
      <w:r w:rsidR="002B3E63" w:rsidRPr="00854F75">
        <w:rPr>
          <w:lang w:val="en-GB"/>
        </w:rPr>
        <w:t>.</w:t>
      </w:r>
    </w:p>
    <w:p w14:paraId="6811861C" w14:textId="77777777" w:rsidR="00A852B9" w:rsidRPr="00854F75" w:rsidRDefault="00EB0786" w:rsidP="009C6E06">
      <w:pPr>
        <w:pStyle w:val="Teksttreci0"/>
        <w:framePr w:w="10090" w:h="14281" w:hRule="exact" w:wrap="none" w:vAnchor="page" w:hAnchor="page" w:x="927" w:y="1711"/>
        <w:numPr>
          <w:ilvl w:val="0"/>
          <w:numId w:val="1"/>
        </w:numPr>
        <w:shd w:val="clear" w:color="auto" w:fill="auto"/>
        <w:tabs>
          <w:tab w:val="left" w:pos="783"/>
        </w:tabs>
        <w:spacing w:line="276" w:lineRule="auto"/>
        <w:ind w:left="720" w:hanging="360"/>
        <w:jc w:val="both"/>
        <w:rPr>
          <w:lang w:val="en-GB"/>
        </w:rPr>
      </w:pPr>
      <w:r w:rsidRPr="00854F75">
        <w:rPr>
          <w:lang w:val="en-GB"/>
        </w:rPr>
        <w:t xml:space="preserve">Adopting a resolution </w:t>
      </w:r>
      <w:r w:rsidR="00805774" w:rsidRPr="00854F75">
        <w:rPr>
          <w:lang w:val="en-GB"/>
        </w:rPr>
        <w:t xml:space="preserve">on approval of the </w:t>
      </w:r>
      <w:r w:rsidR="002B3E63" w:rsidRPr="00854F75">
        <w:rPr>
          <w:lang w:val="en-GB"/>
        </w:rPr>
        <w:t>R</w:t>
      </w:r>
      <w:r w:rsidR="00805774" w:rsidRPr="00854F75">
        <w:rPr>
          <w:lang w:val="en-GB"/>
        </w:rPr>
        <w:t>emuneration</w:t>
      </w:r>
      <w:r w:rsidR="002B3E63" w:rsidRPr="00854F75">
        <w:rPr>
          <w:lang w:val="en-GB"/>
        </w:rPr>
        <w:t xml:space="preserve"> report</w:t>
      </w:r>
      <w:r w:rsidR="00805774" w:rsidRPr="00854F75">
        <w:rPr>
          <w:lang w:val="en-GB"/>
        </w:rPr>
        <w:t xml:space="preserve"> of </w:t>
      </w:r>
      <w:r w:rsidR="002B3E63" w:rsidRPr="00854F75">
        <w:rPr>
          <w:lang w:val="en-GB"/>
        </w:rPr>
        <w:t xml:space="preserve">the </w:t>
      </w:r>
      <w:r w:rsidR="00805774" w:rsidRPr="00854F75">
        <w:rPr>
          <w:lang w:val="en-GB"/>
        </w:rPr>
        <w:t>Me</w:t>
      </w:r>
      <w:r w:rsidR="00D13ABB" w:rsidRPr="00854F75">
        <w:rPr>
          <w:lang w:val="en-GB"/>
        </w:rPr>
        <w:t xml:space="preserve">mbers of the Management Board </w:t>
      </w:r>
      <w:r w:rsidR="00805774" w:rsidRPr="00854F75">
        <w:rPr>
          <w:lang w:val="en-GB"/>
        </w:rPr>
        <w:t xml:space="preserve">and </w:t>
      </w:r>
      <w:r w:rsidR="009C6E06" w:rsidRPr="00854F75">
        <w:rPr>
          <w:lang w:val="en-GB"/>
        </w:rPr>
        <w:t xml:space="preserve">the </w:t>
      </w:r>
      <w:r w:rsidR="00805774" w:rsidRPr="00854F75">
        <w:rPr>
          <w:lang w:val="en-GB"/>
        </w:rPr>
        <w:t>Supervisory Board of TOYA S.A. for</w:t>
      </w:r>
      <w:r w:rsidR="002B3E63" w:rsidRPr="00854F75">
        <w:rPr>
          <w:lang w:val="en-GB"/>
        </w:rPr>
        <w:t xml:space="preserve"> the</w:t>
      </w:r>
      <w:r w:rsidR="00805774" w:rsidRPr="00854F75">
        <w:rPr>
          <w:lang w:val="en-GB"/>
        </w:rPr>
        <w:t xml:space="preserve"> financial year 2021</w:t>
      </w:r>
    </w:p>
    <w:p w14:paraId="0352C448" w14:textId="77777777" w:rsidR="00A852B9" w:rsidRPr="00854F75" w:rsidRDefault="00EB0786" w:rsidP="009C6E06">
      <w:pPr>
        <w:pStyle w:val="Teksttreci0"/>
        <w:framePr w:w="10090" w:h="14281" w:hRule="exact" w:wrap="none" w:vAnchor="page" w:hAnchor="page" w:x="927" w:y="1711"/>
        <w:numPr>
          <w:ilvl w:val="0"/>
          <w:numId w:val="1"/>
        </w:numPr>
        <w:shd w:val="clear" w:color="auto" w:fill="auto"/>
        <w:tabs>
          <w:tab w:val="left" w:pos="783"/>
        </w:tabs>
        <w:ind w:left="720" w:hanging="360"/>
        <w:jc w:val="both"/>
        <w:rPr>
          <w:lang w:val="en-GB"/>
        </w:rPr>
      </w:pPr>
      <w:r w:rsidRPr="00854F75">
        <w:rPr>
          <w:lang w:val="en-GB"/>
        </w:rPr>
        <w:t xml:space="preserve">Adopting a resolution </w:t>
      </w:r>
      <w:r w:rsidR="00805774" w:rsidRPr="00854F75">
        <w:rPr>
          <w:lang w:val="en-GB"/>
        </w:rPr>
        <w:t>on the acknowledgement</w:t>
      </w:r>
      <w:r w:rsidR="002B3E63" w:rsidRPr="00854F75">
        <w:rPr>
          <w:lang w:val="en-GB"/>
        </w:rPr>
        <w:t xml:space="preserve"> of the</w:t>
      </w:r>
      <w:r w:rsidR="008567E9" w:rsidRPr="00854F75">
        <w:rPr>
          <w:lang w:val="en-GB"/>
        </w:rPr>
        <w:t xml:space="preserve"> </w:t>
      </w:r>
      <w:r w:rsidR="00805774" w:rsidRPr="00854F75">
        <w:rPr>
          <w:lang w:val="en-GB"/>
        </w:rPr>
        <w:t>fulfilment of duties</w:t>
      </w:r>
      <w:r w:rsidR="002B3E63" w:rsidRPr="00854F75">
        <w:rPr>
          <w:lang w:val="en-GB"/>
        </w:rPr>
        <w:t xml:space="preserve"> by the</w:t>
      </w:r>
      <w:r w:rsidR="008567E9" w:rsidRPr="00854F75">
        <w:rPr>
          <w:lang w:val="en-GB"/>
        </w:rPr>
        <w:t xml:space="preserve"> </w:t>
      </w:r>
      <w:r w:rsidR="00805774" w:rsidRPr="00854F75">
        <w:rPr>
          <w:lang w:val="en-GB"/>
        </w:rPr>
        <w:t>President of the Manag</w:t>
      </w:r>
      <w:r w:rsidR="00D13ABB" w:rsidRPr="00854F75">
        <w:rPr>
          <w:lang w:val="en-GB"/>
        </w:rPr>
        <w:t>ement Board</w:t>
      </w:r>
      <w:r w:rsidR="009C6E06" w:rsidRPr="00854F75">
        <w:rPr>
          <w:lang w:val="en-GB"/>
        </w:rPr>
        <w:t>,</w:t>
      </w:r>
      <w:r w:rsidR="00D13ABB" w:rsidRPr="00854F75">
        <w:rPr>
          <w:lang w:val="en-GB"/>
        </w:rPr>
        <w:t xml:space="preserve"> Mr Grzegorz Pinkosz</w:t>
      </w:r>
      <w:r w:rsidR="009C6E06" w:rsidRPr="00854F75">
        <w:rPr>
          <w:lang w:val="en-GB"/>
        </w:rPr>
        <w:t>,</w:t>
      </w:r>
      <w:r w:rsidR="00D13ABB" w:rsidRPr="00854F75">
        <w:rPr>
          <w:lang w:val="en-GB"/>
        </w:rPr>
        <w:t xml:space="preserve"> </w:t>
      </w:r>
      <w:r w:rsidR="00805774" w:rsidRPr="00854F75">
        <w:rPr>
          <w:lang w:val="en-GB"/>
        </w:rPr>
        <w:t xml:space="preserve">for the financial year </w:t>
      </w:r>
      <w:r w:rsidR="009C6E06" w:rsidRPr="00854F75">
        <w:rPr>
          <w:lang w:val="en-GB"/>
        </w:rPr>
        <w:t xml:space="preserve">ended on 31 December </w:t>
      </w:r>
      <w:r w:rsidR="00805774" w:rsidRPr="00854F75">
        <w:rPr>
          <w:lang w:val="en-GB"/>
        </w:rPr>
        <w:t>2021</w:t>
      </w:r>
    </w:p>
    <w:p w14:paraId="1940A50C" w14:textId="77777777" w:rsidR="00A852B9" w:rsidRPr="00854F75" w:rsidRDefault="00EB0786" w:rsidP="009C6E06">
      <w:pPr>
        <w:pStyle w:val="Teksttreci0"/>
        <w:framePr w:w="10090" w:h="14281" w:hRule="exact" w:wrap="none" w:vAnchor="page" w:hAnchor="page" w:x="927" w:y="1711"/>
        <w:numPr>
          <w:ilvl w:val="0"/>
          <w:numId w:val="1"/>
        </w:numPr>
        <w:shd w:val="clear" w:color="auto" w:fill="auto"/>
        <w:tabs>
          <w:tab w:val="left" w:pos="783"/>
        </w:tabs>
        <w:ind w:left="720" w:hanging="360"/>
        <w:jc w:val="both"/>
        <w:rPr>
          <w:lang w:val="en-GB"/>
        </w:rPr>
      </w:pPr>
      <w:r w:rsidRPr="00854F75">
        <w:rPr>
          <w:lang w:val="en-GB"/>
        </w:rPr>
        <w:t xml:space="preserve">Adopting a resolution </w:t>
      </w:r>
      <w:r w:rsidR="009C6E06" w:rsidRPr="00854F75">
        <w:rPr>
          <w:lang w:val="en-GB"/>
        </w:rPr>
        <w:t xml:space="preserve">on the acknowledgement of the fulfilment of duties by the Vice </w:t>
      </w:r>
      <w:r w:rsidR="00805774" w:rsidRPr="00854F75">
        <w:rPr>
          <w:lang w:val="en-GB"/>
        </w:rPr>
        <w:t xml:space="preserve">President of </w:t>
      </w:r>
      <w:r w:rsidR="00D13ABB" w:rsidRPr="00854F75">
        <w:rPr>
          <w:lang w:val="en-GB"/>
        </w:rPr>
        <w:t xml:space="preserve">the Management Board, Mr Maciej </w:t>
      </w:r>
      <w:r w:rsidR="00805774" w:rsidRPr="00854F75">
        <w:rPr>
          <w:lang w:val="en-GB"/>
        </w:rPr>
        <w:t xml:space="preserve">Lubnauer, for the financial year </w:t>
      </w:r>
      <w:r w:rsidR="009C6E06" w:rsidRPr="00854F75">
        <w:rPr>
          <w:lang w:val="en-GB"/>
        </w:rPr>
        <w:t xml:space="preserve">ended on 31 December </w:t>
      </w:r>
      <w:r w:rsidR="00805774" w:rsidRPr="00854F75">
        <w:rPr>
          <w:lang w:val="en-GB"/>
        </w:rPr>
        <w:t>2021</w:t>
      </w:r>
    </w:p>
    <w:p w14:paraId="60087B40" w14:textId="77777777" w:rsidR="008567E9" w:rsidRPr="00854F75" w:rsidRDefault="00EB0786" w:rsidP="009C6E06">
      <w:pPr>
        <w:pStyle w:val="Teksttreci0"/>
        <w:framePr w:w="10090" w:h="14281" w:hRule="exact" w:wrap="none" w:vAnchor="page" w:hAnchor="page" w:x="927" w:y="1711"/>
        <w:numPr>
          <w:ilvl w:val="0"/>
          <w:numId w:val="1"/>
        </w:numPr>
        <w:shd w:val="clear" w:color="auto" w:fill="auto"/>
        <w:tabs>
          <w:tab w:val="left" w:pos="783"/>
        </w:tabs>
        <w:spacing w:line="276" w:lineRule="auto"/>
        <w:ind w:left="720" w:hanging="360"/>
        <w:jc w:val="both"/>
        <w:rPr>
          <w:lang w:val="en-GB"/>
        </w:rPr>
      </w:pPr>
      <w:r w:rsidRPr="00854F75">
        <w:rPr>
          <w:lang w:val="en-GB"/>
        </w:rPr>
        <w:t xml:space="preserve">Adopting a resolution </w:t>
      </w:r>
      <w:r w:rsidR="009C6E06" w:rsidRPr="00854F75">
        <w:rPr>
          <w:lang w:val="en-GB"/>
        </w:rPr>
        <w:t xml:space="preserve">on the acknowledgement of the fulfilment of duties by the </w:t>
      </w:r>
      <w:r w:rsidR="00805774" w:rsidRPr="00854F75">
        <w:rPr>
          <w:lang w:val="en-GB"/>
        </w:rPr>
        <w:t>Chairman of the Supervisory Board,</w:t>
      </w:r>
      <w:r w:rsidR="009C6E06" w:rsidRPr="00854F75">
        <w:rPr>
          <w:lang w:val="en-GB"/>
        </w:rPr>
        <w:t xml:space="preserve"> Mr Piotr </w:t>
      </w:r>
      <w:proofErr w:type="spellStart"/>
      <w:r w:rsidR="009C6E06" w:rsidRPr="00854F75">
        <w:rPr>
          <w:lang w:val="en-GB"/>
        </w:rPr>
        <w:t>Mondalski</w:t>
      </w:r>
      <w:proofErr w:type="spellEnd"/>
      <w:r w:rsidR="009C6E06" w:rsidRPr="00854F75">
        <w:rPr>
          <w:lang w:val="en-GB"/>
        </w:rPr>
        <w:t>,</w:t>
      </w:r>
      <w:r w:rsidR="00805774" w:rsidRPr="00854F75">
        <w:rPr>
          <w:lang w:val="en-GB"/>
        </w:rPr>
        <w:t xml:space="preserve"> for the financi</w:t>
      </w:r>
      <w:r w:rsidR="008567E9" w:rsidRPr="00854F75">
        <w:rPr>
          <w:lang w:val="en-GB"/>
        </w:rPr>
        <w:t xml:space="preserve">al year </w:t>
      </w:r>
      <w:r w:rsidR="009C6E06" w:rsidRPr="00854F75">
        <w:rPr>
          <w:lang w:val="en-GB"/>
        </w:rPr>
        <w:t xml:space="preserve">ended on 31 December </w:t>
      </w:r>
      <w:r w:rsidR="008567E9" w:rsidRPr="00854F75">
        <w:rPr>
          <w:lang w:val="en-GB"/>
        </w:rPr>
        <w:t>2021</w:t>
      </w:r>
    </w:p>
    <w:p w14:paraId="406D3871" w14:textId="77777777" w:rsidR="00A852B9" w:rsidRPr="00854F75" w:rsidRDefault="00EB0786" w:rsidP="009C6E06">
      <w:pPr>
        <w:pStyle w:val="Teksttreci0"/>
        <w:framePr w:w="10090" w:h="14281" w:hRule="exact" w:wrap="none" w:vAnchor="page" w:hAnchor="page" w:x="927" w:y="1711"/>
        <w:numPr>
          <w:ilvl w:val="0"/>
          <w:numId w:val="1"/>
        </w:numPr>
        <w:shd w:val="clear" w:color="auto" w:fill="auto"/>
        <w:tabs>
          <w:tab w:val="left" w:pos="783"/>
        </w:tabs>
        <w:spacing w:line="276" w:lineRule="auto"/>
        <w:ind w:left="720" w:hanging="360"/>
        <w:jc w:val="both"/>
        <w:rPr>
          <w:lang w:val="en-GB"/>
        </w:rPr>
      </w:pPr>
      <w:r w:rsidRPr="00854F75">
        <w:rPr>
          <w:lang w:val="en-GB"/>
        </w:rPr>
        <w:t xml:space="preserve">Adopting a resolution </w:t>
      </w:r>
      <w:r w:rsidR="009C6E06" w:rsidRPr="00854F75">
        <w:rPr>
          <w:lang w:val="en-GB"/>
        </w:rPr>
        <w:t>on the acknowledgement of the fulfilment of duties by the</w:t>
      </w:r>
      <w:r w:rsidR="009C6E06" w:rsidRPr="00854F75">
        <w:rPr>
          <w:lang w:val="en-GB"/>
        </w:rPr>
        <w:br/>
        <w:t xml:space="preserve">Vice </w:t>
      </w:r>
      <w:r w:rsidR="00805774" w:rsidRPr="00854F75">
        <w:rPr>
          <w:lang w:val="en-GB"/>
        </w:rPr>
        <w:t>Chairman of the Supervisory Board</w:t>
      </w:r>
      <w:r w:rsidR="009C6E06" w:rsidRPr="00854F75">
        <w:rPr>
          <w:lang w:val="en-GB"/>
        </w:rPr>
        <w:t xml:space="preserve">, Mr Jan </w:t>
      </w:r>
      <w:proofErr w:type="spellStart"/>
      <w:r w:rsidR="009C6E06" w:rsidRPr="00854F75">
        <w:rPr>
          <w:lang w:val="en-GB"/>
        </w:rPr>
        <w:t>Szmidt</w:t>
      </w:r>
      <w:proofErr w:type="spellEnd"/>
      <w:r w:rsidR="009C6E06" w:rsidRPr="00854F75">
        <w:rPr>
          <w:lang w:val="en-GB"/>
        </w:rPr>
        <w:t xml:space="preserve">, </w:t>
      </w:r>
      <w:r w:rsidR="00805774" w:rsidRPr="00854F75">
        <w:rPr>
          <w:lang w:val="en-GB"/>
        </w:rPr>
        <w:t xml:space="preserve"> for the financial year </w:t>
      </w:r>
      <w:r w:rsidR="009C6E06" w:rsidRPr="00854F75">
        <w:rPr>
          <w:lang w:val="en-GB"/>
        </w:rPr>
        <w:t xml:space="preserve">ended on 31 December </w:t>
      </w:r>
      <w:r w:rsidR="00805774" w:rsidRPr="00854F75">
        <w:rPr>
          <w:lang w:val="en-GB"/>
        </w:rPr>
        <w:t>2021</w:t>
      </w:r>
      <w:r w:rsidR="009C6E06" w:rsidRPr="00854F75">
        <w:rPr>
          <w:lang w:val="en-GB"/>
        </w:rPr>
        <w:t>.</w:t>
      </w:r>
    </w:p>
    <w:p w14:paraId="391B19FF" w14:textId="77777777" w:rsidR="00A852B9" w:rsidRPr="00854F75" w:rsidRDefault="00EB0786" w:rsidP="009C6E06">
      <w:pPr>
        <w:pStyle w:val="Teksttreci0"/>
        <w:framePr w:w="10090" w:h="14281" w:hRule="exact" w:wrap="none" w:vAnchor="page" w:hAnchor="page" w:x="927" w:y="1711"/>
        <w:numPr>
          <w:ilvl w:val="0"/>
          <w:numId w:val="1"/>
        </w:numPr>
        <w:shd w:val="clear" w:color="auto" w:fill="auto"/>
        <w:tabs>
          <w:tab w:val="left" w:pos="783"/>
        </w:tabs>
        <w:ind w:left="720" w:hanging="360"/>
        <w:jc w:val="both"/>
        <w:rPr>
          <w:lang w:val="en-GB"/>
        </w:rPr>
      </w:pPr>
      <w:r w:rsidRPr="00854F75">
        <w:rPr>
          <w:lang w:val="en-GB"/>
        </w:rPr>
        <w:t xml:space="preserve">Adopting a resolution </w:t>
      </w:r>
      <w:r w:rsidR="009C6E06" w:rsidRPr="00854F75">
        <w:rPr>
          <w:lang w:val="en-GB"/>
        </w:rPr>
        <w:t xml:space="preserve">on the acknowledgement of the fulfilment of duties by the Member of the Supervisory Board, </w:t>
      </w:r>
      <w:r w:rsidR="00805774" w:rsidRPr="00854F75">
        <w:rPr>
          <w:lang w:val="en-GB"/>
        </w:rPr>
        <w:t xml:space="preserve">Ms Beata </w:t>
      </w:r>
      <w:proofErr w:type="spellStart"/>
      <w:r w:rsidR="00805774" w:rsidRPr="00854F75">
        <w:rPr>
          <w:lang w:val="en-GB"/>
        </w:rPr>
        <w:t>Szmidt</w:t>
      </w:r>
      <w:proofErr w:type="spellEnd"/>
      <w:r w:rsidR="009C6E06" w:rsidRPr="00854F75">
        <w:rPr>
          <w:lang w:val="en-GB"/>
        </w:rPr>
        <w:t xml:space="preserve">,  </w:t>
      </w:r>
      <w:r w:rsidR="00805774" w:rsidRPr="00854F75">
        <w:rPr>
          <w:lang w:val="en-GB"/>
        </w:rPr>
        <w:t xml:space="preserve">for the financial year </w:t>
      </w:r>
      <w:r w:rsidR="009C6E06" w:rsidRPr="00854F75">
        <w:rPr>
          <w:lang w:val="en-GB"/>
        </w:rPr>
        <w:t xml:space="preserve">ended on 31 December </w:t>
      </w:r>
      <w:r w:rsidR="00805774" w:rsidRPr="00854F75">
        <w:rPr>
          <w:lang w:val="en-GB"/>
        </w:rPr>
        <w:t>2021</w:t>
      </w:r>
      <w:r w:rsidR="009C6E06" w:rsidRPr="00854F75">
        <w:rPr>
          <w:lang w:val="en-GB"/>
        </w:rPr>
        <w:t>.</w:t>
      </w:r>
    </w:p>
    <w:p w14:paraId="5FC12865" w14:textId="77777777" w:rsidR="00A852B9" w:rsidRPr="00854F75" w:rsidRDefault="00EB0786" w:rsidP="009C6E06">
      <w:pPr>
        <w:pStyle w:val="Teksttreci0"/>
        <w:framePr w:w="10090" w:h="14281" w:hRule="exact" w:wrap="none" w:vAnchor="page" w:hAnchor="page" w:x="927" w:y="1711"/>
        <w:numPr>
          <w:ilvl w:val="0"/>
          <w:numId w:val="1"/>
        </w:numPr>
        <w:shd w:val="clear" w:color="auto" w:fill="auto"/>
        <w:tabs>
          <w:tab w:val="left" w:pos="783"/>
        </w:tabs>
        <w:spacing w:line="276" w:lineRule="auto"/>
        <w:ind w:left="720" w:hanging="360"/>
        <w:jc w:val="both"/>
        <w:rPr>
          <w:lang w:val="en-GB"/>
        </w:rPr>
      </w:pPr>
      <w:r w:rsidRPr="00854F75">
        <w:rPr>
          <w:lang w:val="en-GB"/>
        </w:rPr>
        <w:t xml:space="preserve">Adopting a resolution </w:t>
      </w:r>
      <w:r w:rsidR="009C6E06" w:rsidRPr="00854F75">
        <w:rPr>
          <w:lang w:val="en-GB"/>
        </w:rPr>
        <w:t xml:space="preserve">on the acknowledgement of the fulfilment of duties by the Member of the Supervisory Board, </w:t>
      </w:r>
      <w:r w:rsidR="00805774" w:rsidRPr="00854F75">
        <w:rPr>
          <w:lang w:val="en-GB"/>
        </w:rPr>
        <w:t xml:space="preserve">Mr Grzegorz </w:t>
      </w:r>
      <w:proofErr w:type="spellStart"/>
      <w:r w:rsidR="00805774" w:rsidRPr="00854F75">
        <w:rPr>
          <w:lang w:val="en-GB"/>
        </w:rPr>
        <w:t>Maciąg</w:t>
      </w:r>
      <w:proofErr w:type="spellEnd"/>
      <w:r w:rsidR="00805774" w:rsidRPr="00854F75">
        <w:rPr>
          <w:lang w:val="en-GB"/>
        </w:rPr>
        <w:t xml:space="preserve">, for the financial year </w:t>
      </w:r>
      <w:r w:rsidR="009C6E06" w:rsidRPr="00854F75">
        <w:rPr>
          <w:lang w:val="en-GB"/>
        </w:rPr>
        <w:t xml:space="preserve">ended on 31 December </w:t>
      </w:r>
      <w:r w:rsidR="00805774" w:rsidRPr="00854F75">
        <w:rPr>
          <w:lang w:val="en-GB"/>
        </w:rPr>
        <w:t>2021</w:t>
      </w:r>
      <w:r w:rsidR="009C6E06" w:rsidRPr="00854F75">
        <w:rPr>
          <w:lang w:val="en-GB"/>
        </w:rPr>
        <w:t>.</w:t>
      </w:r>
    </w:p>
    <w:p w14:paraId="1037A5F4" w14:textId="77777777" w:rsidR="00A852B9" w:rsidRPr="00854F75" w:rsidRDefault="00EB0786" w:rsidP="009C6E06">
      <w:pPr>
        <w:pStyle w:val="Teksttreci0"/>
        <w:framePr w:w="10090" w:h="14281" w:hRule="exact" w:wrap="none" w:vAnchor="page" w:hAnchor="page" w:x="927" w:y="1711"/>
        <w:numPr>
          <w:ilvl w:val="0"/>
          <w:numId w:val="1"/>
        </w:numPr>
        <w:shd w:val="clear" w:color="auto" w:fill="auto"/>
        <w:tabs>
          <w:tab w:val="left" w:pos="783"/>
        </w:tabs>
        <w:ind w:left="720" w:hanging="360"/>
        <w:jc w:val="both"/>
        <w:rPr>
          <w:lang w:val="en-GB"/>
        </w:rPr>
      </w:pPr>
      <w:r w:rsidRPr="00854F75">
        <w:rPr>
          <w:lang w:val="en-GB"/>
        </w:rPr>
        <w:t xml:space="preserve">Adopting a resolution </w:t>
      </w:r>
      <w:r w:rsidR="009C6E06" w:rsidRPr="00854F75">
        <w:rPr>
          <w:lang w:val="en-GB"/>
        </w:rPr>
        <w:t xml:space="preserve">on the acknowledgement of the fulfilment of duties by the Member of the Supervisory Board, </w:t>
      </w:r>
      <w:r w:rsidR="00805774" w:rsidRPr="00854F75">
        <w:rPr>
          <w:lang w:val="en-GB"/>
        </w:rPr>
        <w:t xml:space="preserve">Mr Dariusz </w:t>
      </w:r>
      <w:proofErr w:type="spellStart"/>
      <w:r w:rsidR="00805774" w:rsidRPr="00854F75">
        <w:rPr>
          <w:lang w:val="en-GB"/>
        </w:rPr>
        <w:t>Górka</w:t>
      </w:r>
      <w:proofErr w:type="spellEnd"/>
      <w:r w:rsidR="009C6E06" w:rsidRPr="00854F75">
        <w:rPr>
          <w:lang w:val="en-GB"/>
        </w:rPr>
        <w:t>,</w:t>
      </w:r>
      <w:r w:rsidR="008567E9" w:rsidRPr="00854F75">
        <w:rPr>
          <w:lang w:val="en-GB"/>
        </w:rPr>
        <w:t xml:space="preserve"> </w:t>
      </w:r>
      <w:r w:rsidR="00805774" w:rsidRPr="00854F75">
        <w:rPr>
          <w:lang w:val="en-GB"/>
        </w:rPr>
        <w:t xml:space="preserve">for the financial year </w:t>
      </w:r>
      <w:r w:rsidR="009C6E06" w:rsidRPr="00854F75">
        <w:rPr>
          <w:lang w:val="en-GB"/>
        </w:rPr>
        <w:t xml:space="preserve">ended on 31 December </w:t>
      </w:r>
      <w:r w:rsidR="00805774" w:rsidRPr="00854F75">
        <w:rPr>
          <w:lang w:val="en-GB"/>
        </w:rPr>
        <w:t>2021.</w:t>
      </w:r>
    </w:p>
    <w:p w14:paraId="41E62D66" w14:textId="77777777" w:rsidR="00A852B9" w:rsidRPr="00854F75" w:rsidRDefault="00EB0786" w:rsidP="009C6E06">
      <w:pPr>
        <w:pStyle w:val="Teksttreci0"/>
        <w:framePr w:w="10090" w:h="14281" w:hRule="exact" w:wrap="none" w:vAnchor="page" w:hAnchor="page" w:x="927" w:y="1711"/>
        <w:numPr>
          <w:ilvl w:val="0"/>
          <w:numId w:val="1"/>
        </w:numPr>
        <w:shd w:val="clear" w:color="auto" w:fill="auto"/>
        <w:tabs>
          <w:tab w:val="left" w:pos="783"/>
        </w:tabs>
        <w:ind w:left="720" w:hanging="360"/>
        <w:jc w:val="both"/>
        <w:rPr>
          <w:lang w:val="en-GB"/>
        </w:rPr>
      </w:pPr>
      <w:r w:rsidRPr="00854F75">
        <w:rPr>
          <w:lang w:val="en-GB"/>
        </w:rPr>
        <w:t xml:space="preserve">Adopting a resolution </w:t>
      </w:r>
      <w:r w:rsidR="009C6E06" w:rsidRPr="00854F75">
        <w:rPr>
          <w:lang w:val="en-GB"/>
        </w:rPr>
        <w:t xml:space="preserve">on the acknowledgement of the fulfilment of duties by the Member of the Supervisory Board, </w:t>
      </w:r>
      <w:r w:rsidR="008567E9" w:rsidRPr="00854F75">
        <w:rPr>
          <w:lang w:val="en-GB"/>
        </w:rPr>
        <w:t xml:space="preserve"> </w:t>
      </w:r>
      <w:r w:rsidR="00805774" w:rsidRPr="00854F75">
        <w:rPr>
          <w:lang w:val="en-GB"/>
        </w:rPr>
        <w:t xml:space="preserve">Mr Wojciech </w:t>
      </w:r>
      <w:proofErr w:type="spellStart"/>
      <w:r w:rsidR="00805774" w:rsidRPr="00854F75">
        <w:rPr>
          <w:lang w:val="en-GB"/>
        </w:rPr>
        <w:t>Papierak</w:t>
      </w:r>
      <w:proofErr w:type="spellEnd"/>
      <w:r w:rsidR="009C6E06" w:rsidRPr="00854F75">
        <w:rPr>
          <w:lang w:val="en-GB"/>
        </w:rPr>
        <w:t>,</w:t>
      </w:r>
      <w:r w:rsidR="008567E9" w:rsidRPr="00854F75">
        <w:rPr>
          <w:lang w:val="en-GB"/>
        </w:rPr>
        <w:t xml:space="preserve"> </w:t>
      </w:r>
      <w:r w:rsidR="00805774" w:rsidRPr="00854F75">
        <w:rPr>
          <w:lang w:val="en-GB"/>
        </w:rPr>
        <w:t xml:space="preserve">for the financial year </w:t>
      </w:r>
      <w:r w:rsidR="009C6E06" w:rsidRPr="00854F75">
        <w:rPr>
          <w:lang w:val="en-GB"/>
        </w:rPr>
        <w:t xml:space="preserve">ended on 31 December </w:t>
      </w:r>
      <w:r w:rsidR="00805774" w:rsidRPr="00854F75">
        <w:rPr>
          <w:lang w:val="en-GB"/>
        </w:rPr>
        <w:t>2021.</w:t>
      </w:r>
    </w:p>
    <w:p w14:paraId="36687EE4" w14:textId="77777777" w:rsidR="00A852B9" w:rsidRPr="00854F75" w:rsidRDefault="00EB0786" w:rsidP="009C6E06">
      <w:pPr>
        <w:pStyle w:val="Teksttreci0"/>
        <w:framePr w:w="10090" w:h="14281" w:hRule="exact" w:wrap="none" w:vAnchor="page" w:hAnchor="page" w:x="927" w:y="1711"/>
        <w:numPr>
          <w:ilvl w:val="0"/>
          <w:numId w:val="1"/>
        </w:numPr>
        <w:shd w:val="clear" w:color="auto" w:fill="auto"/>
        <w:tabs>
          <w:tab w:val="left" w:pos="783"/>
        </w:tabs>
        <w:spacing w:after="0" w:line="276" w:lineRule="auto"/>
        <w:ind w:left="720" w:hanging="360"/>
        <w:jc w:val="both"/>
        <w:rPr>
          <w:lang w:val="en-GB"/>
        </w:rPr>
      </w:pPr>
      <w:r w:rsidRPr="00854F75">
        <w:rPr>
          <w:lang w:val="en-GB"/>
        </w:rPr>
        <w:t xml:space="preserve">Adopting a resolution </w:t>
      </w:r>
      <w:r w:rsidR="009C6E06" w:rsidRPr="00854F75">
        <w:rPr>
          <w:lang w:val="en-GB"/>
        </w:rPr>
        <w:t xml:space="preserve">on the acknowledgement of the fulfilment of duties by the Member of the Supervisory Board, </w:t>
      </w:r>
      <w:r w:rsidR="00805774" w:rsidRPr="00854F75">
        <w:rPr>
          <w:lang w:val="en-GB"/>
        </w:rPr>
        <w:t>Mr Michał Kobus</w:t>
      </w:r>
      <w:r w:rsidR="009C6E06" w:rsidRPr="00854F75">
        <w:rPr>
          <w:lang w:val="en-GB"/>
        </w:rPr>
        <w:t>,</w:t>
      </w:r>
      <w:r w:rsidR="008567E9" w:rsidRPr="00854F75">
        <w:rPr>
          <w:lang w:val="en-GB"/>
        </w:rPr>
        <w:t xml:space="preserve"> </w:t>
      </w:r>
      <w:r w:rsidR="00805774" w:rsidRPr="00854F75">
        <w:rPr>
          <w:lang w:val="en-GB"/>
        </w:rPr>
        <w:t xml:space="preserve">for the financial year </w:t>
      </w:r>
      <w:r w:rsidR="009C6E06" w:rsidRPr="00854F75">
        <w:rPr>
          <w:lang w:val="en-GB"/>
        </w:rPr>
        <w:t xml:space="preserve">ended on 31 December </w:t>
      </w:r>
      <w:r w:rsidR="00805774" w:rsidRPr="00854F75">
        <w:rPr>
          <w:lang w:val="en-GB"/>
        </w:rPr>
        <w:t>2021.</w:t>
      </w:r>
    </w:p>
    <w:p w14:paraId="61D8CCB0" w14:textId="77777777" w:rsidR="00A852B9" w:rsidRPr="00854F75" w:rsidRDefault="00805774">
      <w:pPr>
        <w:framePr w:wrap="none" w:vAnchor="page" w:hAnchor="page" w:x="975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04FF27DD" wp14:editId="4BA8F02C">
            <wp:extent cx="6376670" cy="62166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37667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1704D" w14:textId="77777777" w:rsidR="009C6E06" w:rsidRPr="00854F75" w:rsidRDefault="009C6E06" w:rsidP="009C6E06">
      <w:pPr>
        <w:pStyle w:val="Teksttreci0"/>
        <w:framePr w:w="10133" w:h="871" w:hRule="exact" w:wrap="none" w:vAnchor="page" w:hAnchor="page" w:x="946" w:y="1590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64AE172E" w14:textId="77777777" w:rsidR="009C6E06" w:rsidRPr="00854F75" w:rsidRDefault="009C6E06" w:rsidP="009C6E06">
      <w:pPr>
        <w:pStyle w:val="Teksttreci20"/>
        <w:framePr w:w="10133" w:h="871" w:hRule="exact" w:wrap="none" w:vAnchor="page" w:hAnchor="page" w:x="946" w:y="15901"/>
        <w:shd w:val="clear" w:color="auto" w:fill="auto"/>
        <w:rPr>
          <w:lang w:val="en-GB"/>
        </w:rPr>
      </w:pPr>
    </w:p>
    <w:p w14:paraId="05BC3E6B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B34845" w14:textId="77777777" w:rsidR="00A852B9" w:rsidRPr="00854F75" w:rsidRDefault="00A852B9">
      <w:pPr>
        <w:spacing w:line="1" w:lineRule="exact"/>
        <w:rPr>
          <w:lang w:val="en-GB"/>
        </w:rPr>
      </w:pPr>
    </w:p>
    <w:p w14:paraId="75E837C9" w14:textId="77777777" w:rsidR="00A852B9" w:rsidRPr="00854F75" w:rsidRDefault="00EB0786" w:rsidP="007C549B">
      <w:pPr>
        <w:pStyle w:val="Teksttreci0"/>
        <w:framePr w:w="10157" w:h="5296" w:hRule="exact" w:wrap="none" w:vAnchor="page" w:hAnchor="page" w:x="893" w:y="1828"/>
        <w:numPr>
          <w:ilvl w:val="0"/>
          <w:numId w:val="1"/>
        </w:numPr>
        <w:shd w:val="clear" w:color="auto" w:fill="auto"/>
        <w:tabs>
          <w:tab w:val="left" w:pos="863"/>
        </w:tabs>
        <w:ind w:firstLine="380"/>
        <w:jc w:val="both"/>
        <w:rPr>
          <w:lang w:val="en-GB"/>
        </w:rPr>
      </w:pPr>
      <w:r w:rsidRPr="00854F75">
        <w:rPr>
          <w:lang w:val="en-GB"/>
        </w:rPr>
        <w:t xml:space="preserve">Adopting a resolution on </w:t>
      </w:r>
      <w:r w:rsidR="00805774" w:rsidRPr="00854F75">
        <w:rPr>
          <w:lang w:val="en-GB"/>
        </w:rPr>
        <w:t xml:space="preserve">the distribution of profit for the financial year </w:t>
      </w:r>
      <w:r w:rsidR="009C6E06" w:rsidRPr="00854F75">
        <w:rPr>
          <w:lang w:val="en-GB"/>
        </w:rPr>
        <w:t xml:space="preserve">ended on 31 December </w:t>
      </w:r>
      <w:r w:rsidR="00805774" w:rsidRPr="00854F75">
        <w:rPr>
          <w:lang w:val="en-GB"/>
        </w:rPr>
        <w:t>2021.</w:t>
      </w:r>
    </w:p>
    <w:p w14:paraId="68B1071D" w14:textId="77777777" w:rsidR="00A852B9" w:rsidRPr="00854F75" w:rsidRDefault="00EB0786" w:rsidP="007C549B">
      <w:pPr>
        <w:pStyle w:val="Teksttreci0"/>
        <w:framePr w:w="10157" w:h="5296" w:hRule="exact" w:wrap="none" w:vAnchor="page" w:hAnchor="page" w:x="893" w:y="1828"/>
        <w:numPr>
          <w:ilvl w:val="0"/>
          <w:numId w:val="1"/>
        </w:numPr>
        <w:shd w:val="clear" w:color="auto" w:fill="auto"/>
        <w:tabs>
          <w:tab w:val="left" w:pos="858"/>
        </w:tabs>
        <w:ind w:firstLine="380"/>
        <w:jc w:val="both"/>
        <w:rPr>
          <w:lang w:val="en-GB"/>
        </w:rPr>
      </w:pPr>
      <w:r w:rsidRPr="00854F75">
        <w:rPr>
          <w:lang w:val="en-GB"/>
        </w:rPr>
        <w:t xml:space="preserve">Adopting a resolution on </w:t>
      </w:r>
      <w:r w:rsidR="00D62BF6" w:rsidRPr="00854F75">
        <w:rPr>
          <w:lang w:val="en-GB"/>
        </w:rPr>
        <w:t>the</w:t>
      </w:r>
      <w:r w:rsidR="00805774" w:rsidRPr="00854F75">
        <w:rPr>
          <w:lang w:val="en-GB"/>
        </w:rPr>
        <w:t xml:space="preserve"> amend</w:t>
      </w:r>
      <w:r w:rsidR="00D62BF6" w:rsidRPr="00854F75">
        <w:rPr>
          <w:lang w:val="en-GB"/>
        </w:rPr>
        <w:t>ment of</w:t>
      </w:r>
      <w:r w:rsidR="00805774" w:rsidRPr="00854F75">
        <w:rPr>
          <w:lang w:val="en-GB"/>
        </w:rPr>
        <w:t xml:space="preserve"> the Articles of Association.</w:t>
      </w:r>
    </w:p>
    <w:p w14:paraId="6A6ACF5B" w14:textId="77777777" w:rsidR="00A852B9" w:rsidRPr="00854F75" w:rsidRDefault="00D62BF6" w:rsidP="007C549B">
      <w:pPr>
        <w:pStyle w:val="Teksttreci0"/>
        <w:framePr w:w="10157" w:h="5296" w:hRule="exact" w:wrap="none" w:vAnchor="page" w:hAnchor="page" w:x="893" w:y="1828"/>
        <w:numPr>
          <w:ilvl w:val="0"/>
          <w:numId w:val="1"/>
        </w:numPr>
        <w:shd w:val="clear" w:color="auto" w:fill="auto"/>
        <w:tabs>
          <w:tab w:val="left" w:pos="858"/>
        </w:tabs>
        <w:ind w:firstLine="380"/>
        <w:jc w:val="both"/>
        <w:rPr>
          <w:lang w:val="en-GB"/>
        </w:rPr>
      </w:pPr>
      <w:r w:rsidRPr="00854F75">
        <w:rPr>
          <w:lang w:val="en-GB"/>
        </w:rPr>
        <w:t xml:space="preserve">Adopting a resolution on the amendment of </w:t>
      </w:r>
      <w:r w:rsidR="00805774" w:rsidRPr="00854F75">
        <w:rPr>
          <w:lang w:val="en-GB"/>
        </w:rPr>
        <w:t>the R</w:t>
      </w:r>
      <w:r w:rsidRPr="00854F75">
        <w:rPr>
          <w:lang w:val="en-GB"/>
        </w:rPr>
        <w:t>egulations</w:t>
      </w:r>
      <w:r w:rsidR="00805774" w:rsidRPr="00854F75">
        <w:rPr>
          <w:lang w:val="en-GB"/>
        </w:rPr>
        <w:t xml:space="preserve"> of the General Meeting.</w:t>
      </w:r>
    </w:p>
    <w:p w14:paraId="1EA1BE83" w14:textId="77777777" w:rsidR="00A852B9" w:rsidRPr="00854F75" w:rsidRDefault="00D62BF6" w:rsidP="007C549B">
      <w:pPr>
        <w:pStyle w:val="Teksttreci0"/>
        <w:framePr w:w="10157" w:h="5296" w:hRule="exact" w:wrap="none" w:vAnchor="page" w:hAnchor="page" w:x="893" w:y="1828"/>
        <w:numPr>
          <w:ilvl w:val="0"/>
          <w:numId w:val="1"/>
        </w:numPr>
        <w:shd w:val="clear" w:color="auto" w:fill="auto"/>
        <w:tabs>
          <w:tab w:val="left" w:pos="858"/>
        </w:tabs>
        <w:ind w:left="851" w:hanging="425"/>
        <w:jc w:val="both"/>
        <w:rPr>
          <w:lang w:val="en-GB"/>
        </w:rPr>
      </w:pPr>
      <w:r w:rsidRPr="00854F75">
        <w:rPr>
          <w:lang w:val="en-GB"/>
        </w:rPr>
        <w:t xml:space="preserve">Adopting a resolution on </w:t>
      </w:r>
      <w:r w:rsidR="00805774" w:rsidRPr="00854F75">
        <w:rPr>
          <w:lang w:val="en-GB"/>
        </w:rPr>
        <w:t xml:space="preserve">the </w:t>
      </w:r>
      <w:r w:rsidRPr="00854F75">
        <w:rPr>
          <w:lang w:val="en-GB"/>
        </w:rPr>
        <w:t>approval</w:t>
      </w:r>
      <w:r w:rsidR="00805774" w:rsidRPr="00854F75">
        <w:rPr>
          <w:lang w:val="en-GB"/>
        </w:rPr>
        <w:t xml:space="preserve"> of the consolidated text of the </w:t>
      </w:r>
      <w:r w:rsidRPr="00854F75">
        <w:rPr>
          <w:lang w:val="en-GB"/>
        </w:rPr>
        <w:t>Regulations of the General Meeting.</w:t>
      </w:r>
    </w:p>
    <w:p w14:paraId="3E166302" w14:textId="77777777" w:rsidR="00A852B9" w:rsidRPr="00854F75" w:rsidRDefault="007C549B" w:rsidP="007C549B">
      <w:pPr>
        <w:pStyle w:val="Teksttreci0"/>
        <w:framePr w:w="10157" w:h="5296" w:hRule="exact" w:wrap="none" w:vAnchor="page" w:hAnchor="page" w:x="893" w:y="1828"/>
        <w:numPr>
          <w:ilvl w:val="0"/>
          <w:numId w:val="1"/>
        </w:numPr>
        <w:shd w:val="clear" w:color="auto" w:fill="auto"/>
        <w:tabs>
          <w:tab w:val="left" w:pos="863"/>
        </w:tabs>
        <w:spacing w:after="0"/>
        <w:ind w:left="851" w:hanging="425"/>
        <w:jc w:val="both"/>
        <w:rPr>
          <w:lang w:val="en-GB"/>
        </w:rPr>
      </w:pPr>
      <w:r w:rsidRPr="00854F75">
        <w:rPr>
          <w:lang w:val="en-GB"/>
        </w:rPr>
        <w:t xml:space="preserve">Adopting a resolution on the </w:t>
      </w:r>
      <w:r w:rsidR="00805774" w:rsidRPr="00854F75">
        <w:rPr>
          <w:lang w:val="en-GB"/>
        </w:rPr>
        <w:t xml:space="preserve">approval of amendments to the </w:t>
      </w:r>
      <w:r w:rsidRPr="00854F75">
        <w:rPr>
          <w:lang w:val="en-GB"/>
        </w:rPr>
        <w:t xml:space="preserve">Regulations of </w:t>
      </w:r>
      <w:r w:rsidR="00805774" w:rsidRPr="00854F75">
        <w:rPr>
          <w:lang w:val="en-GB"/>
        </w:rPr>
        <w:t>the Supervisory Board and</w:t>
      </w:r>
      <w:r w:rsidR="00805774" w:rsidRPr="00854F75">
        <w:rPr>
          <w:lang w:val="en-GB"/>
        </w:rPr>
        <w:br/>
        <w:t xml:space="preserve">approval of the consolidated text of the </w:t>
      </w:r>
      <w:r w:rsidRPr="00854F75">
        <w:rPr>
          <w:lang w:val="en-GB"/>
        </w:rPr>
        <w:t>Regulations</w:t>
      </w:r>
      <w:r w:rsidR="00805774" w:rsidRPr="00854F75">
        <w:rPr>
          <w:lang w:val="en-GB"/>
        </w:rPr>
        <w:t xml:space="preserve"> of the Supervisory Board.</w:t>
      </w:r>
    </w:p>
    <w:p w14:paraId="7BE11F23" w14:textId="77777777" w:rsidR="00A852B9" w:rsidRPr="00854F75" w:rsidRDefault="00805774" w:rsidP="007C549B">
      <w:pPr>
        <w:pStyle w:val="Teksttreci0"/>
        <w:framePr w:w="10157" w:h="5296" w:hRule="exact" w:wrap="none" w:vAnchor="page" w:hAnchor="page" w:x="893" w:y="1828"/>
        <w:numPr>
          <w:ilvl w:val="0"/>
          <w:numId w:val="1"/>
        </w:numPr>
        <w:shd w:val="clear" w:color="auto" w:fill="auto"/>
        <w:tabs>
          <w:tab w:val="left" w:pos="863"/>
        </w:tabs>
        <w:ind w:firstLine="380"/>
        <w:jc w:val="both"/>
        <w:rPr>
          <w:lang w:val="en-GB"/>
        </w:rPr>
      </w:pPr>
      <w:r w:rsidRPr="00854F75">
        <w:rPr>
          <w:lang w:val="en-GB"/>
        </w:rPr>
        <w:t>Closing of the</w:t>
      </w:r>
      <w:r w:rsidR="007C549B" w:rsidRPr="00854F75">
        <w:rPr>
          <w:lang w:val="en-GB"/>
        </w:rPr>
        <w:t xml:space="preserve"> session of the </w:t>
      </w:r>
      <w:r w:rsidR="00D975DD" w:rsidRPr="00854F75">
        <w:rPr>
          <w:lang w:val="en-GB"/>
        </w:rPr>
        <w:t xml:space="preserve">Annual General Meeting </w:t>
      </w:r>
      <w:r w:rsidRPr="00854F75">
        <w:rPr>
          <w:lang w:val="en-GB"/>
        </w:rPr>
        <w:t>.</w:t>
      </w:r>
    </w:p>
    <w:p w14:paraId="067472A3" w14:textId="77777777" w:rsidR="00A852B9" w:rsidRPr="00854F75" w:rsidRDefault="00805774" w:rsidP="007C549B">
      <w:pPr>
        <w:pStyle w:val="Nagwek10"/>
        <w:framePr w:w="10157" w:h="5296" w:hRule="exact" w:wrap="none" w:vAnchor="page" w:hAnchor="page" w:x="893" w:y="1828"/>
        <w:shd w:val="clear" w:color="auto" w:fill="auto"/>
        <w:rPr>
          <w:lang w:val="en-GB"/>
        </w:rPr>
      </w:pPr>
      <w:bookmarkStart w:id="6" w:name="bookmark8"/>
      <w:bookmarkStart w:id="7" w:name="bookmark9"/>
      <w:r w:rsidRPr="00854F75">
        <w:rPr>
          <w:lang w:val="en-GB"/>
        </w:rPr>
        <w:t>§ 2</w:t>
      </w:r>
      <w:bookmarkEnd w:id="6"/>
      <w:bookmarkEnd w:id="7"/>
    </w:p>
    <w:p w14:paraId="3C5E8080" w14:textId="77777777" w:rsidR="00A852B9" w:rsidRPr="00854F75" w:rsidRDefault="00FB168C" w:rsidP="007C549B">
      <w:pPr>
        <w:pStyle w:val="Teksttreci0"/>
        <w:framePr w:w="10157" w:h="5296" w:hRule="exact" w:wrap="none" w:vAnchor="page" w:hAnchor="page" w:x="893" w:y="1828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10748B90" w14:textId="77777777" w:rsidR="00A852B9" w:rsidRPr="00854F75" w:rsidRDefault="00805774">
      <w:pPr>
        <w:framePr w:wrap="none" w:vAnchor="page" w:hAnchor="page" w:x="931" w:y="604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2B12AC3D" wp14:editId="06667B5A">
            <wp:extent cx="6424930" cy="65214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42493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ADDB7" w14:textId="77777777" w:rsidR="004E4688" w:rsidRPr="00854F75" w:rsidRDefault="004E4688" w:rsidP="004E4688">
      <w:pPr>
        <w:pStyle w:val="Teksttreci0"/>
        <w:framePr w:w="10133" w:h="871" w:hRule="exact" w:wrap="none" w:vAnchor="page" w:hAnchor="page" w:x="946" w:y="1590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3BB89D7B" w14:textId="77777777" w:rsidR="004E4688" w:rsidRPr="00854F75" w:rsidRDefault="004E4688" w:rsidP="004E4688">
      <w:pPr>
        <w:pStyle w:val="Teksttreci20"/>
        <w:framePr w:w="10133" w:h="871" w:hRule="exact" w:wrap="none" w:vAnchor="page" w:hAnchor="page" w:x="946" w:y="15901"/>
        <w:shd w:val="clear" w:color="auto" w:fill="auto"/>
        <w:rPr>
          <w:lang w:val="en-GB"/>
        </w:rPr>
      </w:pPr>
    </w:p>
    <w:p w14:paraId="347E5605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B6CB97" w14:textId="77777777" w:rsidR="00A852B9" w:rsidRPr="00854F75" w:rsidRDefault="00A852B9">
      <w:pPr>
        <w:spacing w:line="1" w:lineRule="exact"/>
        <w:rPr>
          <w:lang w:val="en-GB"/>
        </w:rPr>
      </w:pPr>
    </w:p>
    <w:p w14:paraId="18AD4E87" w14:textId="77777777" w:rsidR="00A852B9" w:rsidRPr="00854F75" w:rsidRDefault="00805774" w:rsidP="004E4688">
      <w:pPr>
        <w:pStyle w:val="Teksttreci0"/>
        <w:framePr w:w="10114" w:h="7411" w:hRule="exact" w:wrap="none" w:vAnchor="page" w:hAnchor="page" w:x="915" w:y="2375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Resolution</w:t>
      </w:r>
      <w:r w:rsidR="004E4688" w:rsidRPr="00854F75">
        <w:rPr>
          <w:b/>
          <w:bCs/>
          <w:lang w:val="en-GB"/>
        </w:rPr>
        <w:t xml:space="preserve"> no.</w:t>
      </w:r>
      <w:r w:rsidRPr="00854F75">
        <w:rPr>
          <w:b/>
          <w:bCs/>
          <w:lang w:val="en-GB"/>
        </w:rPr>
        <w:t xml:space="preserve"> 4</w:t>
      </w:r>
    </w:p>
    <w:p w14:paraId="4BAA4F75" w14:textId="77777777" w:rsidR="00A852B9" w:rsidRPr="00854F75" w:rsidRDefault="00805774" w:rsidP="004E4688">
      <w:pPr>
        <w:pStyle w:val="Teksttreci0"/>
        <w:framePr w:w="10114" w:h="7411" w:hRule="exact" w:wrap="none" w:vAnchor="page" w:hAnchor="page" w:x="915" w:y="2375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</w:t>
      </w:r>
      <w:r w:rsidR="00D975DD" w:rsidRPr="00854F75">
        <w:rPr>
          <w:b/>
          <w:bCs/>
          <w:lang w:val="en-GB"/>
        </w:rPr>
        <w:t xml:space="preserve">Annual General Meeting </w:t>
      </w:r>
      <w:r w:rsidRPr="00854F75">
        <w:rPr>
          <w:b/>
          <w:bCs/>
          <w:lang w:val="en-GB"/>
        </w:rPr>
        <w:t xml:space="preserve"> </w:t>
      </w:r>
    </w:p>
    <w:p w14:paraId="5FB7211B" w14:textId="77777777" w:rsidR="00A852B9" w:rsidRPr="00854F75" w:rsidRDefault="004E4688" w:rsidP="004E4688">
      <w:pPr>
        <w:pStyle w:val="Teksttreci0"/>
        <w:framePr w:w="10114" w:h="7411" w:hRule="exact" w:wrap="none" w:vAnchor="page" w:hAnchor="page" w:x="915" w:y="2375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</w:t>
      </w:r>
      <w:r w:rsidR="00805774" w:rsidRPr="00854F75">
        <w:rPr>
          <w:b/>
          <w:bCs/>
          <w:lang w:val="en-GB"/>
        </w:rPr>
        <w:t xml:space="preserve">TOYA </w:t>
      </w:r>
      <w:proofErr w:type="spellStart"/>
      <w:r w:rsidR="00805774" w:rsidRPr="00854F75">
        <w:rPr>
          <w:b/>
          <w:bCs/>
          <w:lang w:val="en-GB"/>
        </w:rPr>
        <w:t>spółka</w:t>
      </w:r>
      <w:proofErr w:type="spellEnd"/>
      <w:r w:rsidR="00805774" w:rsidRPr="00854F75">
        <w:rPr>
          <w:b/>
          <w:bCs/>
          <w:lang w:val="en-GB"/>
        </w:rPr>
        <w:t xml:space="preserve"> </w:t>
      </w:r>
      <w:proofErr w:type="spellStart"/>
      <w:r w:rsidR="00805774" w:rsidRPr="00854F75">
        <w:rPr>
          <w:b/>
          <w:bCs/>
          <w:lang w:val="en-GB"/>
        </w:rPr>
        <w:t>akcyjna</w:t>
      </w:r>
      <w:proofErr w:type="spellEnd"/>
      <w:r w:rsidR="00805774" w:rsidRPr="00854F75">
        <w:rPr>
          <w:b/>
          <w:bCs/>
          <w:lang w:val="en-GB"/>
        </w:rPr>
        <w:t xml:space="preserve"> </w:t>
      </w:r>
      <w:r w:rsidR="00FB168C" w:rsidRPr="00854F75">
        <w:rPr>
          <w:b/>
          <w:bCs/>
          <w:lang w:val="en-GB"/>
        </w:rPr>
        <w:t xml:space="preserve">with its registered office in </w:t>
      </w:r>
      <w:proofErr w:type="spellStart"/>
      <w:r w:rsidR="00FB168C" w:rsidRPr="00854F75">
        <w:rPr>
          <w:b/>
          <w:bCs/>
          <w:lang w:val="en-GB"/>
        </w:rPr>
        <w:t>Wrocław</w:t>
      </w:r>
      <w:proofErr w:type="spellEnd"/>
    </w:p>
    <w:p w14:paraId="0F7DEE57" w14:textId="77777777" w:rsidR="00A852B9" w:rsidRPr="00854F75" w:rsidRDefault="00805774" w:rsidP="004E4688">
      <w:pPr>
        <w:pStyle w:val="Teksttreci0"/>
        <w:framePr w:w="10114" w:h="7411" w:hRule="exact" w:wrap="none" w:vAnchor="page" w:hAnchor="page" w:x="915" w:y="2375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6D2D37CD" w14:textId="77777777" w:rsidR="00A852B9" w:rsidRPr="00854F75" w:rsidRDefault="00FB168C" w:rsidP="004E4688">
      <w:pPr>
        <w:pStyle w:val="Teksttreci0"/>
        <w:framePr w:w="10114" w:h="7411" w:hRule="exact" w:wrap="none" w:vAnchor="page" w:hAnchor="page" w:x="915" w:y="2375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in the matter of</w:t>
      </w:r>
      <w:r w:rsidR="00805774" w:rsidRPr="00854F75">
        <w:rPr>
          <w:b/>
          <w:bCs/>
          <w:lang w:val="en-GB"/>
        </w:rPr>
        <w:t xml:space="preserve"> approv</w:t>
      </w:r>
      <w:r w:rsidRPr="00854F75">
        <w:rPr>
          <w:b/>
          <w:bCs/>
          <w:lang w:val="en-GB"/>
        </w:rPr>
        <w:t xml:space="preserve">ing the </w:t>
      </w:r>
      <w:r w:rsidRPr="00854F75">
        <w:rPr>
          <w:b/>
          <w:lang w:val="en-GB"/>
        </w:rPr>
        <w:t>Directors' report on the operations of</w:t>
      </w:r>
      <w:r w:rsidRPr="00854F75">
        <w:rPr>
          <w:lang w:val="en-GB"/>
        </w:rPr>
        <w:t xml:space="preserve"> </w:t>
      </w:r>
      <w:r w:rsidR="00805774" w:rsidRPr="00854F75">
        <w:rPr>
          <w:b/>
          <w:bCs/>
          <w:lang w:val="en-GB"/>
        </w:rPr>
        <w:t>TOYA S.A. for the financial year ended</w:t>
      </w:r>
      <w:r w:rsidRPr="00854F75">
        <w:rPr>
          <w:b/>
          <w:bCs/>
          <w:lang w:val="en-GB"/>
        </w:rPr>
        <w:t xml:space="preserve"> on</w:t>
      </w:r>
      <w:r w:rsidR="00805774" w:rsidRPr="00854F75">
        <w:rPr>
          <w:b/>
          <w:bCs/>
          <w:lang w:val="en-GB"/>
        </w:rPr>
        <w:br/>
        <w:t>31 December 2021</w:t>
      </w:r>
    </w:p>
    <w:p w14:paraId="7AC29626" w14:textId="77777777" w:rsidR="00A852B9" w:rsidRPr="00854F75" w:rsidRDefault="00805774" w:rsidP="004E4688">
      <w:pPr>
        <w:pStyle w:val="Nagwek10"/>
        <w:framePr w:w="10114" w:h="7411" w:hRule="exact" w:wrap="none" w:vAnchor="page" w:hAnchor="page" w:x="915" w:y="2375"/>
        <w:shd w:val="clear" w:color="auto" w:fill="auto"/>
        <w:rPr>
          <w:lang w:val="en-GB"/>
        </w:rPr>
      </w:pPr>
      <w:bookmarkStart w:id="8" w:name="bookmark10"/>
      <w:bookmarkStart w:id="9" w:name="bookmark11"/>
      <w:bookmarkStart w:id="10" w:name="bookmark12"/>
      <w:r w:rsidRPr="00854F75">
        <w:rPr>
          <w:lang w:val="en-GB"/>
        </w:rPr>
        <w:t>§ 1</w:t>
      </w:r>
      <w:bookmarkEnd w:id="8"/>
      <w:bookmarkEnd w:id="9"/>
      <w:bookmarkEnd w:id="10"/>
    </w:p>
    <w:p w14:paraId="1607388D" w14:textId="77777777" w:rsidR="00A852B9" w:rsidRPr="00854F75" w:rsidRDefault="00FB168C" w:rsidP="004E4688">
      <w:pPr>
        <w:pStyle w:val="Teksttreci0"/>
        <w:framePr w:w="10114" w:h="7411" w:hRule="exact" w:wrap="none" w:vAnchor="page" w:hAnchor="page" w:x="915" w:y="2375"/>
        <w:shd w:val="clear" w:color="auto" w:fill="auto"/>
        <w:jc w:val="both"/>
        <w:rPr>
          <w:lang w:val="en-GB"/>
        </w:rPr>
      </w:pPr>
      <w:r w:rsidRPr="00854F75">
        <w:rPr>
          <w:lang w:val="en-GB"/>
        </w:rPr>
        <w:t>Pursuant to Art.</w:t>
      </w:r>
      <w:r w:rsidR="00805774" w:rsidRPr="00854F75">
        <w:rPr>
          <w:lang w:val="en-GB"/>
        </w:rPr>
        <w:t xml:space="preserve"> 395 § 2 point 1 o</w:t>
      </w:r>
      <w:r w:rsidRPr="00854F75">
        <w:rPr>
          <w:lang w:val="en-GB"/>
        </w:rPr>
        <w:t xml:space="preserve">f the Act of 15 September 2000 – Code of </w:t>
      </w:r>
      <w:r w:rsidR="00805774" w:rsidRPr="00854F75">
        <w:rPr>
          <w:lang w:val="en-GB"/>
        </w:rPr>
        <w:t>Commercial Companies</w:t>
      </w:r>
      <w:r w:rsidRPr="00854F75">
        <w:rPr>
          <w:lang w:val="en-GB"/>
        </w:rPr>
        <w:t xml:space="preserve"> and Partnerships (Journal of Laws of 2020 item 1526, as amended) and §</w:t>
      </w:r>
      <w:r w:rsidR="00805774" w:rsidRPr="00854F75">
        <w:rPr>
          <w:lang w:val="en-GB"/>
        </w:rPr>
        <w:t xml:space="preserve">26 </w:t>
      </w:r>
      <w:r w:rsidRPr="00854F75">
        <w:rPr>
          <w:lang w:val="en-GB"/>
        </w:rPr>
        <w:t>section</w:t>
      </w:r>
      <w:r w:rsidR="00805774" w:rsidRPr="00854F75">
        <w:rPr>
          <w:lang w:val="en-GB"/>
        </w:rPr>
        <w:t xml:space="preserve"> 1 letter a of the Articles of Association of TOYA S.A., the </w:t>
      </w:r>
      <w:r w:rsidR="00D975DD" w:rsidRPr="00854F75">
        <w:rPr>
          <w:lang w:val="en-GB"/>
        </w:rPr>
        <w:t xml:space="preserve">Annual General Meeting </w:t>
      </w:r>
      <w:r w:rsidR="00805774" w:rsidRPr="00854F75">
        <w:rPr>
          <w:lang w:val="en-GB"/>
        </w:rPr>
        <w:t xml:space="preserve"> of</w:t>
      </w:r>
      <w:r w:rsidRPr="00854F75">
        <w:rPr>
          <w:lang w:val="en-GB"/>
        </w:rPr>
        <w:t xml:space="preserve"> TOYA S.A.</w:t>
      </w:r>
      <w:r w:rsidR="00B95984" w:rsidRPr="00854F75">
        <w:rPr>
          <w:lang w:val="en-GB"/>
        </w:rPr>
        <w:t>,</w:t>
      </w:r>
      <w:r w:rsidRPr="00854F75">
        <w:rPr>
          <w:lang w:val="en-GB"/>
        </w:rPr>
        <w:t xml:space="preserve"> </w:t>
      </w:r>
      <w:r w:rsidR="00B95984" w:rsidRPr="00854F75">
        <w:rPr>
          <w:lang w:val="en-GB"/>
        </w:rPr>
        <w:t>upon consideration,</w:t>
      </w:r>
      <w:r w:rsidRPr="00854F75">
        <w:rPr>
          <w:lang w:val="en-GB"/>
        </w:rPr>
        <w:t xml:space="preserve"> approves the Directors' r</w:t>
      </w:r>
      <w:r w:rsidR="00805774" w:rsidRPr="00854F75">
        <w:rPr>
          <w:lang w:val="en-GB"/>
        </w:rPr>
        <w:t>eport on operations of TOYA S.A. for</w:t>
      </w:r>
      <w:r w:rsidRPr="00854F75">
        <w:rPr>
          <w:lang w:val="en-GB"/>
        </w:rPr>
        <w:t xml:space="preserve"> the </w:t>
      </w:r>
      <w:r w:rsidR="00805774" w:rsidRPr="00854F75">
        <w:rPr>
          <w:lang w:val="en-GB"/>
        </w:rPr>
        <w:t>financial</w:t>
      </w:r>
      <w:r w:rsidRPr="00854F75">
        <w:rPr>
          <w:lang w:val="en-GB"/>
        </w:rPr>
        <w:t xml:space="preserve"> year </w:t>
      </w:r>
      <w:r w:rsidR="00805774" w:rsidRPr="00854F75">
        <w:rPr>
          <w:lang w:val="en-GB"/>
        </w:rPr>
        <w:t>end</w:t>
      </w:r>
      <w:r w:rsidRPr="00854F75">
        <w:rPr>
          <w:lang w:val="en-GB"/>
        </w:rPr>
        <w:t>ed</w:t>
      </w:r>
      <w:r w:rsidR="00805774" w:rsidRPr="00854F75">
        <w:rPr>
          <w:lang w:val="en-GB"/>
        </w:rPr>
        <w:t xml:space="preserve"> on 31 December 2021</w:t>
      </w:r>
      <w:r w:rsidRPr="00854F75">
        <w:rPr>
          <w:lang w:val="en-GB"/>
        </w:rPr>
        <w:t>.</w:t>
      </w:r>
    </w:p>
    <w:p w14:paraId="2E113FBB" w14:textId="77777777" w:rsidR="00A852B9" w:rsidRPr="00854F75" w:rsidRDefault="00805774" w:rsidP="004E4688">
      <w:pPr>
        <w:pStyle w:val="Nagwek10"/>
        <w:framePr w:w="10114" w:h="7411" w:hRule="exact" w:wrap="none" w:vAnchor="page" w:hAnchor="page" w:x="915" w:y="2375"/>
        <w:shd w:val="clear" w:color="auto" w:fill="auto"/>
        <w:rPr>
          <w:lang w:val="en-GB"/>
        </w:rPr>
      </w:pPr>
      <w:bookmarkStart w:id="11" w:name="bookmark13"/>
      <w:bookmarkStart w:id="12" w:name="bookmark14"/>
      <w:bookmarkStart w:id="13" w:name="bookmark15"/>
      <w:r w:rsidRPr="00854F75">
        <w:rPr>
          <w:lang w:val="en-GB"/>
        </w:rPr>
        <w:t>§ 2</w:t>
      </w:r>
      <w:bookmarkEnd w:id="11"/>
      <w:bookmarkEnd w:id="12"/>
      <w:bookmarkEnd w:id="13"/>
    </w:p>
    <w:p w14:paraId="66C6BFD9" w14:textId="77777777" w:rsidR="00FB168C" w:rsidRPr="00854F75" w:rsidRDefault="00FB168C" w:rsidP="00FB168C">
      <w:pPr>
        <w:pStyle w:val="Teksttreci0"/>
        <w:framePr w:w="10114" w:h="7411" w:hRule="exact" w:wrap="none" w:vAnchor="page" w:hAnchor="page" w:x="915" w:y="2375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71BADCA4" w14:textId="77777777" w:rsidR="00A852B9" w:rsidRPr="00854F75" w:rsidRDefault="00A852B9" w:rsidP="004E4688">
      <w:pPr>
        <w:pStyle w:val="Teksttreci0"/>
        <w:framePr w:w="10114" w:h="7411" w:hRule="exact" w:wrap="none" w:vAnchor="page" w:hAnchor="page" w:x="915" w:y="2375"/>
        <w:shd w:val="clear" w:color="auto" w:fill="auto"/>
        <w:spacing w:after="0"/>
        <w:jc w:val="both"/>
        <w:rPr>
          <w:lang w:val="en-GB"/>
        </w:rPr>
      </w:pPr>
    </w:p>
    <w:p w14:paraId="28AF869A" w14:textId="77777777" w:rsidR="00A852B9" w:rsidRPr="00854F75" w:rsidRDefault="00805774">
      <w:pPr>
        <w:framePr w:wrap="none" w:vAnchor="page" w:hAnchor="page" w:x="967" w:y="66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2496E159" wp14:editId="4B4FC8E8">
            <wp:extent cx="6388735" cy="64643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38873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B81B5" w14:textId="77777777" w:rsidR="00B95984" w:rsidRPr="00854F75" w:rsidRDefault="00B95984" w:rsidP="00B95984">
      <w:pPr>
        <w:pStyle w:val="Teksttreci0"/>
        <w:framePr w:w="10133" w:h="871" w:hRule="exact" w:wrap="none" w:vAnchor="page" w:hAnchor="page" w:x="946" w:y="1590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4A3BECB2" w14:textId="77777777" w:rsidR="00B95984" w:rsidRPr="00854F75" w:rsidRDefault="00B95984" w:rsidP="00B95984">
      <w:pPr>
        <w:pStyle w:val="Teksttreci20"/>
        <w:framePr w:w="10133" w:h="871" w:hRule="exact" w:wrap="none" w:vAnchor="page" w:hAnchor="page" w:x="946" w:y="15901"/>
        <w:shd w:val="clear" w:color="auto" w:fill="auto"/>
        <w:rPr>
          <w:lang w:val="en-GB"/>
        </w:rPr>
      </w:pPr>
    </w:p>
    <w:p w14:paraId="77F450E3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D007B4" w14:textId="77777777" w:rsidR="00A852B9" w:rsidRPr="00854F75" w:rsidRDefault="00A852B9">
      <w:pPr>
        <w:spacing w:line="1" w:lineRule="exact"/>
        <w:rPr>
          <w:lang w:val="en-GB"/>
        </w:rPr>
      </w:pPr>
    </w:p>
    <w:p w14:paraId="31C46C51" w14:textId="77777777" w:rsidR="00A852B9" w:rsidRPr="00854F75" w:rsidRDefault="00805774">
      <w:pPr>
        <w:pStyle w:val="Teksttreci0"/>
        <w:framePr w:w="10061" w:h="9221" w:hRule="exact" w:wrap="none" w:vAnchor="page" w:hAnchor="page" w:x="941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Resolution</w:t>
      </w:r>
      <w:r w:rsidR="00161849" w:rsidRPr="00854F75">
        <w:rPr>
          <w:b/>
          <w:bCs/>
          <w:lang w:val="en-GB"/>
        </w:rPr>
        <w:t xml:space="preserve"> no.</w:t>
      </w:r>
      <w:r w:rsidRPr="00854F75">
        <w:rPr>
          <w:b/>
          <w:bCs/>
          <w:lang w:val="en-GB"/>
        </w:rPr>
        <w:t xml:space="preserve"> 5</w:t>
      </w:r>
    </w:p>
    <w:p w14:paraId="577C36DE" w14:textId="77777777" w:rsidR="00A852B9" w:rsidRPr="00854F75" w:rsidRDefault="00805774">
      <w:pPr>
        <w:pStyle w:val="Teksttreci0"/>
        <w:framePr w:w="10061" w:h="9221" w:hRule="exact" w:wrap="none" w:vAnchor="page" w:hAnchor="page" w:x="941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</w:t>
      </w:r>
      <w:r w:rsidR="00D975DD" w:rsidRPr="00854F75">
        <w:rPr>
          <w:b/>
          <w:bCs/>
          <w:lang w:val="en-GB"/>
        </w:rPr>
        <w:t xml:space="preserve">Annual General Meeting </w:t>
      </w:r>
    </w:p>
    <w:p w14:paraId="5351BB83" w14:textId="77777777" w:rsidR="00A852B9" w:rsidRPr="00854F75" w:rsidRDefault="00B95984">
      <w:pPr>
        <w:pStyle w:val="Teksttreci0"/>
        <w:framePr w:w="10061" w:h="9221" w:hRule="exact" w:wrap="none" w:vAnchor="page" w:hAnchor="page" w:x="941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</w:t>
      </w:r>
      <w:r w:rsidR="00805774" w:rsidRPr="00854F75">
        <w:rPr>
          <w:b/>
          <w:bCs/>
          <w:lang w:val="en-GB"/>
        </w:rPr>
        <w:t xml:space="preserve">TOYA </w:t>
      </w:r>
      <w:proofErr w:type="spellStart"/>
      <w:r w:rsidR="00805774" w:rsidRPr="00854F75">
        <w:rPr>
          <w:b/>
          <w:bCs/>
          <w:lang w:val="en-GB"/>
        </w:rPr>
        <w:t>spółka</w:t>
      </w:r>
      <w:proofErr w:type="spellEnd"/>
      <w:r w:rsidR="00805774" w:rsidRPr="00854F75">
        <w:rPr>
          <w:b/>
          <w:bCs/>
          <w:lang w:val="en-GB"/>
        </w:rPr>
        <w:t xml:space="preserve"> </w:t>
      </w:r>
      <w:proofErr w:type="spellStart"/>
      <w:r w:rsidR="00805774" w:rsidRPr="00854F75">
        <w:rPr>
          <w:b/>
          <w:bCs/>
          <w:lang w:val="en-GB"/>
        </w:rPr>
        <w:t>akcyjna</w:t>
      </w:r>
      <w:proofErr w:type="spellEnd"/>
      <w:r w:rsidR="00805774" w:rsidRPr="00854F75">
        <w:rPr>
          <w:b/>
          <w:bCs/>
          <w:lang w:val="en-GB"/>
        </w:rPr>
        <w:t xml:space="preserve"> </w:t>
      </w:r>
      <w:r w:rsidRPr="00854F75">
        <w:rPr>
          <w:b/>
          <w:bCs/>
          <w:lang w:val="en-GB"/>
        </w:rPr>
        <w:t xml:space="preserve">with its registered office in </w:t>
      </w:r>
      <w:proofErr w:type="spellStart"/>
      <w:r w:rsidR="00805774" w:rsidRPr="00854F75">
        <w:rPr>
          <w:b/>
          <w:bCs/>
          <w:lang w:val="en-GB"/>
        </w:rPr>
        <w:t>Wrocła</w:t>
      </w:r>
      <w:r w:rsidRPr="00854F75">
        <w:rPr>
          <w:b/>
          <w:bCs/>
          <w:lang w:val="en-GB"/>
        </w:rPr>
        <w:t>w</w:t>
      </w:r>
      <w:proofErr w:type="spellEnd"/>
    </w:p>
    <w:p w14:paraId="01937AC4" w14:textId="77777777" w:rsidR="00A852B9" w:rsidRPr="00854F75" w:rsidRDefault="00805774">
      <w:pPr>
        <w:pStyle w:val="Teksttreci0"/>
        <w:framePr w:w="10061" w:h="9221" w:hRule="exact" w:wrap="none" w:vAnchor="page" w:hAnchor="page" w:x="941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11D97371" w14:textId="77777777" w:rsidR="00A852B9" w:rsidRPr="00854F75" w:rsidRDefault="00B95984">
      <w:pPr>
        <w:pStyle w:val="Teksttreci0"/>
        <w:framePr w:w="10061" w:h="9221" w:hRule="exact" w:wrap="none" w:vAnchor="page" w:hAnchor="page" w:x="941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in the matter of approving the standalone</w:t>
      </w:r>
      <w:r w:rsidR="00805774" w:rsidRPr="00854F75">
        <w:rPr>
          <w:b/>
          <w:bCs/>
          <w:lang w:val="en-GB"/>
        </w:rPr>
        <w:t xml:space="preserve"> financial statements of TOYA S.</w:t>
      </w:r>
      <w:r w:rsidRPr="00854F75">
        <w:rPr>
          <w:b/>
          <w:bCs/>
          <w:lang w:val="en-GB"/>
        </w:rPr>
        <w:t>A. for the financial year</w:t>
      </w:r>
      <w:r w:rsidRPr="00854F75">
        <w:rPr>
          <w:b/>
          <w:bCs/>
          <w:lang w:val="en-GB"/>
        </w:rPr>
        <w:br/>
        <w:t>ended</w:t>
      </w:r>
      <w:r w:rsidR="00805774" w:rsidRPr="00854F75">
        <w:rPr>
          <w:b/>
          <w:bCs/>
          <w:lang w:val="en-GB"/>
        </w:rPr>
        <w:t xml:space="preserve"> on 31 December 2021</w:t>
      </w:r>
    </w:p>
    <w:p w14:paraId="5E2E7F68" w14:textId="77777777" w:rsidR="00A852B9" w:rsidRPr="00854F75" w:rsidRDefault="00805774">
      <w:pPr>
        <w:pStyle w:val="Nagwek10"/>
        <w:framePr w:w="10061" w:h="9221" w:hRule="exact" w:wrap="none" w:vAnchor="page" w:hAnchor="page" w:x="941" w:y="1866"/>
        <w:shd w:val="clear" w:color="auto" w:fill="auto"/>
        <w:rPr>
          <w:lang w:val="en-GB"/>
        </w:rPr>
      </w:pPr>
      <w:bookmarkStart w:id="14" w:name="bookmark16"/>
      <w:bookmarkStart w:id="15" w:name="bookmark17"/>
      <w:r w:rsidRPr="00854F75">
        <w:rPr>
          <w:lang w:val="en-GB"/>
        </w:rPr>
        <w:t>§ 1</w:t>
      </w:r>
      <w:bookmarkEnd w:id="14"/>
      <w:bookmarkEnd w:id="15"/>
    </w:p>
    <w:p w14:paraId="38DA9774" w14:textId="77777777" w:rsidR="00A852B9" w:rsidRPr="00854F75" w:rsidRDefault="00B95984">
      <w:pPr>
        <w:pStyle w:val="Teksttreci0"/>
        <w:framePr w:w="10061" w:h="9221" w:hRule="exact" w:wrap="none" w:vAnchor="page" w:hAnchor="page" w:x="941" w:y="1866"/>
        <w:shd w:val="clear" w:color="auto" w:fill="auto"/>
        <w:jc w:val="both"/>
        <w:rPr>
          <w:lang w:val="en-GB"/>
        </w:rPr>
      </w:pPr>
      <w:r w:rsidRPr="00854F75">
        <w:rPr>
          <w:lang w:val="en-GB"/>
        </w:rPr>
        <w:t>Pursuant to Art. 395 § 2 point 1 of the Act of 15 September 2000 – Code of Commercial Companies and Partnerships (Journal of Laws of 2020 item 1526, as amended) and §26 section 1 letter a of the Articles of Association of TOYA S.A., the Annual General Meeting  of TOYA S.A., upon consideration, approves the</w:t>
      </w:r>
      <w:r w:rsidR="00805774" w:rsidRPr="00854F75">
        <w:rPr>
          <w:lang w:val="en-GB"/>
        </w:rPr>
        <w:t xml:space="preserve"> separate financial statements of TOYA S.</w:t>
      </w:r>
      <w:r w:rsidRPr="00854F75">
        <w:rPr>
          <w:lang w:val="en-GB"/>
        </w:rPr>
        <w:t>A. for the financial year</w:t>
      </w:r>
      <w:r w:rsidRPr="00854F75">
        <w:rPr>
          <w:lang w:val="en-GB"/>
        </w:rPr>
        <w:br/>
        <w:t>ended</w:t>
      </w:r>
      <w:r w:rsidR="00805774" w:rsidRPr="00854F75">
        <w:rPr>
          <w:lang w:val="en-GB"/>
        </w:rPr>
        <w:t xml:space="preserve"> on 31 December 2021,</w:t>
      </w:r>
      <w:r w:rsidRPr="00854F75">
        <w:rPr>
          <w:lang w:val="en-GB"/>
        </w:rPr>
        <w:t xml:space="preserve"> including:</w:t>
      </w:r>
    </w:p>
    <w:p w14:paraId="34F1170E" w14:textId="77777777" w:rsidR="00161849" w:rsidRPr="00854F75" w:rsidRDefault="00805774" w:rsidP="00161849">
      <w:pPr>
        <w:pStyle w:val="Teksttreci0"/>
        <w:framePr w:w="10061" w:h="9221" w:hRule="exact" w:wrap="none" w:vAnchor="page" w:hAnchor="page" w:x="941" w:y="1866"/>
        <w:numPr>
          <w:ilvl w:val="0"/>
          <w:numId w:val="51"/>
        </w:numPr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 xml:space="preserve">statement of financial position prepared as at 31 December 2021, </w:t>
      </w:r>
      <w:r w:rsidR="00B95984" w:rsidRPr="00854F75">
        <w:rPr>
          <w:lang w:val="en-GB"/>
        </w:rPr>
        <w:t>recognising the assets</w:t>
      </w:r>
      <w:r w:rsidR="00161849" w:rsidRPr="00854F75">
        <w:rPr>
          <w:lang w:val="en-GB"/>
        </w:rPr>
        <w:t>, liabilities</w:t>
      </w:r>
      <w:r w:rsidR="00B95984" w:rsidRPr="00854F75">
        <w:rPr>
          <w:lang w:val="en-GB"/>
        </w:rPr>
        <w:t xml:space="preserve"> and  equity in the amount of PLN 409 </w:t>
      </w:r>
      <w:r w:rsidRPr="00854F75">
        <w:rPr>
          <w:lang w:val="en-GB"/>
        </w:rPr>
        <w:t>914 thousand (</w:t>
      </w:r>
      <w:r w:rsidR="00B95984" w:rsidRPr="00854F75">
        <w:rPr>
          <w:lang w:val="en-GB"/>
        </w:rPr>
        <w:t>say</w:t>
      </w:r>
      <w:r w:rsidRPr="00854F75">
        <w:rPr>
          <w:lang w:val="en-GB"/>
        </w:rPr>
        <w:t>: f</w:t>
      </w:r>
      <w:r w:rsidR="00B95984" w:rsidRPr="00854F75">
        <w:rPr>
          <w:lang w:val="en-GB"/>
        </w:rPr>
        <w:t xml:space="preserve">our hundred nine million nine hundred </w:t>
      </w:r>
      <w:r w:rsidRPr="00854F75">
        <w:rPr>
          <w:lang w:val="en-GB"/>
        </w:rPr>
        <w:t>f</w:t>
      </w:r>
      <w:r w:rsidR="00B95984" w:rsidRPr="00854F75">
        <w:rPr>
          <w:lang w:val="en-GB"/>
        </w:rPr>
        <w:t xml:space="preserve">ourteen thousand Zloty) assets, </w:t>
      </w:r>
      <w:r w:rsidRPr="00854F75">
        <w:rPr>
          <w:lang w:val="en-GB"/>
        </w:rPr>
        <w:t>liabilities</w:t>
      </w:r>
    </w:p>
    <w:p w14:paraId="200E4CBA" w14:textId="77777777" w:rsidR="00161849" w:rsidRPr="00854F75" w:rsidRDefault="00805774" w:rsidP="00161849">
      <w:pPr>
        <w:pStyle w:val="Teksttreci0"/>
        <w:framePr w:w="10061" w:h="9221" w:hRule="exact" w:wrap="none" w:vAnchor="page" w:hAnchor="page" w:x="941" w:y="1866"/>
        <w:numPr>
          <w:ilvl w:val="0"/>
          <w:numId w:val="51"/>
        </w:numPr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 xml:space="preserve">statement of financial result and other </w:t>
      </w:r>
      <w:r w:rsidR="00161849" w:rsidRPr="00854F75">
        <w:rPr>
          <w:lang w:val="en-GB"/>
        </w:rPr>
        <w:t>total</w:t>
      </w:r>
      <w:r w:rsidRPr="00854F75">
        <w:rPr>
          <w:lang w:val="en-GB"/>
        </w:rPr>
        <w:t xml:space="preserve"> income, </w:t>
      </w:r>
      <w:r w:rsidR="00161849" w:rsidRPr="00854F75">
        <w:rPr>
          <w:lang w:val="en-GB"/>
        </w:rPr>
        <w:t>recognising the total income</w:t>
      </w:r>
      <w:r w:rsidRPr="00854F75">
        <w:rPr>
          <w:lang w:val="en-GB"/>
        </w:rPr>
        <w:t xml:space="preserve"> for the period from 1 Jan</w:t>
      </w:r>
      <w:r w:rsidR="00161849" w:rsidRPr="00854F75">
        <w:rPr>
          <w:lang w:val="en-GB"/>
        </w:rPr>
        <w:t xml:space="preserve">uary 2021 to 31 December 2021 </w:t>
      </w:r>
      <w:r w:rsidRPr="00854F75">
        <w:rPr>
          <w:lang w:val="en-GB"/>
        </w:rPr>
        <w:t>in the amount of PLN 63</w:t>
      </w:r>
      <w:r w:rsidR="00161849" w:rsidRPr="00854F75">
        <w:rPr>
          <w:lang w:val="en-GB"/>
        </w:rPr>
        <w:t xml:space="preserve"> </w:t>
      </w:r>
      <w:r w:rsidRPr="00854F75">
        <w:rPr>
          <w:lang w:val="en-GB"/>
        </w:rPr>
        <w:t>227 thousand (</w:t>
      </w:r>
      <w:r w:rsidR="00161849" w:rsidRPr="00854F75">
        <w:rPr>
          <w:lang w:val="en-GB"/>
        </w:rPr>
        <w:t>say</w:t>
      </w:r>
      <w:r w:rsidRPr="00854F75">
        <w:rPr>
          <w:lang w:val="en-GB"/>
        </w:rPr>
        <w:t>: s</w:t>
      </w:r>
      <w:r w:rsidR="00161849" w:rsidRPr="00854F75">
        <w:rPr>
          <w:lang w:val="en-GB"/>
        </w:rPr>
        <w:t>ixty-three</w:t>
      </w:r>
      <w:r w:rsidR="00161849" w:rsidRPr="00854F75">
        <w:rPr>
          <w:lang w:val="en-GB"/>
        </w:rPr>
        <w:br/>
        <w:t>million two hundred twenty-seven thousand Z</w:t>
      </w:r>
      <w:r w:rsidRPr="00854F75">
        <w:rPr>
          <w:lang w:val="en-GB"/>
        </w:rPr>
        <w:t>loty)</w:t>
      </w:r>
    </w:p>
    <w:p w14:paraId="5FA250D6" w14:textId="77777777" w:rsidR="00161849" w:rsidRPr="00854F75" w:rsidRDefault="00805774" w:rsidP="00161849">
      <w:pPr>
        <w:pStyle w:val="Teksttreci0"/>
        <w:framePr w:w="10061" w:h="9221" w:hRule="exact" w:wrap="none" w:vAnchor="page" w:hAnchor="page" w:x="941" w:y="1866"/>
        <w:numPr>
          <w:ilvl w:val="0"/>
          <w:numId w:val="51"/>
        </w:numPr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statement of changes in equity for the period from 1 January 2021 to 31 December 2021,</w:t>
      </w:r>
    </w:p>
    <w:p w14:paraId="710416B4" w14:textId="77777777" w:rsidR="00161849" w:rsidRPr="00854F75" w:rsidRDefault="00161849" w:rsidP="00161849">
      <w:pPr>
        <w:pStyle w:val="Teksttreci0"/>
        <w:framePr w:w="10061" w:h="9221" w:hRule="exact" w:wrap="none" w:vAnchor="page" w:hAnchor="page" w:x="941" w:y="1866"/>
        <w:numPr>
          <w:ilvl w:val="0"/>
          <w:numId w:val="51"/>
        </w:numPr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 xml:space="preserve">cash </w:t>
      </w:r>
      <w:r w:rsidR="00805774" w:rsidRPr="00854F75">
        <w:rPr>
          <w:lang w:val="en-GB"/>
        </w:rPr>
        <w:t>flow statement for the period from 1 January 2021 to 31 December 2021,</w:t>
      </w:r>
    </w:p>
    <w:p w14:paraId="44E7E5FC" w14:textId="77777777" w:rsidR="00A852B9" w:rsidRPr="00854F75" w:rsidRDefault="00161849" w:rsidP="00161849">
      <w:pPr>
        <w:pStyle w:val="Teksttreci0"/>
        <w:framePr w:w="10061" w:h="9221" w:hRule="exact" w:wrap="none" w:vAnchor="page" w:hAnchor="page" w:x="941" w:y="1866"/>
        <w:numPr>
          <w:ilvl w:val="0"/>
          <w:numId w:val="51"/>
        </w:numPr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accounting policy</w:t>
      </w:r>
      <w:r w:rsidR="00805774" w:rsidRPr="00854F75">
        <w:rPr>
          <w:lang w:val="en-GB"/>
        </w:rPr>
        <w:t xml:space="preserve"> and other explanatory information.</w:t>
      </w:r>
    </w:p>
    <w:p w14:paraId="0F6ED249" w14:textId="77777777" w:rsidR="00A852B9" w:rsidRPr="00854F75" w:rsidRDefault="00805774">
      <w:pPr>
        <w:pStyle w:val="Nagwek10"/>
        <w:framePr w:w="10061" w:h="9221" w:hRule="exact" w:wrap="none" w:vAnchor="page" w:hAnchor="page" w:x="941" w:y="1866"/>
        <w:shd w:val="clear" w:color="auto" w:fill="auto"/>
        <w:rPr>
          <w:lang w:val="en-GB"/>
        </w:rPr>
      </w:pPr>
      <w:bookmarkStart w:id="16" w:name="bookmark18"/>
      <w:bookmarkStart w:id="17" w:name="bookmark19"/>
      <w:r w:rsidRPr="00854F75">
        <w:rPr>
          <w:lang w:val="en-GB"/>
        </w:rPr>
        <w:t>§ 2</w:t>
      </w:r>
      <w:bookmarkEnd w:id="16"/>
      <w:bookmarkEnd w:id="17"/>
    </w:p>
    <w:p w14:paraId="2985F6EA" w14:textId="77777777" w:rsidR="00161849" w:rsidRPr="00854F75" w:rsidRDefault="00161849" w:rsidP="00161849">
      <w:pPr>
        <w:pStyle w:val="Teksttreci0"/>
        <w:framePr w:w="10061" w:h="9221" w:hRule="exact" w:wrap="none" w:vAnchor="page" w:hAnchor="page" w:x="941" w:y="1866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135E31EC" w14:textId="77777777" w:rsidR="00A852B9" w:rsidRPr="00854F75" w:rsidRDefault="00805774">
      <w:pPr>
        <w:framePr w:wrap="none" w:vAnchor="page" w:hAnchor="page" w:x="955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4EDB4140" wp14:editId="4C630D57">
            <wp:extent cx="6376670" cy="63373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37667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DE614" w14:textId="77777777" w:rsidR="00161849" w:rsidRPr="00854F75" w:rsidRDefault="00161849" w:rsidP="00161849">
      <w:pPr>
        <w:pStyle w:val="Teksttreci0"/>
        <w:framePr w:w="10133" w:h="871" w:hRule="exact" w:wrap="none" w:vAnchor="page" w:hAnchor="page" w:x="946" w:y="1590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6D6061B5" w14:textId="77777777" w:rsidR="00161849" w:rsidRPr="00854F75" w:rsidRDefault="00161849" w:rsidP="00161849">
      <w:pPr>
        <w:pStyle w:val="Teksttreci20"/>
        <w:framePr w:w="10133" w:h="871" w:hRule="exact" w:wrap="none" w:vAnchor="page" w:hAnchor="page" w:x="946" w:y="15901"/>
        <w:shd w:val="clear" w:color="auto" w:fill="auto"/>
        <w:rPr>
          <w:lang w:val="en-GB"/>
        </w:rPr>
      </w:pPr>
    </w:p>
    <w:p w14:paraId="259151CB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FBA818" w14:textId="77777777" w:rsidR="00A852B9" w:rsidRPr="00854F75" w:rsidRDefault="00A852B9">
      <w:pPr>
        <w:spacing w:line="1" w:lineRule="exact"/>
        <w:rPr>
          <w:lang w:val="en-GB"/>
        </w:rPr>
      </w:pPr>
    </w:p>
    <w:p w14:paraId="1B6C8846" w14:textId="77777777" w:rsidR="00A852B9" w:rsidRPr="00854F75" w:rsidRDefault="00805774" w:rsidP="00860991">
      <w:pPr>
        <w:pStyle w:val="Teksttreci0"/>
        <w:framePr w:w="10118" w:h="7771" w:hRule="exact" w:wrap="none" w:vAnchor="page" w:hAnchor="page" w:x="912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Resolution</w:t>
      </w:r>
      <w:r w:rsidR="00161849" w:rsidRPr="00854F75">
        <w:rPr>
          <w:b/>
          <w:bCs/>
          <w:lang w:val="en-GB"/>
        </w:rPr>
        <w:t xml:space="preserve"> no.</w:t>
      </w:r>
      <w:r w:rsidRPr="00854F75">
        <w:rPr>
          <w:b/>
          <w:bCs/>
          <w:lang w:val="en-GB"/>
        </w:rPr>
        <w:t xml:space="preserve"> 6</w:t>
      </w:r>
    </w:p>
    <w:p w14:paraId="2DB499F5" w14:textId="77777777" w:rsidR="00A852B9" w:rsidRPr="00854F75" w:rsidRDefault="00805774" w:rsidP="00860991">
      <w:pPr>
        <w:pStyle w:val="Teksttreci0"/>
        <w:framePr w:w="10118" w:h="7771" w:hRule="exact" w:wrap="none" w:vAnchor="page" w:hAnchor="page" w:x="912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</w:t>
      </w:r>
      <w:r w:rsidR="00D975DD" w:rsidRPr="00854F75">
        <w:rPr>
          <w:b/>
          <w:bCs/>
          <w:lang w:val="en-GB"/>
        </w:rPr>
        <w:t xml:space="preserve">Annual General Meeting </w:t>
      </w:r>
      <w:r w:rsidRPr="00854F75">
        <w:rPr>
          <w:b/>
          <w:bCs/>
          <w:lang w:val="en-GB"/>
        </w:rPr>
        <w:t xml:space="preserve"> </w:t>
      </w:r>
    </w:p>
    <w:p w14:paraId="04830C25" w14:textId="77777777" w:rsidR="00860991" w:rsidRPr="00854F75" w:rsidRDefault="00860991" w:rsidP="00860991">
      <w:pPr>
        <w:pStyle w:val="Teksttreci0"/>
        <w:framePr w:w="10118" w:h="7771" w:hRule="exact" w:wrap="none" w:vAnchor="page" w:hAnchor="page" w:x="912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</w:t>
      </w:r>
      <w:r w:rsidR="00805774" w:rsidRPr="00854F75">
        <w:rPr>
          <w:b/>
          <w:bCs/>
          <w:lang w:val="en-GB"/>
        </w:rPr>
        <w:t xml:space="preserve">TOYA </w:t>
      </w:r>
      <w:proofErr w:type="spellStart"/>
      <w:r w:rsidR="00805774" w:rsidRPr="00854F75">
        <w:rPr>
          <w:b/>
          <w:bCs/>
          <w:lang w:val="en-GB"/>
        </w:rPr>
        <w:t>spółka</w:t>
      </w:r>
      <w:proofErr w:type="spellEnd"/>
      <w:r w:rsidR="00805774" w:rsidRPr="00854F75">
        <w:rPr>
          <w:b/>
          <w:bCs/>
          <w:lang w:val="en-GB"/>
        </w:rPr>
        <w:t xml:space="preserve"> </w:t>
      </w:r>
      <w:proofErr w:type="spellStart"/>
      <w:r w:rsidR="00805774" w:rsidRPr="00854F75">
        <w:rPr>
          <w:b/>
          <w:bCs/>
          <w:lang w:val="en-GB"/>
        </w:rPr>
        <w:t>akcyjna</w:t>
      </w:r>
      <w:proofErr w:type="spellEnd"/>
      <w:r w:rsidRPr="00854F75">
        <w:rPr>
          <w:b/>
          <w:bCs/>
          <w:lang w:val="en-GB"/>
        </w:rPr>
        <w:t xml:space="preserve"> 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3275AD80" w14:textId="77777777" w:rsidR="00860991" w:rsidRPr="00854F75" w:rsidRDefault="00860991" w:rsidP="00860991">
      <w:pPr>
        <w:pStyle w:val="Teksttreci0"/>
        <w:framePr w:w="10118" w:h="7771" w:hRule="exact" w:wrap="none" w:vAnchor="page" w:hAnchor="page" w:x="912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678DDAF8" w14:textId="77777777" w:rsidR="00A852B9" w:rsidRPr="00854F75" w:rsidRDefault="00990FF0" w:rsidP="00860991">
      <w:pPr>
        <w:pStyle w:val="Teksttreci0"/>
        <w:framePr w:w="10118" w:h="7771" w:hRule="exact" w:wrap="none" w:vAnchor="page" w:hAnchor="page" w:x="912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in the matter of approving the </w:t>
      </w:r>
      <w:r w:rsidR="00805774" w:rsidRPr="00854F75">
        <w:rPr>
          <w:b/>
          <w:bCs/>
          <w:lang w:val="en-GB"/>
        </w:rPr>
        <w:t xml:space="preserve">Directors' </w:t>
      </w:r>
      <w:r w:rsidRPr="00854F75">
        <w:rPr>
          <w:b/>
          <w:bCs/>
          <w:lang w:val="en-GB"/>
        </w:rPr>
        <w:t>r</w:t>
      </w:r>
      <w:r w:rsidR="00805774" w:rsidRPr="00854F75">
        <w:rPr>
          <w:b/>
          <w:bCs/>
          <w:lang w:val="en-GB"/>
        </w:rPr>
        <w:t xml:space="preserve">eport on operations of </w:t>
      </w:r>
      <w:r w:rsidRPr="00854F75">
        <w:rPr>
          <w:b/>
          <w:bCs/>
          <w:lang w:val="en-GB"/>
        </w:rPr>
        <w:t xml:space="preserve">the Capital Group of </w:t>
      </w:r>
      <w:r w:rsidR="00805774" w:rsidRPr="00854F75">
        <w:rPr>
          <w:b/>
          <w:bCs/>
          <w:lang w:val="en-GB"/>
        </w:rPr>
        <w:t>TOYA S.A.  for</w:t>
      </w:r>
      <w:r w:rsidRPr="00854F75">
        <w:rPr>
          <w:b/>
          <w:bCs/>
          <w:lang w:val="en-GB"/>
        </w:rPr>
        <w:t xml:space="preserve"> the </w:t>
      </w:r>
      <w:r w:rsidR="00805774" w:rsidRPr="00854F75">
        <w:rPr>
          <w:b/>
          <w:bCs/>
          <w:lang w:val="en-GB"/>
        </w:rPr>
        <w:t>financial</w:t>
      </w:r>
      <w:r w:rsidRPr="00854F75">
        <w:rPr>
          <w:b/>
          <w:bCs/>
          <w:lang w:val="en-GB"/>
        </w:rPr>
        <w:t xml:space="preserve"> year </w:t>
      </w:r>
      <w:r w:rsidR="009C6E06" w:rsidRPr="00854F75">
        <w:rPr>
          <w:b/>
          <w:bCs/>
          <w:lang w:val="en-GB"/>
        </w:rPr>
        <w:t xml:space="preserve">ended on 31 December </w:t>
      </w:r>
      <w:r w:rsidR="00805774" w:rsidRPr="00854F75">
        <w:rPr>
          <w:b/>
          <w:bCs/>
          <w:lang w:val="en-GB"/>
        </w:rPr>
        <w:t>2021</w:t>
      </w:r>
    </w:p>
    <w:p w14:paraId="48164345" w14:textId="77777777" w:rsidR="00A852B9" w:rsidRPr="00854F75" w:rsidRDefault="00805774" w:rsidP="00860991">
      <w:pPr>
        <w:pStyle w:val="Nagwek10"/>
        <w:framePr w:w="10118" w:h="7771" w:hRule="exact" w:wrap="none" w:vAnchor="page" w:hAnchor="page" w:x="912" w:y="1866"/>
        <w:shd w:val="clear" w:color="auto" w:fill="auto"/>
        <w:rPr>
          <w:lang w:val="en-GB"/>
        </w:rPr>
      </w:pPr>
      <w:bookmarkStart w:id="18" w:name="bookmark20"/>
      <w:bookmarkStart w:id="19" w:name="bookmark21"/>
      <w:r w:rsidRPr="00854F75">
        <w:rPr>
          <w:lang w:val="en-GB"/>
        </w:rPr>
        <w:t>§ 1</w:t>
      </w:r>
      <w:bookmarkEnd w:id="18"/>
      <w:bookmarkEnd w:id="19"/>
    </w:p>
    <w:p w14:paraId="191F8C7B" w14:textId="77777777" w:rsidR="00A852B9" w:rsidRPr="00854F75" w:rsidRDefault="00D42542" w:rsidP="00860991">
      <w:pPr>
        <w:pStyle w:val="Teksttreci0"/>
        <w:framePr w:w="10118" w:h="7771" w:hRule="exact" w:wrap="none" w:vAnchor="page" w:hAnchor="page" w:x="912" w:y="1866"/>
        <w:shd w:val="clear" w:color="auto" w:fill="auto"/>
        <w:jc w:val="both"/>
        <w:rPr>
          <w:lang w:val="en-GB"/>
        </w:rPr>
      </w:pPr>
      <w:r w:rsidRPr="00854F75">
        <w:rPr>
          <w:lang w:val="en-GB"/>
        </w:rPr>
        <w:t>Pursuant to Art.</w:t>
      </w:r>
      <w:r w:rsidR="00805774" w:rsidRPr="00854F75">
        <w:rPr>
          <w:lang w:val="en-GB"/>
        </w:rPr>
        <w:t xml:space="preserve"> 395 § 5 of the </w:t>
      </w:r>
      <w:r w:rsidRPr="00854F75">
        <w:rPr>
          <w:lang w:val="en-GB"/>
        </w:rPr>
        <w:t>A</w:t>
      </w:r>
      <w:r w:rsidR="00805774" w:rsidRPr="00854F75">
        <w:rPr>
          <w:lang w:val="en-GB"/>
        </w:rPr>
        <w:t>ct of 15 September 2000</w:t>
      </w:r>
      <w:r w:rsidRPr="00854F75">
        <w:rPr>
          <w:lang w:val="en-GB"/>
        </w:rPr>
        <w:t xml:space="preserve"> – Code of </w:t>
      </w:r>
      <w:r w:rsidR="00805774" w:rsidRPr="00854F75">
        <w:rPr>
          <w:lang w:val="en-GB"/>
        </w:rPr>
        <w:t>Commercial Companies</w:t>
      </w:r>
      <w:r w:rsidRPr="00854F75">
        <w:rPr>
          <w:lang w:val="en-GB"/>
        </w:rPr>
        <w:t xml:space="preserve"> and Partnerships (Journal of Laws of 2020, item </w:t>
      </w:r>
      <w:r w:rsidR="00805774" w:rsidRPr="00854F75">
        <w:rPr>
          <w:lang w:val="en-GB"/>
        </w:rPr>
        <w:t xml:space="preserve">1526, as amended), the </w:t>
      </w:r>
      <w:r w:rsidR="00D975DD" w:rsidRPr="00854F75">
        <w:rPr>
          <w:lang w:val="en-GB"/>
        </w:rPr>
        <w:t xml:space="preserve">Annual General Meeting </w:t>
      </w:r>
      <w:r w:rsidR="00805774" w:rsidRPr="00854F75">
        <w:rPr>
          <w:lang w:val="en-GB"/>
        </w:rPr>
        <w:t xml:space="preserve"> of TOYA S.A., </w:t>
      </w:r>
      <w:r w:rsidRPr="00854F75">
        <w:rPr>
          <w:lang w:val="en-GB"/>
        </w:rPr>
        <w:t>upon consideration,</w:t>
      </w:r>
      <w:r w:rsidRPr="00854F75">
        <w:rPr>
          <w:lang w:val="en-GB"/>
        </w:rPr>
        <w:br/>
        <w:t>approves the Directors' r</w:t>
      </w:r>
      <w:r w:rsidR="00805774" w:rsidRPr="00854F75">
        <w:rPr>
          <w:lang w:val="en-GB"/>
        </w:rPr>
        <w:t xml:space="preserve">eport on operations of </w:t>
      </w:r>
      <w:r w:rsidRPr="00854F75">
        <w:rPr>
          <w:lang w:val="en-GB"/>
        </w:rPr>
        <w:t xml:space="preserve">the Capital Group of </w:t>
      </w:r>
      <w:r w:rsidR="00805774" w:rsidRPr="00854F75">
        <w:rPr>
          <w:lang w:val="en-GB"/>
        </w:rPr>
        <w:t>TOYA S.A. for the financial year ended</w:t>
      </w:r>
      <w:r w:rsidR="00805774" w:rsidRPr="00854F75">
        <w:rPr>
          <w:lang w:val="en-GB"/>
        </w:rPr>
        <w:br/>
      </w:r>
      <w:r w:rsidRPr="00854F75">
        <w:rPr>
          <w:lang w:val="en-GB"/>
        </w:rPr>
        <w:t xml:space="preserve">on </w:t>
      </w:r>
      <w:r w:rsidR="00805774" w:rsidRPr="00854F75">
        <w:rPr>
          <w:lang w:val="en-GB"/>
        </w:rPr>
        <w:t>31 December 2021</w:t>
      </w:r>
      <w:r w:rsidRPr="00854F75">
        <w:rPr>
          <w:lang w:val="en-GB"/>
        </w:rPr>
        <w:t>.</w:t>
      </w:r>
    </w:p>
    <w:p w14:paraId="6A5CF910" w14:textId="77777777" w:rsidR="00A852B9" w:rsidRPr="00854F75" w:rsidRDefault="00805774" w:rsidP="00860991">
      <w:pPr>
        <w:pStyle w:val="Nagwek10"/>
        <w:framePr w:w="10118" w:h="7771" w:hRule="exact" w:wrap="none" w:vAnchor="page" w:hAnchor="page" w:x="912" w:y="1866"/>
        <w:shd w:val="clear" w:color="auto" w:fill="auto"/>
        <w:rPr>
          <w:lang w:val="en-GB"/>
        </w:rPr>
      </w:pPr>
      <w:bookmarkStart w:id="20" w:name="bookmark22"/>
      <w:bookmarkStart w:id="21" w:name="bookmark23"/>
      <w:r w:rsidRPr="00854F75">
        <w:rPr>
          <w:lang w:val="en-GB"/>
        </w:rPr>
        <w:t>§ 2</w:t>
      </w:r>
      <w:bookmarkEnd w:id="20"/>
      <w:bookmarkEnd w:id="21"/>
    </w:p>
    <w:p w14:paraId="0BCBC55D" w14:textId="77777777" w:rsidR="00D42542" w:rsidRPr="00854F75" w:rsidRDefault="00D42542" w:rsidP="00D42542">
      <w:pPr>
        <w:pStyle w:val="Teksttreci0"/>
        <w:framePr w:w="10118" w:h="7771" w:hRule="exact" w:wrap="none" w:vAnchor="page" w:hAnchor="page" w:x="912" w:y="1866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235F3F81" w14:textId="77777777" w:rsidR="00A852B9" w:rsidRPr="00854F75" w:rsidRDefault="00A852B9" w:rsidP="00860991">
      <w:pPr>
        <w:pStyle w:val="Teksttreci0"/>
        <w:framePr w:w="10118" w:h="7771" w:hRule="exact" w:wrap="none" w:vAnchor="page" w:hAnchor="page" w:x="912" w:y="1866"/>
        <w:shd w:val="clear" w:color="auto" w:fill="auto"/>
        <w:spacing w:after="0"/>
        <w:jc w:val="both"/>
        <w:rPr>
          <w:lang w:val="en-GB"/>
        </w:rPr>
      </w:pPr>
    </w:p>
    <w:p w14:paraId="1813EC9E" w14:textId="77777777" w:rsidR="00A852B9" w:rsidRPr="00854F75" w:rsidRDefault="00805774">
      <w:pPr>
        <w:framePr w:wrap="none" w:vAnchor="page" w:hAnchor="page" w:x="912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0F039B53" wp14:editId="186A7507">
            <wp:extent cx="6424930" cy="621665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42493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1814" w14:textId="77777777" w:rsidR="00D42542" w:rsidRPr="00854F75" w:rsidRDefault="00D42542" w:rsidP="00D42542">
      <w:pPr>
        <w:pStyle w:val="Teksttreci0"/>
        <w:framePr w:w="10133" w:h="871" w:hRule="exact" w:wrap="none" w:vAnchor="page" w:hAnchor="page" w:x="946" w:y="1590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0DCD9754" w14:textId="77777777" w:rsidR="00D42542" w:rsidRPr="00854F75" w:rsidRDefault="00D42542" w:rsidP="00D42542">
      <w:pPr>
        <w:pStyle w:val="Teksttreci20"/>
        <w:framePr w:w="10133" w:h="871" w:hRule="exact" w:wrap="none" w:vAnchor="page" w:hAnchor="page" w:x="946" w:y="15901"/>
        <w:shd w:val="clear" w:color="auto" w:fill="auto"/>
        <w:rPr>
          <w:lang w:val="en-GB"/>
        </w:rPr>
      </w:pPr>
    </w:p>
    <w:p w14:paraId="23331FC0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55BEFF" w14:textId="77777777" w:rsidR="00A852B9" w:rsidRPr="00854F75" w:rsidRDefault="00A852B9">
      <w:pPr>
        <w:spacing w:line="1" w:lineRule="exact"/>
        <w:rPr>
          <w:lang w:val="en-GB"/>
        </w:rPr>
      </w:pPr>
    </w:p>
    <w:p w14:paraId="238D29F6" w14:textId="77777777" w:rsidR="00A852B9" w:rsidRPr="00854F75" w:rsidRDefault="00805774">
      <w:pPr>
        <w:pStyle w:val="Teksttreci0"/>
        <w:framePr w:w="10114" w:h="9854" w:hRule="exact" w:wrap="none" w:vAnchor="page" w:hAnchor="page" w:x="915" w:y="1847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Resolution</w:t>
      </w:r>
      <w:r w:rsidR="0087221D" w:rsidRPr="00854F75">
        <w:rPr>
          <w:b/>
          <w:bCs/>
          <w:lang w:val="en-GB"/>
        </w:rPr>
        <w:t xml:space="preserve"> no.</w:t>
      </w:r>
      <w:r w:rsidRPr="00854F75">
        <w:rPr>
          <w:b/>
          <w:bCs/>
          <w:lang w:val="en-GB"/>
        </w:rPr>
        <w:t xml:space="preserve"> 7</w:t>
      </w:r>
    </w:p>
    <w:p w14:paraId="798F7670" w14:textId="77777777" w:rsidR="00A852B9" w:rsidRPr="00854F75" w:rsidRDefault="00805774">
      <w:pPr>
        <w:pStyle w:val="Teksttreci0"/>
        <w:framePr w:w="10114" w:h="9854" w:hRule="exact" w:wrap="none" w:vAnchor="page" w:hAnchor="page" w:x="915" w:y="1847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</w:t>
      </w:r>
      <w:r w:rsidR="00D975DD" w:rsidRPr="00854F75">
        <w:rPr>
          <w:b/>
          <w:bCs/>
          <w:lang w:val="en-GB"/>
        </w:rPr>
        <w:t xml:space="preserve">Annual General Meeting </w:t>
      </w:r>
      <w:r w:rsidRPr="00854F75">
        <w:rPr>
          <w:b/>
          <w:bCs/>
          <w:lang w:val="en-GB"/>
        </w:rPr>
        <w:t xml:space="preserve"> </w:t>
      </w:r>
    </w:p>
    <w:p w14:paraId="0FBFB01C" w14:textId="77777777" w:rsidR="00A852B9" w:rsidRPr="00854F75" w:rsidRDefault="00D42542">
      <w:pPr>
        <w:pStyle w:val="Teksttreci0"/>
        <w:framePr w:w="10114" w:h="9854" w:hRule="exact" w:wrap="none" w:vAnchor="page" w:hAnchor="page" w:x="915" w:y="1847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</w:t>
      </w:r>
      <w:r w:rsidR="00805774" w:rsidRPr="00854F75">
        <w:rPr>
          <w:b/>
          <w:bCs/>
          <w:lang w:val="en-GB"/>
        </w:rPr>
        <w:t xml:space="preserve">TOYA </w:t>
      </w:r>
      <w:proofErr w:type="spellStart"/>
      <w:r w:rsidR="00805774" w:rsidRPr="00854F75">
        <w:rPr>
          <w:b/>
          <w:bCs/>
          <w:lang w:val="en-GB"/>
        </w:rPr>
        <w:t>spółka</w:t>
      </w:r>
      <w:proofErr w:type="spellEnd"/>
      <w:r w:rsidR="00805774" w:rsidRPr="00854F75">
        <w:rPr>
          <w:b/>
          <w:bCs/>
          <w:lang w:val="en-GB"/>
        </w:rPr>
        <w:t xml:space="preserve"> </w:t>
      </w:r>
      <w:proofErr w:type="spellStart"/>
      <w:r w:rsidR="00805774" w:rsidRPr="00854F75">
        <w:rPr>
          <w:b/>
          <w:bCs/>
          <w:lang w:val="en-GB"/>
        </w:rPr>
        <w:t>akcyjna</w:t>
      </w:r>
      <w:proofErr w:type="spellEnd"/>
      <w:r w:rsidR="00805774" w:rsidRPr="00854F75">
        <w:rPr>
          <w:b/>
          <w:bCs/>
          <w:lang w:val="en-GB"/>
        </w:rPr>
        <w:t xml:space="preserve"> </w:t>
      </w:r>
      <w:r w:rsidRPr="00854F75">
        <w:rPr>
          <w:b/>
          <w:bCs/>
          <w:lang w:val="en-GB"/>
        </w:rPr>
        <w:t xml:space="preserve">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47D3DABE" w14:textId="77777777" w:rsidR="00A852B9" w:rsidRPr="00854F75" w:rsidRDefault="00805774">
      <w:pPr>
        <w:pStyle w:val="Teksttreci0"/>
        <w:framePr w:w="10114" w:h="9854" w:hRule="exact" w:wrap="none" w:vAnchor="page" w:hAnchor="page" w:x="915" w:y="1847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257B8A2F" w14:textId="77777777" w:rsidR="00A852B9" w:rsidRPr="00854F75" w:rsidRDefault="00D42542">
      <w:pPr>
        <w:pStyle w:val="Teksttreci0"/>
        <w:framePr w:w="10114" w:h="9854" w:hRule="exact" w:wrap="none" w:vAnchor="page" w:hAnchor="page" w:x="915" w:y="1847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in the matter of approving </w:t>
      </w:r>
      <w:r w:rsidR="00805774" w:rsidRPr="00854F75">
        <w:rPr>
          <w:b/>
          <w:bCs/>
          <w:lang w:val="en-GB"/>
        </w:rPr>
        <w:t>the consolidated financial statements of</w:t>
      </w:r>
      <w:r w:rsidRPr="00854F75">
        <w:rPr>
          <w:b/>
          <w:bCs/>
          <w:lang w:val="en-GB"/>
        </w:rPr>
        <w:t xml:space="preserve"> the Capital Group of</w:t>
      </w:r>
      <w:r w:rsidR="00805774" w:rsidRPr="00854F75">
        <w:rPr>
          <w:b/>
          <w:bCs/>
          <w:lang w:val="en-GB"/>
        </w:rPr>
        <w:t xml:space="preserve"> TOYA S.A. </w:t>
      </w:r>
      <w:r w:rsidRPr="00854F75">
        <w:rPr>
          <w:b/>
          <w:bCs/>
          <w:lang w:val="en-GB"/>
        </w:rPr>
        <w:t>for</w:t>
      </w:r>
      <w:r w:rsidRPr="00854F75">
        <w:rPr>
          <w:b/>
          <w:bCs/>
          <w:lang w:val="en-GB"/>
        </w:rPr>
        <w:br/>
        <w:t xml:space="preserve">the </w:t>
      </w:r>
      <w:r w:rsidR="00805774" w:rsidRPr="00854F75">
        <w:rPr>
          <w:b/>
          <w:bCs/>
          <w:lang w:val="en-GB"/>
        </w:rPr>
        <w:t xml:space="preserve">financial year </w:t>
      </w:r>
      <w:r w:rsidR="009C6E06" w:rsidRPr="00854F75">
        <w:rPr>
          <w:b/>
          <w:bCs/>
          <w:lang w:val="en-GB"/>
        </w:rPr>
        <w:t xml:space="preserve">ended on 31 December </w:t>
      </w:r>
      <w:r w:rsidR="00805774" w:rsidRPr="00854F75">
        <w:rPr>
          <w:b/>
          <w:bCs/>
          <w:lang w:val="en-GB"/>
        </w:rPr>
        <w:t>2021</w:t>
      </w:r>
    </w:p>
    <w:p w14:paraId="0F70FAC7" w14:textId="77777777" w:rsidR="00A852B9" w:rsidRPr="00854F75" w:rsidRDefault="00805774">
      <w:pPr>
        <w:pStyle w:val="Nagwek10"/>
        <w:framePr w:w="10114" w:h="9854" w:hRule="exact" w:wrap="none" w:vAnchor="page" w:hAnchor="page" w:x="915" w:y="1847"/>
        <w:shd w:val="clear" w:color="auto" w:fill="auto"/>
        <w:rPr>
          <w:lang w:val="en-GB"/>
        </w:rPr>
      </w:pPr>
      <w:bookmarkStart w:id="22" w:name="bookmark24"/>
      <w:bookmarkStart w:id="23" w:name="bookmark25"/>
      <w:r w:rsidRPr="00854F75">
        <w:rPr>
          <w:lang w:val="en-GB"/>
        </w:rPr>
        <w:t>§ 1</w:t>
      </w:r>
      <w:bookmarkEnd w:id="22"/>
      <w:bookmarkEnd w:id="23"/>
    </w:p>
    <w:p w14:paraId="7C5165A1" w14:textId="77777777" w:rsidR="00A852B9" w:rsidRPr="00854F75" w:rsidRDefault="00D42542">
      <w:pPr>
        <w:pStyle w:val="Teksttreci0"/>
        <w:framePr w:w="10114" w:h="9854" w:hRule="exact" w:wrap="none" w:vAnchor="page" w:hAnchor="page" w:x="915" w:y="1847"/>
        <w:shd w:val="clear" w:color="auto" w:fill="auto"/>
        <w:spacing w:line="276" w:lineRule="auto"/>
        <w:jc w:val="both"/>
        <w:rPr>
          <w:lang w:val="en-GB"/>
        </w:rPr>
      </w:pPr>
      <w:r w:rsidRPr="00854F75">
        <w:rPr>
          <w:lang w:val="en-GB"/>
        </w:rPr>
        <w:t>Pursuant to Art.</w:t>
      </w:r>
      <w:r w:rsidR="00805774" w:rsidRPr="00854F75">
        <w:rPr>
          <w:lang w:val="en-GB"/>
        </w:rPr>
        <w:t>395 § 5 of the Act of 15 September 2000</w:t>
      </w:r>
      <w:r w:rsidRPr="00854F75">
        <w:rPr>
          <w:lang w:val="en-GB"/>
        </w:rPr>
        <w:t xml:space="preserve"> – Code of Commercial Companies and Partnerships</w:t>
      </w:r>
      <w:r w:rsidR="00805774" w:rsidRPr="00854F75">
        <w:rPr>
          <w:lang w:val="en-GB"/>
        </w:rPr>
        <w:t xml:space="preserve"> (Jou</w:t>
      </w:r>
      <w:r w:rsidRPr="00854F75">
        <w:rPr>
          <w:lang w:val="en-GB"/>
        </w:rPr>
        <w:t xml:space="preserve">rnal of Laws of 2020, item </w:t>
      </w:r>
      <w:r w:rsidR="00805774" w:rsidRPr="00854F75">
        <w:rPr>
          <w:lang w:val="en-GB"/>
        </w:rPr>
        <w:t>1526, as a</w:t>
      </w:r>
      <w:r w:rsidRPr="00854F75">
        <w:rPr>
          <w:lang w:val="en-GB"/>
        </w:rPr>
        <w:t>mended) in conjunction with Art.</w:t>
      </w:r>
      <w:r w:rsidR="00805774" w:rsidRPr="00854F75">
        <w:rPr>
          <w:lang w:val="en-GB"/>
        </w:rPr>
        <w:t xml:space="preserve"> 63c </w:t>
      </w:r>
      <w:r w:rsidRPr="00854F75">
        <w:rPr>
          <w:lang w:val="en-GB"/>
        </w:rPr>
        <w:t>section</w:t>
      </w:r>
      <w:r w:rsidR="00805774" w:rsidRPr="00854F75">
        <w:rPr>
          <w:lang w:val="en-GB"/>
        </w:rPr>
        <w:t xml:space="preserve"> 4 of the Accounting Act of 29 September 1994</w:t>
      </w:r>
      <w:r w:rsidRPr="00854F75">
        <w:rPr>
          <w:lang w:val="en-GB"/>
        </w:rPr>
        <w:t xml:space="preserve"> (Journal of Laws of 2021, item </w:t>
      </w:r>
      <w:r w:rsidR="00805774" w:rsidRPr="00854F75">
        <w:rPr>
          <w:lang w:val="en-GB"/>
        </w:rPr>
        <w:t xml:space="preserve">217, as amended), the </w:t>
      </w:r>
      <w:r w:rsidR="00D975DD" w:rsidRPr="00854F75">
        <w:rPr>
          <w:lang w:val="en-GB"/>
        </w:rPr>
        <w:t xml:space="preserve">Annual General Meeting </w:t>
      </w:r>
      <w:r w:rsidR="00805774" w:rsidRPr="00854F75">
        <w:rPr>
          <w:lang w:val="en-GB"/>
        </w:rPr>
        <w:t xml:space="preserve"> of TOYA S.A,</w:t>
      </w:r>
      <w:r w:rsidRPr="00854F75">
        <w:rPr>
          <w:lang w:val="en-GB"/>
        </w:rPr>
        <w:t xml:space="preserve"> upon consideration, </w:t>
      </w:r>
      <w:r w:rsidR="00805774" w:rsidRPr="00854F75">
        <w:rPr>
          <w:lang w:val="en-GB"/>
        </w:rPr>
        <w:t xml:space="preserve">approves the consolidated financial statements of </w:t>
      </w:r>
      <w:r w:rsidRPr="00854F75">
        <w:rPr>
          <w:lang w:val="en-GB"/>
        </w:rPr>
        <w:t xml:space="preserve">the Capital Group of TOYA S.A.  for the financial year ended </w:t>
      </w:r>
      <w:r w:rsidR="00805774" w:rsidRPr="00854F75">
        <w:rPr>
          <w:lang w:val="en-GB"/>
        </w:rPr>
        <w:t>on 31 December 2021</w:t>
      </w:r>
      <w:r w:rsidRPr="00854F75">
        <w:rPr>
          <w:lang w:val="en-GB"/>
        </w:rPr>
        <w:t>.</w:t>
      </w:r>
    </w:p>
    <w:p w14:paraId="59B4BA50" w14:textId="77777777" w:rsidR="00371017" w:rsidRPr="00854F75" w:rsidRDefault="00805774" w:rsidP="00D42542">
      <w:pPr>
        <w:pStyle w:val="Teksttreci0"/>
        <w:framePr w:w="10114" w:h="9854" w:hRule="exact" w:wrap="none" w:vAnchor="page" w:hAnchor="page" w:x="915" w:y="1847"/>
        <w:numPr>
          <w:ilvl w:val="0"/>
          <w:numId w:val="52"/>
        </w:numPr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 xml:space="preserve">consolidated statement of financial position prepared as at 31 December 2021, </w:t>
      </w:r>
      <w:r w:rsidR="00D42542" w:rsidRPr="00854F75">
        <w:rPr>
          <w:lang w:val="en-GB"/>
        </w:rPr>
        <w:t>recognising</w:t>
      </w:r>
      <w:r w:rsidRPr="00854F75">
        <w:rPr>
          <w:lang w:val="en-GB"/>
        </w:rPr>
        <w:br/>
      </w:r>
      <w:r w:rsidR="00D42542" w:rsidRPr="00854F75">
        <w:rPr>
          <w:lang w:val="en-GB"/>
        </w:rPr>
        <w:t>the</w:t>
      </w:r>
      <w:r w:rsidRPr="00854F75">
        <w:rPr>
          <w:lang w:val="en-GB"/>
        </w:rPr>
        <w:t xml:space="preserve"> </w:t>
      </w:r>
      <w:r w:rsidR="00D42542" w:rsidRPr="00854F75">
        <w:rPr>
          <w:lang w:val="en-GB"/>
        </w:rPr>
        <w:t xml:space="preserve">assets, liabilities and equity in </w:t>
      </w:r>
      <w:r w:rsidRPr="00854F75">
        <w:rPr>
          <w:lang w:val="en-GB"/>
        </w:rPr>
        <w:t>the amount of PLN 602</w:t>
      </w:r>
      <w:r w:rsidR="00D42542" w:rsidRPr="00854F75">
        <w:rPr>
          <w:lang w:val="en-GB"/>
        </w:rPr>
        <w:t xml:space="preserve"> </w:t>
      </w:r>
      <w:r w:rsidRPr="00854F75">
        <w:rPr>
          <w:lang w:val="en-GB"/>
        </w:rPr>
        <w:t>360 thousand (</w:t>
      </w:r>
      <w:r w:rsidR="00D42542" w:rsidRPr="00854F75">
        <w:rPr>
          <w:lang w:val="en-GB"/>
        </w:rPr>
        <w:t>say: six hundred two</w:t>
      </w:r>
      <w:r w:rsidR="00D42542" w:rsidRPr="00854F75">
        <w:rPr>
          <w:lang w:val="en-GB"/>
        </w:rPr>
        <w:br/>
        <w:t xml:space="preserve">million three hundred </w:t>
      </w:r>
      <w:r w:rsidRPr="00854F75">
        <w:rPr>
          <w:lang w:val="en-GB"/>
        </w:rPr>
        <w:t>sixty thousand)</w:t>
      </w:r>
    </w:p>
    <w:p w14:paraId="055C6D67" w14:textId="77777777" w:rsidR="00371017" w:rsidRPr="00854F75" w:rsidRDefault="00371017" w:rsidP="00D42542">
      <w:pPr>
        <w:pStyle w:val="Teksttreci0"/>
        <w:framePr w:w="10114" w:h="9854" w:hRule="exact" w:wrap="none" w:vAnchor="page" w:hAnchor="page" w:x="915" w:y="1847"/>
        <w:numPr>
          <w:ilvl w:val="0"/>
          <w:numId w:val="52"/>
        </w:numPr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consolidated statement of profit or loss and other comprehensive income</w:t>
      </w:r>
      <w:r w:rsidR="00805774" w:rsidRPr="00854F75">
        <w:rPr>
          <w:lang w:val="en-GB"/>
        </w:rPr>
        <w:t xml:space="preserve">, </w:t>
      </w:r>
      <w:r w:rsidRPr="00854F75">
        <w:rPr>
          <w:lang w:val="en-GB"/>
        </w:rPr>
        <w:t xml:space="preserve">recognising </w:t>
      </w:r>
      <w:r w:rsidR="00805774" w:rsidRPr="00854F75">
        <w:rPr>
          <w:lang w:val="en-GB"/>
        </w:rPr>
        <w:t>for the period from</w:t>
      </w:r>
      <w:r w:rsidR="00805774" w:rsidRPr="00854F75">
        <w:rPr>
          <w:lang w:val="en-GB"/>
        </w:rPr>
        <w:br/>
        <w:t xml:space="preserve">1 January 2021 to 31 December 2021 a </w:t>
      </w:r>
      <w:r w:rsidRPr="00854F75">
        <w:rPr>
          <w:lang w:val="en-GB"/>
        </w:rPr>
        <w:t>total</w:t>
      </w:r>
      <w:r w:rsidR="00805774" w:rsidRPr="00854F75">
        <w:rPr>
          <w:lang w:val="en-GB"/>
        </w:rPr>
        <w:t xml:space="preserve"> income of PLN 84</w:t>
      </w:r>
      <w:r w:rsidRPr="00854F75">
        <w:rPr>
          <w:lang w:val="en-GB"/>
        </w:rPr>
        <w:t xml:space="preserve"> </w:t>
      </w:r>
      <w:r w:rsidR="00805774" w:rsidRPr="00854F75">
        <w:rPr>
          <w:lang w:val="en-GB"/>
        </w:rPr>
        <w:t>707 thousand (</w:t>
      </w:r>
      <w:r w:rsidRPr="00854F75">
        <w:rPr>
          <w:lang w:val="en-GB"/>
        </w:rPr>
        <w:t>say</w:t>
      </w:r>
      <w:r w:rsidR="00805774" w:rsidRPr="00854F75">
        <w:rPr>
          <w:lang w:val="en-GB"/>
        </w:rPr>
        <w:t>:</w:t>
      </w:r>
      <w:r w:rsidR="00805774" w:rsidRPr="00854F75">
        <w:rPr>
          <w:lang w:val="en-GB"/>
        </w:rPr>
        <w:br/>
        <w:t>eighty</w:t>
      </w:r>
      <w:r w:rsidRPr="00854F75">
        <w:rPr>
          <w:lang w:val="en-GB"/>
        </w:rPr>
        <w:t>-four million seven hundred seven thousand Z</w:t>
      </w:r>
      <w:r w:rsidR="00805774" w:rsidRPr="00854F75">
        <w:rPr>
          <w:lang w:val="en-GB"/>
        </w:rPr>
        <w:t>loty)</w:t>
      </w:r>
      <w:r w:rsidRPr="00854F75">
        <w:rPr>
          <w:lang w:val="en-GB"/>
        </w:rPr>
        <w:t>,</w:t>
      </w:r>
    </w:p>
    <w:p w14:paraId="45DDAFD5" w14:textId="77777777" w:rsidR="00371017" w:rsidRPr="00854F75" w:rsidRDefault="00805774" w:rsidP="00D42542">
      <w:pPr>
        <w:pStyle w:val="Teksttreci0"/>
        <w:framePr w:w="10114" w:h="9854" w:hRule="exact" w:wrap="none" w:vAnchor="page" w:hAnchor="page" w:x="915" w:y="1847"/>
        <w:numPr>
          <w:ilvl w:val="0"/>
          <w:numId w:val="52"/>
        </w:numPr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consolidated statement of changes in equity for the period from 1 January 2021 to 31 December</w:t>
      </w:r>
      <w:r w:rsidRPr="00854F75">
        <w:rPr>
          <w:lang w:val="en-GB"/>
        </w:rPr>
        <w:br/>
        <w:t>20</w:t>
      </w:r>
      <w:r w:rsidR="00371017" w:rsidRPr="00854F75">
        <w:rPr>
          <w:lang w:val="en-GB"/>
        </w:rPr>
        <w:t>21,</w:t>
      </w:r>
    </w:p>
    <w:p w14:paraId="64AF46AF" w14:textId="77777777" w:rsidR="00371017" w:rsidRPr="00854F75" w:rsidRDefault="00805774" w:rsidP="00D42542">
      <w:pPr>
        <w:pStyle w:val="Teksttreci0"/>
        <w:framePr w:w="10114" w:h="9854" w:hRule="exact" w:wrap="none" w:vAnchor="page" w:hAnchor="page" w:x="915" w:y="1847"/>
        <w:numPr>
          <w:ilvl w:val="0"/>
          <w:numId w:val="52"/>
        </w:numPr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consolidated statement of cash flows from 1 January 2021 to 31 December 2021,</w:t>
      </w:r>
    </w:p>
    <w:p w14:paraId="33378C47" w14:textId="77777777" w:rsidR="00A852B9" w:rsidRPr="00854F75" w:rsidRDefault="00805774" w:rsidP="00D42542">
      <w:pPr>
        <w:pStyle w:val="Teksttreci0"/>
        <w:framePr w:w="10114" w:h="9854" w:hRule="exact" w:wrap="none" w:vAnchor="page" w:hAnchor="page" w:x="915" w:y="1847"/>
        <w:numPr>
          <w:ilvl w:val="0"/>
          <w:numId w:val="52"/>
        </w:numPr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 xml:space="preserve">accounting policies and other </w:t>
      </w:r>
      <w:r w:rsidR="00371017" w:rsidRPr="00854F75">
        <w:rPr>
          <w:lang w:val="en-GB"/>
        </w:rPr>
        <w:t>notes.</w:t>
      </w:r>
    </w:p>
    <w:p w14:paraId="750D5E6D" w14:textId="77777777" w:rsidR="00A852B9" w:rsidRPr="00854F75" w:rsidRDefault="00805774">
      <w:pPr>
        <w:pStyle w:val="Nagwek10"/>
        <w:framePr w:w="10114" w:h="9854" w:hRule="exact" w:wrap="none" w:vAnchor="page" w:hAnchor="page" w:x="915" w:y="1847"/>
        <w:shd w:val="clear" w:color="auto" w:fill="auto"/>
        <w:rPr>
          <w:lang w:val="en-GB"/>
        </w:rPr>
      </w:pPr>
      <w:bookmarkStart w:id="24" w:name="bookmark26"/>
      <w:bookmarkStart w:id="25" w:name="bookmark27"/>
      <w:r w:rsidRPr="00854F75">
        <w:rPr>
          <w:lang w:val="en-GB"/>
        </w:rPr>
        <w:t>§ 2</w:t>
      </w:r>
      <w:bookmarkEnd w:id="24"/>
      <w:bookmarkEnd w:id="25"/>
    </w:p>
    <w:p w14:paraId="1CEC6540" w14:textId="77777777" w:rsidR="00371017" w:rsidRPr="00854F75" w:rsidRDefault="00371017" w:rsidP="00371017">
      <w:pPr>
        <w:pStyle w:val="Teksttreci0"/>
        <w:framePr w:w="10114" w:h="9854" w:hRule="exact" w:wrap="none" w:vAnchor="page" w:hAnchor="page" w:x="915" w:y="1847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33F50039" w14:textId="77777777" w:rsidR="00A852B9" w:rsidRPr="00854F75" w:rsidRDefault="00A852B9">
      <w:pPr>
        <w:pStyle w:val="Teksttreci0"/>
        <w:framePr w:w="10114" w:h="9854" w:hRule="exact" w:wrap="none" w:vAnchor="page" w:hAnchor="page" w:x="915" w:y="1847"/>
        <w:shd w:val="clear" w:color="auto" w:fill="auto"/>
        <w:spacing w:after="0"/>
        <w:jc w:val="both"/>
        <w:rPr>
          <w:lang w:val="en-GB"/>
        </w:rPr>
      </w:pPr>
    </w:p>
    <w:p w14:paraId="5916587B" w14:textId="77777777" w:rsidR="00A852B9" w:rsidRPr="00854F75" w:rsidRDefault="00805774">
      <w:pPr>
        <w:framePr w:wrap="none" w:vAnchor="page" w:hAnchor="page" w:x="948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47185806" wp14:editId="0BF5A6CA">
            <wp:extent cx="6400800" cy="63373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40080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D555A" w14:textId="77777777" w:rsidR="00371017" w:rsidRPr="00854F75" w:rsidRDefault="00371017" w:rsidP="00371017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36D04266" w14:textId="77777777" w:rsidR="00371017" w:rsidRPr="00854F75" w:rsidRDefault="00371017" w:rsidP="00371017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6E9021B0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694697" w14:textId="77777777" w:rsidR="00A852B9" w:rsidRPr="00854F75" w:rsidRDefault="00A852B9">
      <w:pPr>
        <w:spacing w:line="1" w:lineRule="exact"/>
        <w:rPr>
          <w:lang w:val="en-GB"/>
        </w:rPr>
      </w:pPr>
    </w:p>
    <w:p w14:paraId="23C5C6D4" w14:textId="77777777" w:rsidR="00A852B9" w:rsidRPr="00854F75" w:rsidRDefault="00805774">
      <w:pPr>
        <w:pStyle w:val="Teksttreci0"/>
        <w:framePr w:w="10080" w:h="12384" w:hRule="exact" w:wrap="none" w:vAnchor="page" w:hAnchor="page" w:x="931" w:y="1866"/>
        <w:shd w:val="clear" w:color="auto" w:fill="auto"/>
        <w:spacing w:after="18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>Resolution</w:t>
      </w:r>
      <w:r w:rsidR="0087221D" w:rsidRPr="00854F75">
        <w:rPr>
          <w:b/>
          <w:bCs/>
          <w:lang w:val="en-GB"/>
        </w:rPr>
        <w:t xml:space="preserve"> no.</w:t>
      </w:r>
      <w:r w:rsidRPr="00854F75">
        <w:rPr>
          <w:b/>
          <w:bCs/>
          <w:lang w:val="en-GB"/>
        </w:rPr>
        <w:t xml:space="preserve"> 8</w:t>
      </w:r>
    </w:p>
    <w:p w14:paraId="756980CA" w14:textId="77777777" w:rsidR="00A852B9" w:rsidRPr="00854F75" w:rsidRDefault="00805774">
      <w:pPr>
        <w:pStyle w:val="Teksttreci0"/>
        <w:framePr w:w="10080" w:h="12384" w:hRule="exact" w:wrap="none" w:vAnchor="page" w:hAnchor="page" w:x="931" w:y="1866"/>
        <w:shd w:val="clear" w:color="auto" w:fill="auto"/>
        <w:spacing w:after="18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</w:t>
      </w:r>
      <w:r w:rsidR="00D975DD" w:rsidRPr="00854F75">
        <w:rPr>
          <w:b/>
          <w:bCs/>
          <w:lang w:val="en-GB"/>
        </w:rPr>
        <w:t xml:space="preserve">Annual General Meeting </w:t>
      </w:r>
      <w:r w:rsidRPr="00854F75">
        <w:rPr>
          <w:b/>
          <w:bCs/>
          <w:lang w:val="en-GB"/>
        </w:rPr>
        <w:t xml:space="preserve"> </w:t>
      </w:r>
    </w:p>
    <w:p w14:paraId="6B7EB40D" w14:textId="77777777" w:rsidR="00575190" w:rsidRPr="00854F75" w:rsidRDefault="00575190" w:rsidP="00575190">
      <w:pPr>
        <w:pStyle w:val="Teksttreci0"/>
        <w:framePr w:w="10080" w:h="12384" w:hRule="exact" w:wrap="none" w:vAnchor="page" w:hAnchor="page" w:x="931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</w:t>
      </w:r>
      <w:r w:rsidR="00805774" w:rsidRPr="00854F75">
        <w:rPr>
          <w:b/>
          <w:bCs/>
          <w:lang w:val="en-GB"/>
        </w:rPr>
        <w:t xml:space="preserve">TOYA </w:t>
      </w:r>
      <w:proofErr w:type="spellStart"/>
      <w:r w:rsidR="00805774" w:rsidRPr="00854F75">
        <w:rPr>
          <w:b/>
          <w:bCs/>
          <w:lang w:val="en-GB"/>
        </w:rPr>
        <w:t>spółka</w:t>
      </w:r>
      <w:proofErr w:type="spellEnd"/>
      <w:r w:rsidR="00805774" w:rsidRPr="00854F75">
        <w:rPr>
          <w:b/>
          <w:bCs/>
          <w:lang w:val="en-GB"/>
        </w:rPr>
        <w:t xml:space="preserve"> </w:t>
      </w:r>
      <w:proofErr w:type="spellStart"/>
      <w:r w:rsidR="00805774" w:rsidRPr="00854F75">
        <w:rPr>
          <w:b/>
          <w:bCs/>
          <w:lang w:val="en-GB"/>
        </w:rPr>
        <w:t>akcyjna</w:t>
      </w:r>
      <w:proofErr w:type="spellEnd"/>
      <w:r w:rsidR="00805774" w:rsidRPr="00854F75">
        <w:rPr>
          <w:b/>
          <w:bCs/>
          <w:lang w:val="en-GB"/>
        </w:rPr>
        <w:t xml:space="preserve"> </w:t>
      </w:r>
      <w:r w:rsidRPr="00854F75">
        <w:rPr>
          <w:b/>
          <w:bCs/>
          <w:lang w:val="en-GB"/>
        </w:rPr>
        <w:t xml:space="preserve">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76CE3B80" w14:textId="77777777" w:rsidR="00A852B9" w:rsidRPr="00854F75" w:rsidRDefault="00805774">
      <w:pPr>
        <w:pStyle w:val="Teksttreci0"/>
        <w:framePr w:w="10080" w:h="12384" w:hRule="exact" w:wrap="none" w:vAnchor="page" w:hAnchor="page" w:x="931" w:y="1866"/>
        <w:shd w:val="clear" w:color="auto" w:fill="auto"/>
        <w:spacing w:after="18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60CD832D" w14:textId="77777777" w:rsidR="00A852B9" w:rsidRPr="00854F75" w:rsidRDefault="00575190">
      <w:pPr>
        <w:pStyle w:val="Teksttreci0"/>
        <w:framePr w:w="10080" w:h="12384" w:hRule="exact" w:wrap="none" w:vAnchor="page" w:hAnchor="page" w:x="931" w:y="1866"/>
        <w:shd w:val="clear" w:color="auto" w:fill="auto"/>
        <w:spacing w:after="0" w:line="276" w:lineRule="auto"/>
        <w:jc w:val="both"/>
        <w:rPr>
          <w:lang w:val="en-GB"/>
        </w:rPr>
      </w:pPr>
      <w:r w:rsidRPr="00854F75">
        <w:rPr>
          <w:b/>
          <w:bCs/>
          <w:lang w:val="en-GB"/>
        </w:rPr>
        <w:t xml:space="preserve">in the matter of approving </w:t>
      </w:r>
      <w:r w:rsidR="00805774" w:rsidRPr="00854F75">
        <w:rPr>
          <w:b/>
          <w:bCs/>
          <w:lang w:val="en-GB"/>
        </w:rPr>
        <w:t xml:space="preserve">the report of the Supervisory Board for the financial year ended </w:t>
      </w:r>
      <w:r w:rsidRPr="00854F75">
        <w:rPr>
          <w:b/>
          <w:bCs/>
          <w:lang w:val="en-GB"/>
        </w:rPr>
        <w:t xml:space="preserve">on </w:t>
      </w:r>
      <w:r w:rsidR="00805774" w:rsidRPr="00854F75">
        <w:rPr>
          <w:b/>
          <w:bCs/>
          <w:lang w:val="en-GB"/>
        </w:rPr>
        <w:t>31 December</w:t>
      </w:r>
    </w:p>
    <w:p w14:paraId="472E41EB" w14:textId="77777777" w:rsidR="00A852B9" w:rsidRPr="00854F75" w:rsidRDefault="00805774">
      <w:pPr>
        <w:pStyle w:val="Teksttreci0"/>
        <w:framePr w:w="10080" w:h="12384" w:hRule="exact" w:wrap="none" w:vAnchor="page" w:hAnchor="page" w:x="931" w:y="1866"/>
        <w:shd w:val="clear" w:color="auto" w:fill="auto"/>
        <w:spacing w:after="18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>2021 containing the results of</w:t>
      </w:r>
      <w:r w:rsidR="00575190" w:rsidRPr="00854F75">
        <w:rPr>
          <w:b/>
          <w:bCs/>
          <w:lang w:val="en-GB"/>
        </w:rPr>
        <w:t xml:space="preserve"> assessment</w:t>
      </w:r>
      <w:r w:rsidRPr="00854F75">
        <w:rPr>
          <w:b/>
          <w:bCs/>
          <w:lang w:val="en-GB"/>
        </w:rPr>
        <w:t xml:space="preserve"> of the Directors' report on operations of </w:t>
      </w:r>
      <w:r w:rsidR="00575190" w:rsidRPr="00854F75">
        <w:rPr>
          <w:b/>
          <w:bCs/>
          <w:lang w:val="en-GB"/>
        </w:rPr>
        <w:t xml:space="preserve">TOYA S.A. and the Capital Group of </w:t>
      </w:r>
      <w:r w:rsidRPr="00854F75">
        <w:rPr>
          <w:b/>
          <w:bCs/>
          <w:lang w:val="en-GB"/>
        </w:rPr>
        <w:t xml:space="preserve">TOYA S.A. for the financial year </w:t>
      </w:r>
      <w:r w:rsidR="009C6E06" w:rsidRPr="00854F75">
        <w:rPr>
          <w:b/>
          <w:bCs/>
          <w:lang w:val="en-GB"/>
        </w:rPr>
        <w:t xml:space="preserve">ended on 31 December </w:t>
      </w:r>
      <w:r w:rsidRPr="00854F75">
        <w:rPr>
          <w:b/>
          <w:bCs/>
          <w:lang w:val="en-GB"/>
        </w:rPr>
        <w:t>2021</w:t>
      </w:r>
      <w:r w:rsidR="00575190" w:rsidRPr="00854F75">
        <w:rPr>
          <w:b/>
          <w:bCs/>
          <w:lang w:val="en-GB"/>
        </w:rPr>
        <w:t xml:space="preserve">, standalone </w:t>
      </w:r>
      <w:r w:rsidRPr="00854F75">
        <w:rPr>
          <w:b/>
          <w:bCs/>
          <w:lang w:val="en-GB"/>
        </w:rPr>
        <w:t>financial statements</w:t>
      </w:r>
      <w:r w:rsidRPr="00854F75">
        <w:rPr>
          <w:b/>
          <w:bCs/>
          <w:lang w:val="en-GB"/>
        </w:rPr>
        <w:br/>
        <w:t xml:space="preserve"> of TOYA S.A. and consolidated financial statements of </w:t>
      </w:r>
      <w:r w:rsidR="00575190" w:rsidRPr="00854F75">
        <w:rPr>
          <w:b/>
          <w:bCs/>
          <w:lang w:val="en-GB"/>
        </w:rPr>
        <w:t xml:space="preserve">the capital group of </w:t>
      </w:r>
      <w:r w:rsidRPr="00854F75">
        <w:rPr>
          <w:b/>
          <w:bCs/>
          <w:lang w:val="en-GB"/>
        </w:rPr>
        <w:t>TOYA S.</w:t>
      </w:r>
      <w:r w:rsidR="00575190" w:rsidRPr="00854F75">
        <w:rPr>
          <w:b/>
          <w:bCs/>
          <w:lang w:val="en-GB"/>
        </w:rPr>
        <w:t>A. for the financial year</w:t>
      </w:r>
      <w:r w:rsidR="00575190" w:rsidRPr="00854F75">
        <w:rPr>
          <w:b/>
          <w:bCs/>
          <w:lang w:val="en-GB"/>
        </w:rPr>
        <w:br/>
        <w:t>ended on 31 December 2021 in the scope of</w:t>
      </w:r>
      <w:r w:rsidRPr="00854F75">
        <w:rPr>
          <w:b/>
          <w:bCs/>
          <w:lang w:val="en-GB"/>
        </w:rPr>
        <w:t xml:space="preserve"> their co</w:t>
      </w:r>
      <w:r w:rsidR="00575190" w:rsidRPr="00854F75">
        <w:rPr>
          <w:b/>
          <w:bCs/>
          <w:lang w:val="en-GB"/>
        </w:rPr>
        <w:t>mpliance with the books,</w:t>
      </w:r>
      <w:r w:rsidRPr="00854F75">
        <w:rPr>
          <w:b/>
          <w:bCs/>
          <w:lang w:val="en-GB"/>
        </w:rPr>
        <w:t xml:space="preserve"> documents and </w:t>
      </w:r>
      <w:r w:rsidR="00575190" w:rsidRPr="00854F75">
        <w:rPr>
          <w:b/>
          <w:bCs/>
          <w:lang w:val="en-GB"/>
        </w:rPr>
        <w:t>facts</w:t>
      </w:r>
      <w:r w:rsidRPr="00854F75">
        <w:rPr>
          <w:b/>
          <w:bCs/>
          <w:lang w:val="en-GB"/>
        </w:rPr>
        <w:t>, proposal of the Management Board concerning distribution of profit for the financ</w:t>
      </w:r>
      <w:r w:rsidR="00575190" w:rsidRPr="00854F75">
        <w:rPr>
          <w:b/>
          <w:bCs/>
          <w:lang w:val="en-GB"/>
        </w:rPr>
        <w:t xml:space="preserve">ial year ended on 31 December </w:t>
      </w:r>
      <w:r w:rsidRPr="00854F75">
        <w:rPr>
          <w:b/>
          <w:bCs/>
          <w:lang w:val="en-GB"/>
        </w:rPr>
        <w:t>20</w:t>
      </w:r>
      <w:r w:rsidR="00575190" w:rsidRPr="00854F75">
        <w:rPr>
          <w:b/>
          <w:bCs/>
          <w:lang w:val="en-GB"/>
        </w:rPr>
        <w:t xml:space="preserve">21, </w:t>
      </w:r>
      <w:r w:rsidRPr="00854F75">
        <w:rPr>
          <w:b/>
          <w:bCs/>
          <w:lang w:val="en-GB"/>
        </w:rPr>
        <w:t xml:space="preserve">assessment of the </w:t>
      </w:r>
      <w:r w:rsidR="00575190" w:rsidRPr="00854F75">
        <w:rPr>
          <w:b/>
          <w:bCs/>
          <w:lang w:val="en-GB"/>
        </w:rPr>
        <w:t>position</w:t>
      </w:r>
      <w:r w:rsidRPr="00854F75">
        <w:rPr>
          <w:b/>
          <w:bCs/>
          <w:lang w:val="en-GB"/>
        </w:rPr>
        <w:t xml:space="preserve"> of TOYA S.A., including internal control system, risk management system,</w:t>
      </w:r>
      <w:r w:rsidRPr="00854F75">
        <w:rPr>
          <w:b/>
          <w:bCs/>
          <w:lang w:val="en-GB"/>
        </w:rPr>
        <w:br/>
        <w:t>compliance and internal audit function, together wi</w:t>
      </w:r>
      <w:r w:rsidR="00575190" w:rsidRPr="00854F75">
        <w:rPr>
          <w:b/>
          <w:bCs/>
          <w:lang w:val="en-GB"/>
        </w:rPr>
        <w:t xml:space="preserve">th assessment of financial </w:t>
      </w:r>
      <w:r w:rsidRPr="00854F75">
        <w:rPr>
          <w:b/>
          <w:bCs/>
          <w:lang w:val="en-GB"/>
        </w:rPr>
        <w:t>reporting</w:t>
      </w:r>
      <w:r w:rsidR="00575190" w:rsidRPr="00854F75">
        <w:rPr>
          <w:b/>
          <w:bCs/>
          <w:lang w:val="en-GB"/>
        </w:rPr>
        <w:t xml:space="preserve"> </w:t>
      </w:r>
      <w:r w:rsidRPr="00854F75">
        <w:rPr>
          <w:b/>
          <w:bCs/>
          <w:lang w:val="en-GB"/>
        </w:rPr>
        <w:t>and operations</w:t>
      </w:r>
    </w:p>
    <w:p w14:paraId="54A3B5C7" w14:textId="77777777" w:rsidR="00A852B9" w:rsidRPr="00854F75" w:rsidRDefault="00805774">
      <w:pPr>
        <w:pStyle w:val="Nagwek10"/>
        <w:framePr w:w="10080" w:h="12384" w:hRule="exact" w:wrap="none" w:vAnchor="page" w:hAnchor="page" w:x="931" w:y="1866"/>
        <w:shd w:val="clear" w:color="auto" w:fill="auto"/>
        <w:spacing w:after="180" w:line="276" w:lineRule="auto"/>
        <w:rPr>
          <w:lang w:val="en-GB"/>
        </w:rPr>
      </w:pPr>
      <w:bookmarkStart w:id="26" w:name="bookmark28"/>
      <w:bookmarkStart w:id="27" w:name="bookmark29"/>
      <w:r w:rsidRPr="00854F75">
        <w:rPr>
          <w:lang w:val="en-GB"/>
        </w:rPr>
        <w:t>§ 1</w:t>
      </w:r>
      <w:bookmarkEnd w:id="26"/>
      <w:bookmarkEnd w:id="27"/>
    </w:p>
    <w:p w14:paraId="2781723B" w14:textId="77777777" w:rsidR="00A852B9" w:rsidRPr="00854F75" w:rsidRDefault="0002327F">
      <w:pPr>
        <w:pStyle w:val="Teksttreci0"/>
        <w:framePr w:w="10080" w:h="12384" w:hRule="exact" w:wrap="none" w:vAnchor="page" w:hAnchor="page" w:x="931" w:y="1866"/>
        <w:shd w:val="clear" w:color="auto" w:fill="auto"/>
        <w:spacing w:after="180"/>
        <w:jc w:val="both"/>
        <w:rPr>
          <w:lang w:val="en-GB"/>
        </w:rPr>
      </w:pPr>
      <w:r w:rsidRPr="00854F75">
        <w:rPr>
          <w:lang w:val="en-GB"/>
        </w:rPr>
        <w:t xml:space="preserve">Pursuant to </w:t>
      </w:r>
      <w:r w:rsidR="00805774" w:rsidRPr="00854F75">
        <w:rPr>
          <w:lang w:val="en-GB"/>
        </w:rPr>
        <w:t xml:space="preserve">§ 26 </w:t>
      </w:r>
      <w:r w:rsidRPr="00854F75">
        <w:rPr>
          <w:lang w:val="en-GB"/>
        </w:rPr>
        <w:t>section</w:t>
      </w:r>
      <w:r w:rsidR="00805774" w:rsidRPr="00854F75">
        <w:rPr>
          <w:lang w:val="en-GB"/>
        </w:rPr>
        <w:t xml:space="preserve"> 1 letter a of the Articles of Association of TOYA S.A., the </w:t>
      </w:r>
      <w:r w:rsidR="00D975DD" w:rsidRPr="00854F75">
        <w:rPr>
          <w:lang w:val="en-GB"/>
        </w:rPr>
        <w:t xml:space="preserve">Annual General Meeting </w:t>
      </w:r>
      <w:r w:rsidR="00805774" w:rsidRPr="00854F75">
        <w:rPr>
          <w:lang w:val="en-GB"/>
        </w:rPr>
        <w:t>of TO</w:t>
      </w:r>
      <w:r w:rsidRPr="00854F75">
        <w:rPr>
          <w:lang w:val="en-GB"/>
        </w:rPr>
        <w:t>YA S</w:t>
      </w:r>
      <w:r w:rsidR="00805774" w:rsidRPr="00854F75">
        <w:rPr>
          <w:lang w:val="en-GB"/>
        </w:rPr>
        <w:t xml:space="preserve">.A., </w:t>
      </w:r>
      <w:r w:rsidRPr="00854F75">
        <w:rPr>
          <w:lang w:val="en-GB"/>
        </w:rPr>
        <w:t>upon consideration</w:t>
      </w:r>
      <w:r w:rsidR="00805774" w:rsidRPr="00854F75">
        <w:rPr>
          <w:lang w:val="en-GB"/>
        </w:rPr>
        <w:t xml:space="preserve">, approves the report of the Supervisory Board including </w:t>
      </w:r>
      <w:r w:rsidRPr="00854F75">
        <w:rPr>
          <w:lang w:val="en-GB"/>
        </w:rPr>
        <w:t>the assessment of</w:t>
      </w:r>
      <w:r w:rsidR="00CB044F" w:rsidRPr="00854F75">
        <w:rPr>
          <w:lang w:val="en-GB"/>
        </w:rPr>
        <w:t>:</w:t>
      </w:r>
    </w:p>
    <w:p w14:paraId="2C07FA3B" w14:textId="77777777" w:rsidR="0002327F" w:rsidRPr="00854F75" w:rsidRDefault="0002327F" w:rsidP="0002327F">
      <w:pPr>
        <w:pStyle w:val="Teksttreci0"/>
        <w:framePr w:w="10080" w:h="12384" w:hRule="exact" w:wrap="none" w:vAnchor="page" w:hAnchor="page" w:x="931" w:y="1866"/>
        <w:numPr>
          <w:ilvl w:val="0"/>
          <w:numId w:val="53"/>
        </w:numPr>
        <w:shd w:val="clear" w:color="auto" w:fill="auto"/>
        <w:spacing w:after="0" w:line="276" w:lineRule="auto"/>
        <w:jc w:val="both"/>
        <w:rPr>
          <w:lang w:val="en-GB"/>
        </w:rPr>
      </w:pPr>
      <w:r w:rsidRPr="00854F75">
        <w:rPr>
          <w:lang w:val="en-GB"/>
        </w:rPr>
        <w:t>Directors' r</w:t>
      </w:r>
      <w:r w:rsidR="00805774" w:rsidRPr="00854F75">
        <w:rPr>
          <w:lang w:val="en-GB"/>
        </w:rPr>
        <w:t xml:space="preserve">eport on operations of TOYA S.A. and </w:t>
      </w:r>
      <w:r w:rsidRPr="00854F75">
        <w:rPr>
          <w:lang w:val="en-GB"/>
        </w:rPr>
        <w:t xml:space="preserve">the Capital Group of </w:t>
      </w:r>
      <w:r w:rsidR="00805774" w:rsidRPr="00854F75">
        <w:rPr>
          <w:lang w:val="en-GB"/>
        </w:rPr>
        <w:t>TOYA S.A. for the financial year</w:t>
      </w:r>
      <w:r w:rsidR="00805774" w:rsidRPr="00854F75">
        <w:rPr>
          <w:lang w:val="en-GB"/>
        </w:rPr>
        <w:br/>
      </w:r>
      <w:r w:rsidR="009C6E06" w:rsidRPr="00854F75">
        <w:rPr>
          <w:lang w:val="en-GB"/>
        </w:rPr>
        <w:t xml:space="preserve">ended on 31 December </w:t>
      </w:r>
      <w:r w:rsidRPr="00854F75">
        <w:rPr>
          <w:lang w:val="en-GB"/>
        </w:rPr>
        <w:t>2021</w:t>
      </w:r>
    </w:p>
    <w:p w14:paraId="49177722" w14:textId="77777777" w:rsidR="00A852B9" w:rsidRPr="00854F75" w:rsidRDefault="0002327F" w:rsidP="0002327F">
      <w:pPr>
        <w:pStyle w:val="Teksttreci0"/>
        <w:framePr w:w="10080" w:h="12384" w:hRule="exact" w:wrap="none" w:vAnchor="page" w:hAnchor="page" w:x="931" w:y="1866"/>
        <w:numPr>
          <w:ilvl w:val="0"/>
          <w:numId w:val="53"/>
        </w:numPr>
        <w:shd w:val="clear" w:color="auto" w:fill="auto"/>
        <w:spacing w:after="0" w:line="276" w:lineRule="auto"/>
        <w:jc w:val="both"/>
        <w:rPr>
          <w:lang w:val="en-GB"/>
        </w:rPr>
      </w:pPr>
      <w:r w:rsidRPr="00854F75">
        <w:rPr>
          <w:lang w:val="en-GB"/>
        </w:rPr>
        <w:t>Standalone</w:t>
      </w:r>
      <w:r w:rsidR="00805774" w:rsidRPr="00854F75">
        <w:rPr>
          <w:lang w:val="en-GB"/>
        </w:rPr>
        <w:t xml:space="preserve"> financial statements of TOYA S.A. and consolidated financial statements</w:t>
      </w:r>
      <w:r w:rsidR="00805774" w:rsidRPr="00854F75">
        <w:rPr>
          <w:lang w:val="en-GB"/>
        </w:rPr>
        <w:br/>
        <w:t>of</w:t>
      </w:r>
      <w:r w:rsidRPr="00854F75">
        <w:rPr>
          <w:lang w:val="en-GB"/>
        </w:rPr>
        <w:t xml:space="preserve"> the Capital Group of</w:t>
      </w:r>
      <w:r w:rsidR="00805774" w:rsidRPr="00854F75">
        <w:rPr>
          <w:lang w:val="en-GB"/>
        </w:rPr>
        <w:t xml:space="preserve"> TOYA S.A. for the financial year </w:t>
      </w:r>
      <w:r w:rsidR="009C6E06" w:rsidRPr="00854F75">
        <w:rPr>
          <w:lang w:val="en-GB"/>
        </w:rPr>
        <w:t xml:space="preserve">ended on 31 December </w:t>
      </w:r>
      <w:r w:rsidR="00805774" w:rsidRPr="00854F75">
        <w:rPr>
          <w:lang w:val="en-GB"/>
        </w:rPr>
        <w:t>2021</w:t>
      </w:r>
    </w:p>
    <w:p w14:paraId="24423B0E" w14:textId="77777777" w:rsidR="0002327F" w:rsidRPr="00854F75" w:rsidRDefault="0002327F">
      <w:pPr>
        <w:pStyle w:val="Teksttreci0"/>
        <w:framePr w:w="10080" w:h="12384" w:hRule="exact" w:wrap="none" w:vAnchor="page" w:hAnchor="page" w:x="931" w:y="1866"/>
        <w:shd w:val="clear" w:color="auto" w:fill="auto"/>
        <w:spacing w:after="180" w:line="276" w:lineRule="auto"/>
        <w:rPr>
          <w:lang w:val="en-GB"/>
        </w:rPr>
      </w:pPr>
    </w:p>
    <w:p w14:paraId="1BE04A8D" w14:textId="77777777" w:rsidR="00A852B9" w:rsidRPr="00854F75" w:rsidRDefault="0002327F">
      <w:pPr>
        <w:pStyle w:val="Teksttreci0"/>
        <w:framePr w:w="10080" w:h="12384" w:hRule="exact" w:wrap="none" w:vAnchor="page" w:hAnchor="page" w:x="931" w:y="1866"/>
        <w:shd w:val="clear" w:color="auto" w:fill="auto"/>
        <w:spacing w:after="180" w:line="276" w:lineRule="auto"/>
        <w:rPr>
          <w:lang w:val="en-GB"/>
        </w:rPr>
      </w:pPr>
      <w:r w:rsidRPr="00854F75">
        <w:rPr>
          <w:lang w:val="en-GB"/>
        </w:rPr>
        <w:t>In the scope of their</w:t>
      </w:r>
      <w:r w:rsidR="00805774" w:rsidRPr="00854F75">
        <w:rPr>
          <w:lang w:val="en-GB"/>
        </w:rPr>
        <w:t xml:space="preserve"> </w:t>
      </w:r>
      <w:r w:rsidRPr="00854F75">
        <w:rPr>
          <w:lang w:val="en-GB"/>
        </w:rPr>
        <w:t>compliance with the books, documents and the facts</w:t>
      </w:r>
      <w:r w:rsidR="0027213F" w:rsidRPr="00854F75">
        <w:rPr>
          <w:lang w:val="en-GB"/>
        </w:rPr>
        <w:t xml:space="preserve"> as well as</w:t>
      </w:r>
    </w:p>
    <w:p w14:paraId="0698BB1F" w14:textId="77777777" w:rsidR="0002327F" w:rsidRPr="00854F75" w:rsidRDefault="00805774" w:rsidP="0002327F">
      <w:pPr>
        <w:pStyle w:val="Teksttreci0"/>
        <w:framePr w:w="10080" w:h="12384" w:hRule="exact" w:wrap="none" w:vAnchor="page" w:hAnchor="page" w:x="931" w:y="1866"/>
        <w:numPr>
          <w:ilvl w:val="0"/>
          <w:numId w:val="54"/>
        </w:numPr>
        <w:shd w:val="clear" w:color="auto" w:fill="auto"/>
        <w:spacing w:after="0"/>
        <w:rPr>
          <w:lang w:val="en-GB"/>
        </w:rPr>
      </w:pPr>
      <w:r w:rsidRPr="00854F75">
        <w:rPr>
          <w:lang w:val="en-GB"/>
        </w:rPr>
        <w:t xml:space="preserve">proposal of the Management Board concerning the distribution of profit for the financial year </w:t>
      </w:r>
      <w:r w:rsidR="009C6E06" w:rsidRPr="00854F75">
        <w:rPr>
          <w:lang w:val="en-GB"/>
        </w:rPr>
        <w:t xml:space="preserve">ended on 31 December </w:t>
      </w:r>
      <w:r w:rsidR="0027213F" w:rsidRPr="00854F75">
        <w:rPr>
          <w:lang w:val="en-GB"/>
        </w:rPr>
        <w:t>2021.</w:t>
      </w:r>
    </w:p>
    <w:p w14:paraId="2C4F5B12" w14:textId="77777777" w:rsidR="0002327F" w:rsidRPr="00854F75" w:rsidRDefault="0027213F" w:rsidP="0002327F">
      <w:pPr>
        <w:pStyle w:val="Teksttreci0"/>
        <w:framePr w:w="10080" w:h="12384" w:hRule="exact" w:wrap="none" w:vAnchor="page" w:hAnchor="page" w:x="931" w:y="1866"/>
        <w:numPr>
          <w:ilvl w:val="0"/>
          <w:numId w:val="54"/>
        </w:numPr>
        <w:shd w:val="clear" w:color="auto" w:fill="auto"/>
        <w:spacing w:after="0"/>
        <w:rPr>
          <w:lang w:val="en-GB"/>
        </w:rPr>
      </w:pPr>
      <w:r w:rsidRPr="00854F75">
        <w:rPr>
          <w:lang w:val="en-GB"/>
        </w:rPr>
        <w:t>position</w:t>
      </w:r>
      <w:r w:rsidR="00805774" w:rsidRPr="00854F75">
        <w:rPr>
          <w:lang w:val="en-GB"/>
        </w:rPr>
        <w:t xml:space="preserve"> of TOYA S.A., including internal control system, risk management</w:t>
      </w:r>
      <w:r w:rsidRPr="00854F75">
        <w:rPr>
          <w:lang w:val="en-GB"/>
        </w:rPr>
        <w:t xml:space="preserve">, compliance </w:t>
      </w:r>
      <w:r w:rsidR="00805774" w:rsidRPr="00854F75">
        <w:rPr>
          <w:lang w:val="en-GB"/>
        </w:rPr>
        <w:t>and internal audit function along with the assess</w:t>
      </w:r>
      <w:r w:rsidRPr="00854F75">
        <w:rPr>
          <w:lang w:val="en-GB"/>
        </w:rPr>
        <w:t xml:space="preserve">ment of financial reporting and </w:t>
      </w:r>
      <w:r w:rsidR="00805774" w:rsidRPr="00854F75">
        <w:rPr>
          <w:lang w:val="en-GB"/>
        </w:rPr>
        <w:t>operations</w:t>
      </w:r>
      <w:r w:rsidRPr="00854F75">
        <w:rPr>
          <w:lang w:val="en-GB"/>
        </w:rPr>
        <w:t>.</w:t>
      </w:r>
    </w:p>
    <w:p w14:paraId="7B658DF6" w14:textId="77777777" w:rsidR="00A852B9" w:rsidRPr="00854F75" w:rsidRDefault="00805774" w:rsidP="0002327F">
      <w:pPr>
        <w:pStyle w:val="Teksttreci0"/>
        <w:framePr w:w="10080" w:h="12384" w:hRule="exact" w:wrap="none" w:vAnchor="page" w:hAnchor="page" w:x="931" w:y="1866"/>
        <w:numPr>
          <w:ilvl w:val="0"/>
          <w:numId w:val="54"/>
        </w:numPr>
        <w:shd w:val="clear" w:color="auto" w:fill="auto"/>
        <w:spacing w:after="0"/>
        <w:rPr>
          <w:lang w:val="en-GB"/>
        </w:rPr>
      </w:pPr>
      <w:r w:rsidRPr="00854F75">
        <w:rPr>
          <w:lang w:val="en-GB"/>
        </w:rPr>
        <w:t>application by the company of the principles of corporate governance and the manne</w:t>
      </w:r>
      <w:r w:rsidR="0027213F" w:rsidRPr="00854F75">
        <w:rPr>
          <w:lang w:val="en-GB"/>
        </w:rPr>
        <w:t xml:space="preserve">r of fulfilling the </w:t>
      </w:r>
      <w:r w:rsidRPr="00854F75">
        <w:rPr>
          <w:lang w:val="en-GB"/>
        </w:rPr>
        <w:t xml:space="preserve">information </w:t>
      </w:r>
      <w:r w:rsidR="0027213F" w:rsidRPr="00854F75">
        <w:rPr>
          <w:lang w:val="en-GB"/>
        </w:rPr>
        <w:t xml:space="preserve">obligations </w:t>
      </w:r>
      <w:r w:rsidRPr="00854F75">
        <w:rPr>
          <w:lang w:val="en-GB"/>
        </w:rPr>
        <w:t xml:space="preserve">concerning their application </w:t>
      </w:r>
      <w:r w:rsidR="0027213F" w:rsidRPr="00854F75">
        <w:rPr>
          <w:lang w:val="en-GB"/>
        </w:rPr>
        <w:t>specified</w:t>
      </w:r>
      <w:r w:rsidRPr="00854F75">
        <w:rPr>
          <w:lang w:val="en-GB"/>
        </w:rPr>
        <w:t xml:space="preserve"> in the Stock Exchange </w:t>
      </w:r>
      <w:r w:rsidR="0027213F" w:rsidRPr="00854F75">
        <w:rPr>
          <w:lang w:val="en-GB"/>
        </w:rPr>
        <w:t xml:space="preserve">Regulations and the regulations concerning </w:t>
      </w:r>
      <w:r w:rsidRPr="00854F75">
        <w:rPr>
          <w:lang w:val="en-GB"/>
        </w:rPr>
        <w:t>current and periodic information provided by issuers of securities, together with</w:t>
      </w:r>
      <w:r w:rsidRPr="00854F75">
        <w:rPr>
          <w:lang w:val="en-GB"/>
        </w:rPr>
        <w:br/>
        <w:t>information on the actions taken by the Supervisory Board in order to make this assessment.</w:t>
      </w:r>
    </w:p>
    <w:p w14:paraId="02042110" w14:textId="77777777" w:rsidR="00A852B9" w:rsidRPr="00854F75" w:rsidRDefault="00805774">
      <w:pPr>
        <w:pStyle w:val="Nagwek10"/>
        <w:framePr w:w="10080" w:h="12384" w:hRule="exact" w:wrap="none" w:vAnchor="page" w:hAnchor="page" w:x="931" w:y="1866"/>
        <w:shd w:val="clear" w:color="auto" w:fill="auto"/>
        <w:spacing w:after="180" w:line="276" w:lineRule="auto"/>
        <w:rPr>
          <w:lang w:val="en-GB"/>
        </w:rPr>
      </w:pPr>
      <w:bookmarkStart w:id="28" w:name="bookmark30"/>
      <w:bookmarkStart w:id="29" w:name="bookmark31"/>
      <w:r w:rsidRPr="00854F75">
        <w:rPr>
          <w:lang w:val="en-GB"/>
        </w:rPr>
        <w:t>§ 2</w:t>
      </w:r>
      <w:bookmarkEnd w:id="28"/>
      <w:bookmarkEnd w:id="29"/>
    </w:p>
    <w:p w14:paraId="73751EAD" w14:textId="77777777" w:rsidR="0027213F" w:rsidRPr="00854F75" w:rsidRDefault="0027213F" w:rsidP="0027213F">
      <w:pPr>
        <w:pStyle w:val="Teksttreci0"/>
        <w:framePr w:w="10080" w:h="12384" w:hRule="exact" w:wrap="none" w:vAnchor="page" w:hAnchor="page" w:x="931" w:y="1866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6F26D812" w14:textId="77777777" w:rsidR="00A852B9" w:rsidRPr="00854F75" w:rsidRDefault="00A852B9">
      <w:pPr>
        <w:pStyle w:val="Teksttreci0"/>
        <w:framePr w:w="10080" w:h="12384" w:hRule="exact" w:wrap="none" w:vAnchor="page" w:hAnchor="page" w:x="931" w:y="1866"/>
        <w:shd w:val="clear" w:color="auto" w:fill="auto"/>
        <w:spacing w:after="0" w:line="276" w:lineRule="auto"/>
        <w:rPr>
          <w:lang w:val="en-GB"/>
        </w:rPr>
      </w:pPr>
    </w:p>
    <w:p w14:paraId="403C19CF" w14:textId="77777777" w:rsidR="00A852B9" w:rsidRPr="00854F75" w:rsidRDefault="00805774">
      <w:pPr>
        <w:framePr w:wrap="none" w:vAnchor="page" w:hAnchor="page" w:x="931" w:y="66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6A0C473B" wp14:editId="741596F2">
            <wp:extent cx="6400800" cy="621665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40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6E9FF" w14:textId="77777777" w:rsidR="0027213F" w:rsidRPr="00854F75" w:rsidRDefault="0027213F" w:rsidP="0027213F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703BC6A2" w14:textId="77777777" w:rsidR="0027213F" w:rsidRPr="00854F75" w:rsidRDefault="0027213F" w:rsidP="0027213F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40401D60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B3D4B2" w14:textId="77777777" w:rsidR="00A852B9" w:rsidRPr="00854F75" w:rsidRDefault="00A852B9">
      <w:pPr>
        <w:spacing w:line="1" w:lineRule="exact"/>
        <w:rPr>
          <w:lang w:val="en-GB"/>
        </w:rPr>
      </w:pPr>
    </w:p>
    <w:p w14:paraId="6BF3B549" w14:textId="77777777" w:rsidR="00A852B9" w:rsidRPr="00854F75" w:rsidRDefault="00805774">
      <w:pPr>
        <w:pStyle w:val="Teksttreci0"/>
        <w:framePr w:w="10066" w:h="6778" w:hRule="exact" w:wrap="none" w:vAnchor="page" w:hAnchor="page" w:x="939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Resolution</w:t>
      </w:r>
      <w:r w:rsidR="0087221D" w:rsidRPr="00854F75">
        <w:rPr>
          <w:b/>
          <w:bCs/>
          <w:lang w:val="en-GB"/>
        </w:rPr>
        <w:t xml:space="preserve"> no.</w:t>
      </w:r>
      <w:r w:rsidRPr="00854F75">
        <w:rPr>
          <w:b/>
          <w:bCs/>
          <w:lang w:val="en-GB"/>
        </w:rPr>
        <w:t xml:space="preserve"> 9</w:t>
      </w:r>
    </w:p>
    <w:p w14:paraId="7F7E9ED6" w14:textId="77777777" w:rsidR="00A852B9" w:rsidRPr="00854F75" w:rsidRDefault="00805774">
      <w:pPr>
        <w:pStyle w:val="Teksttreci0"/>
        <w:framePr w:w="10066" w:h="6778" w:hRule="exact" w:wrap="none" w:vAnchor="page" w:hAnchor="page" w:x="939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</w:t>
      </w:r>
      <w:r w:rsidR="00D975DD" w:rsidRPr="00854F75">
        <w:rPr>
          <w:b/>
          <w:bCs/>
          <w:lang w:val="en-GB"/>
        </w:rPr>
        <w:t xml:space="preserve">Annual General Meeting </w:t>
      </w:r>
    </w:p>
    <w:p w14:paraId="37A0788B" w14:textId="77777777" w:rsidR="00A852B9" w:rsidRPr="00854F75" w:rsidRDefault="0027213F">
      <w:pPr>
        <w:pStyle w:val="Teksttreci0"/>
        <w:framePr w:w="10066" w:h="6778" w:hRule="exact" w:wrap="none" w:vAnchor="page" w:hAnchor="page" w:x="939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</w:t>
      </w:r>
      <w:r w:rsidR="00805774" w:rsidRPr="00854F75">
        <w:rPr>
          <w:b/>
          <w:bCs/>
          <w:lang w:val="en-GB"/>
        </w:rPr>
        <w:t xml:space="preserve">TOYA </w:t>
      </w:r>
      <w:proofErr w:type="spellStart"/>
      <w:r w:rsidR="00805774" w:rsidRPr="00854F75">
        <w:rPr>
          <w:b/>
          <w:bCs/>
          <w:lang w:val="en-GB"/>
        </w:rPr>
        <w:t>spółka</w:t>
      </w:r>
      <w:proofErr w:type="spellEnd"/>
      <w:r w:rsidR="00805774" w:rsidRPr="00854F75">
        <w:rPr>
          <w:b/>
          <w:bCs/>
          <w:lang w:val="en-GB"/>
        </w:rPr>
        <w:t xml:space="preserve"> </w:t>
      </w:r>
      <w:proofErr w:type="spellStart"/>
      <w:r w:rsidR="00805774" w:rsidRPr="00854F75">
        <w:rPr>
          <w:b/>
          <w:bCs/>
          <w:lang w:val="en-GB"/>
        </w:rPr>
        <w:t>akcyjna</w:t>
      </w:r>
      <w:proofErr w:type="spellEnd"/>
      <w:r w:rsidR="00805774" w:rsidRPr="00854F75">
        <w:rPr>
          <w:b/>
          <w:bCs/>
          <w:lang w:val="en-GB"/>
        </w:rPr>
        <w:t xml:space="preserve"> </w:t>
      </w:r>
      <w:r w:rsidRPr="00854F75">
        <w:rPr>
          <w:b/>
          <w:bCs/>
          <w:lang w:val="en-GB"/>
        </w:rPr>
        <w:t xml:space="preserve">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223D4FA1" w14:textId="77777777" w:rsidR="00A852B9" w:rsidRPr="00854F75" w:rsidRDefault="00805774">
      <w:pPr>
        <w:pStyle w:val="Teksttreci0"/>
        <w:framePr w:w="10066" w:h="6778" w:hRule="exact" w:wrap="none" w:vAnchor="page" w:hAnchor="page" w:x="939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252492E1" w14:textId="77777777" w:rsidR="00A852B9" w:rsidRPr="00854F75" w:rsidRDefault="00B54A66">
      <w:pPr>
        <w:pStyle w:val="Teksttreci0"/>
        <w:framePr w:w="10066" w:h="6778" w:hRule="exact" w:wrap="none" w:vAnchor="page" w:hAnchor="page" w:x="939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in the matter of</w:t>
      </w:r>
      <w:r w:rsidR="00805774" w:rsidRPr="00854F75">
        <w:rPr>
          <w:b/>
          <w:bCs/>
          <w:lang w:val="en-GB"/>
        </w:rPr>
        <w:t xml:space="preserve"> </w:t>
      </w:r>
      <w:r w:rsidRPr="00854F75">
        <w:rPr>
          <w:b/>
          <w:bCs/>
          <w:lang w:val="en-GB"/>
        </w:rPr>
        <w:t>providing an opinion on</w:t>
      </w:r>
      <w:r w:rsidR="00805774" w:rsidRPr="00854F75">
        <w:rPr>
          <w:b/>
          <w:bCs/>
          <w:lang w:val="en-GB"/>
        </w:rPr>
        <w:t xml:space="preserve"> the Remuneration </w:t>
      </w:r>
      <w:r w:rsidRPr="00854F75">
        <w:rPr>
          <w:b/>
          <w:bCs/>
          <w:lang w:val="en-GB"/>
        </w:rPr>
        <w:t xml:space="preserve">report </w:t>
      </w:r>
      <w:r w:rsidR="00805774" w:rsidRPr="00854F75">
        <w:rPr>
          <w:b/>
          <w:bCs/>
          <w:lang w:val="en-GB"/>
        </w:rPr>
        <w:t>of the Members of the Managem</w:t>
      </w:r>
      <w:r w:rsidRPr="00854F75">
        <w:rPr>
          <w:b/>
          <w:bCs/>
          <w:lang w:val="en-GB"/>
        </w:rPr>
        <w:t xml:space="preserve">ent Board and Supervisory Board of </w:t>
      </w:r>
      <w:r w:rsidR="00805774" w:rsidRPr="00854F75">
        <w:rPr>
          <w:b/>
          <w:bCs/>
          <w:lang w:val="en-GB"/>
        </w:rPr>
        <w:t>TOYA S.A. for</w:t>
      </w:r>
      <w:r w:rsidRPr="00854F75">
        <w:rPr>
          <w:b/>
          <w:bCs/>
          <w:lang w:val="en-GB"/>
        </w:rPr>
        <w:t xml:space="preserve"> the</w:t>
      </w:r>
      <w:r w:rsidR="00805774" w:rsidRPr="00854F75">
        <w:rPr>
          <w:b/>
          <w:bCs/>
          <w:lang w:val="en-GB"/>
        </w:rPr>
        <w:t xml:space="preserve"> financial year 2021</w:t>
      </w:r>
    </w:p>
    <w:p w14:paraId="07238ED8" w14:textId="77777777" w:rsidR="00A852B9" w:rsidRPr="00854F75" w:rsidRDefault="00805774">
      <w:pPr>
        <w:pStyle w:val="Nagwek10"/>
        <w:framePr w:w="10066" w:h="6778" w:hRule="exact" w:wrap="none" w:vAnchor="page" w:hAnchor="page" w:x="939" w:y="1866"/>
        <w:shd w:val="clear" w:color="auto" w:fill="auto"/>
        <w:rPr>
          <w:lang w:val="en-GB"/>
        </w:rPr>
      </w:pPr>
      <w:bookmarkStart w:id="30" w:name="bookmark32"/>
      <w:bookmarkStart w:id="31" w:name="bookmark33"/>
      <w:r w:rsidRPr="00854F75">
        <w:rPr>
          <w:lang w:val="en-GB"/>
        </w:rPr>
        <w:t>§ 1</w:t>
      </w:r>
      <w:bookmarkEnd w:id="30"/>
      <w:bookmarkEnd w:id="31"/>
    </w:p>
    <w:p w14:paraId="7A2BA46B" w14:textId="77777777" w:rsidR="00A852B9" w:rsidRPr="00854F75" w:rsidRDefault="00805774">
      <w:pPr>
        <w:pStyle w:val="Teksttreci0"/>
        <w:framePr w:w="10066" w:h="6778" w:hRule="exact" w:wrap="none" w:vAnchor="page" w:hAnchor="page" w:x="939" w:y="1866"/>
        <w:shd w:val="clear" w:color="auto" w:fill="auto"/>
        <w:jc w:val="both"/>
        <w:rPr>
          <w:lang w:val="en-GB"/>
        </w:rPr>
      </w:pPr>
      <w:r w:rsidRPr="00854F75">
        <w:rPr>
          <w:lang w:val="en-GB"/>
        </w:rPr>
        <w:t>Pursuant to § 395 § 2</w:t>
      </w:r>
      <w:r w:rsidRPr="00854F75">
        <w:rPr>
          <w:vertAlign w:val="superscript"/>
          <w:lang w:val="en-GB"/>
        </w:rPr>
        <w:t>1</w:t>
      </w:r>
      <w:r w:rsidR="00B54A66" w:rsidRPr="00854F75">
        <w:rPr>
          <w:vertAlign w:val="superscript"/>
          <w:lang w:val="en-GB"/>
        </w:rPr>
        <w:t xml:space="preserve"> </w:t>
      </w:r>
      <w:r w:rsidRPr="00854F75">
        <w:rPr>
          <w:lang w:val="en-GB"/>
        </w:rPr>
        <w:t>of the Act of 15 September 2000</w:t>
      </w:r>
      <w:r w:rsidR="00B54A66" w:rsidRPr="00854F75">
        <w:rPr>
          <w:lang w:val="en-GB"/>
        </w:rPr>
        <w:t xml:space="preserve"> – Code of </w:t>
      </w:r>
      <w:r w:rsidRPr="00854F75">
        <w:rPr>
          <w:lang w:val="en-GB"/>
        </w:rPr>
        <w:t xml:space="preserve">Commercial Companies </w:t>
      </w:r>
      <w:r w:rsidR="00B54A66" w:rsidRPr="00854F75">
        <w:rPr>
          <w:lang w:val="en-GB"/>
        </w:rPr>
        <w:t xml:space="preserve">and Partnerships </w:t>
      </w:r>
      <w:r w:rsidRPr="00854F75">
        <w:rPr>
          <w:lang w:val="en-GB"/>
        </w:rPr>
        <w:t xml:space="preserve"> (Journal of Laws of 2020, </w:t>
      </w:r>
      <w:r w:rsidR="00B54A66" w:rsidRPr="00854F75">
        <w:rPr>
          <w:lang w:val="en-GB"/>
        </w:rPr>
        <w:t>item 1526, as amended</w:t>
      </w:r>
      <w:r w:rsidRPr="00854F75">
        <w:rPr>
          <w:lang w:val="en-GB"/>
        </w:rPr>
        <w:t>) in c</w:t>
      </w:r>
      <w:r w:rsidR="00603E9A" w:rsidRPr="00854F75">
        <w:rPr>
          <w:lang w:val="en-GB"/>
        </w:rPr>
        <w:t>onjunction</w:t>
      </w:r>
      <w:r w:rsidRPr="00854F75">
        <w:rPr>
          <w:lang w:val="en-GB"/>
        </w:rPr>
        <w:t xml:space="preserve"> with </w:t>
      </w:r>
      <w:r w:rsidR="00603E9A" w:rsidRPr="00854F75">
        <w:rPr>
          <w:lang w:val="en-GB"/>
        </w:rPr>
        <w:t>Art.</w:t>
      </w:r>
      <w:r w:rsidRPr="00854F75">
        <w:rPr>
          <w:lang w:val="en-GB"/>
        </w:rPr>
        <w:t xml:space="preserve"> 90g section 6 of the </w:t>
      </w:r>
      <w:r w:rsidR="00603E9A" w:rsidRPr="00854F75">
        <w:rPr>
          <w:lang w:val="en-GB"/>
        </w:rPr>
        <w:t xml:space="preserve">Act of 29 July 2005 on Public Offering, Conditions Governing the Introduction of Financial Instruments to Organised Trading, and Public Companies </w:t>
      </w:r>
      <w:r w:rsidRPr="00854F75">
        <w:rPr>
          <w:lang w:val="en-GB"/>
        </w:rPr>
        <w:t>(Journal of L</w:t>
      </w:r>
      <w:r w:rsidR="00603E9A" w:rsidRPr="00854F75">
        <w:rPr>
          <w:lang w:val="en-GB"/>
        </w:rPr>
        <w:t xml:space="preserve">aws of 2020, </w:t>
      </w:r>
      <w:r w:rsidRPr="00854F75">
        <w:rPr>
          <w:lang w:val="en-GB"/>
        </w:rPr>
        <w:t xml:space="preserve">item 2080, as amended), the </w:t>
      </w:r>
      <w:r w:rsidR="00D975DD" w:rsidRPr="00854F75">
        <w:rPr>
          <w:lang w:val="en-GB"/>
        </w:rPr>
        <w:t xml:space="preserve">Annual General Meeting </w:t>
      </w:r>
      <w:r w:rsidRPr="00854F75">
        <w:rPr>
          <w:lang w:val="en-GB"/>
        </w:rPr>
        <w:t xml:space="preserve"> of TOYA S.A.</w:t>
      </w:r>
      <w:r w:rsidRPr="00854F75">
        <w:rPr>
          <w:lang w:val="en-GB"/>
        </w:rPr>
        <w:br/>
      </w:r>
      <w:r w:rsidR="00603E9A" w:rsidRPr="00854F75">
        <w:rPr>
          <w:lang w:val="en-GB"/>
        </w:rPr>
        <w:t xml:space="preserve">provides a positive opinion on </w:t>
      </w:r>
      <w:r w:rsidRPr="00854F75">
        <w:rPr>
          <w:lang w:val="en-GB"/>
        </w:rPr>
        <w:t>the remuneration</w:t>
      </w:r>
      <w:r w:rsidR="00603E9A" w:rsidRPr="00854F75">
        <w:rPr>
          <w:lang w:val="en-GB"/>
        </w:rPr>
        <w:t xml:space="preserve"> report</w:t>
      </w:r>
      <w:r w:rsidRPr="00854F75">
        <w:rPr>
          <w:lang w:val="en-GB"/>
        </w:rPr>
        <w:t xml:space="preserve"> of the Members of the Management Board and the Supervisory Board of T</w:t>
      </w:r>
      <w:r w:rsidR="00603E9A" w:rsidRPr="00854F75">
        <w:rPr>
          <w:lang w:val="en-GB"/>
        </w:rPr>
        <w:t xml:space="preserve">OYA S.A. for the financial year </w:t>
      </w:r>
      <w:r w:rsidRPr="00854F75">
        <w:rPr>
          <w:lang w:val="en-GB"/>
        </w:rPr>
        <w:t>2021</w:t>
      </w:r>
      <w:r w:rsidR="00603E9A" w:rsidRPr="00854F75">
        <w:rPr>
          <w:lang w:val="en-GB"/>
        </w:rPr>
        <w:t>.</w:t>
      </w:r>
    </w:p>
    <w:p w14:paraId="774FA6A9" w14:textId="77777777" w:rsidR="00A852B9" w:rsidRPr="00854F75" w:rsidRDefault="00805774">
      <w:pPr>
        <w:pStyle w:val="Nagwek10"/>
        <w:framePr w:w="10066" w:h="6778" w:hRule="exact" w:wrap="none" w:vAnchor="page" w:hAnchor="page" w:x="939" w:y="1866"/>
        <w:shd w:val="clear" w:color="auto" w:fill="auto"/>
        <w:rPr>
          <w:lang w:val="en-GB"/>
        </w:rPr>
      </w:pPr>
      <w:bookmarkStart w:id="32" w:name="bookmark34"/>
      <w:bookmarkStart w:id="33" w:name="bookmark35"/>
      <w:r w:rsidRPr="00854F75">
        <w:rPr>
          <w:lang w:val="en-GB"/>
        </w:rPr>
        <w:t>§ 2</w:t>
      </w:r>
      <w:bookmarkEnd w:id="32"/>
      <w:bookmarkEnd w:id="33"/>
    </w:p>
    <w:p w14:paraId="45B9A318" w14:textId="77777777" w:rsidR="00603E9A" w:rsidRPr="00854F75" w:rsidRDefault="00603E9A" w:rsidP="00603E9A">
      <w:pPr>
        <w:pStyle w:val="Teksttreci0"/>
        <w:framePr w:w="10066" w:h="6778" w:hRule="exact" w:wrap="none" w:vAnchor="page" w:hAnchor="page" w:x="939" w:y="1866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7DB2B9BD" w14:textId="77777777" w:rsidR="00A852B9" w:rsidRPr="00854F75" w:rsidRDefault="00A852B9">
      <w:pPr>
        <w:pStyle w:val="Teksttreci0"/>
        <w:framePr w:w="10066" w:h="6778" w:hRule="exact" w:wrap="none" w:vAnchor="page" w:hAnchor="page" w:x="939" w:y="1866"/>
        <w:shd w:val="clear" w:color="auto" w:fill="auto"/>
        <w:spacing w:after="0"/>
        <w:rPr>
          <w:lang w:val="en-GB"/>
        </w:rPr>
      </w:pPr>
    </w:p>
    <w:p w14:paraId="4C8C88B0" w14:textId="77777777" w:rsidR="00A852B9" w:rsidRPr="00854F75" w:rsidRDefault="00805774">
      <w:pPr>
        <w:framePr w:wrap="none" w:vAnchor="page" w:hAnchor="page" w:x="958" w:y="66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7B4CAD0F" wp14:editId="47980F10">
            <wp:extent cx="6376670" cy="64643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637667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499AF" w14:textId="77777777" w:rsidR="00603E9A" w:rsidRPr="00854F75" w:rsidRDefault="00603E9A" w:rsidP="00603E9A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1C68AEEF" w14:textId="77777777" w:rsidR="00603E9A" w:rsidRPr="00854F75" w:rsidRDefault="00603E9A" w:rsidP="00603E9A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770BD0ED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5B0697" w14:textId="77777777" w:rsidR="00A852B9" w:rsidRPr="00854F75" w:rsidRDefault="00A852B9">
      <w:pPr>
        <w:spacing w:line="1" w:lineRule="exact"/>
        <w:rPr>
          <w:lang w:val="en-GB"/>
        </w:rPr>
      </w:pPr>
    </w:p>
    <w:p w14:paraId="0E189751" w14:textId="77777777" w:rsidR="00A852B9" w:rsidRPr="00854F75" w:rsidRDefault="00805774" w:rsidP="00603E9A">
      <w:pPr>
        <w:pStyle w:val="Teksttreci0"/>
        <w:framePr w:w="10075" w:h="7576" w:hRule="exact" w:wrap="none" w:vAnchor="page" w:hAnchor="page" w:x="934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Resolution </w:t>
      </w:r>
      <w:r w:rsidR="0087221D" w:rsidRPr="00854F75">
        <w:rPr>
          <w:b/>
          <w:bCs/>
          <w:lang w:val="en-GB"/>
        </w:rPr>
        <w:t xml:space="preserve">no. </w:t>
      </w:r>
      <w:r w:rsidRPr="00854F75">
        <w:rPr>
          <w:b/>
          <w:bCs/>
          <w:lang w:val="en-GB"/>
        </w:rPr>
        <w:t>10</w:t>
      </w:r>
    </w:p>
    <w:p w14:paraId="6071A456" w14:textId="77777777" w:rsidR="00603E9A" w:rsidRPr="00854F75" w:rsidRDefault="00603E9A" w:rsidP="00603E9A">
      <w:pPr>
        <w:pStyle w:val="Teksttreci0"/>
        <w:framePr w:w="10075" w:h="7576" w:hRule="exact" w:wrap="none" w:vAnchor="page" w:hAnchor="page" w:x="934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Annual General Meeting </w:t>
      </w:r>
    </w:p>
    <w:p w14:paraId="02BA7400" w14:textId="77777777" w:rsidR="00603E9A" w:rsidRPr="00854F75" w:rsidRDefault="00603E9A" w:rsidP="00603E9A">
      <w:pPr>
        <w:pStyle w:val="Teksttreci0"/>
        <w:framePr w:w="10075" w:h="7576" w:hRule="exact" w:wrap="none" w:vAnchor="page" w:hAnchor="page" w:x="934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TOYA </w:t>
      </w:r>
      <w:proofErr w:type="spellStart"/>
      <w:r w:rsidRPr="00854F75">
        <w:rPr>
          <w:b/>
          <w:bCs/>
          <w:lang w:val="en-GB"/>
        </w:rPr>
        <w:t>spółka</w:t>
      </w:r>
      <w:proofErr w:type="spellEnd"/>
      <w:r w:rsidRPr="00854F75">
        <w:rPr>
          <w:b/>
          <w:bCs/>
          <w:lang w:val="en-GB"/>
        </w:rPr>
        <w:t xml:space="preserve"> </w:t>
      </w:r>
      <w:proofErr w:type="spellStart"/>
      <w:r w:rsidRPr="00854F75">
        <w:rPr>
          <w:b/>
          <w:bCs/>
          <w:lang w:val="en-GB"/>
        </w:rPr>
        <w:t>akcyjna</w:t>
      </w:r>
      <w:proofErr w:type="spellEnd"/>
      <w:r w:rsidRPr="00854F75">
        <w:rPr>
          <w:b/>
          <w:bCs/>
          <w:lang w:val="en-GB"/>
        </w:rPr>
        <w:t xml:space="preserve"> 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4600E809" w14:textId="77777777" w:rsidR="00603E9A" w:rsidRPr="00854F75" w:rsidRDefault="00603E9A" w:rsidP="00603E9A">
      <w:pPr>
        <w:pStyle w:val="Teksttreci0"/>
        <w:framePr w:w="10075" w:h="7576" w:hRule="exact" w:wrap="none" w:vAnchor="page" w:hAnchor="page" w:x="934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2BD2786A" w14:textId="77777777" w:rsidR="00603E9A" w:rsidRPr="00854F75" w:rsidRDefault="00603E9A" w:rsidP="00603E9A">
      <w:pPr>
        <w:pStyle w:val="Teksttreci0"/>
        <w:framePr w:w="10075" w:h="7576" w:hRule="exact" w:wrap="none" w:vAnchor="page" w:hAnchor="page" w:x="934" w:y="1866"/>
        <w:shd w:val="clear" w:color="auto" w:fill="auto"/>
        <w:tabs>
          <w:tab w:val="left" w:pos="783"/>
        </w:tabs>
        <w:jc w:val="center"/>
        <w:rPr>
          <w:b/>
          <w:lang w:val="en-GB"/>
        </w:rPr>
      </w:pPr>
      <w:r w:rsidRPr="00854F75">
        <w:rPr>
          <w:b/>
          <w:bCs/>
          <w:lang w:val="en-GB"/>
        </w:rPr>
        <w:t xml:space="preserve">in the matter of </w:t>
      </w:r>
      <w:r w:rsidRPr="00854F75">
        <w:rPr>
          <w:b/>
          <w:lang w:val="en-GB"/>
        </w:rPr>
        <w:t>on the acknowledgement of the fulfilment of duties by the President of the Management Board, Mr Grzegorz Pinkosz, for the financial year ended on 31 December 2021</w:t>
      </w:r>
    </w:p>
    <w:p w14:paraId="44624E81" w14:textId="77777777" w:rsidR="00A852B9" w:rsidRPr="00854F75" w:rsidRDefault="00A852B9" w:rsidP="00603E9A">
      <w:pPr>
        <w:pStyle w:val="Teksttreci0"/>
        <w:framePr w:w="10075" w:h="7576" w:hRule="exact" w:wrap="none" w:vAnchor="page" w:hAnchor="page" w:x="934" w:y="1866"/>
        <w:shd w:val="clear" w:color="auto" w:fill="auto"/>
        <w:jc w:val="center"/>
        <w:rPr>
          <w:lang w:val="en-GB"/>
        </w:rPr>
      </w:pPr>
    </w:p>
    <w:p w14:paraId="0A6A7618" w14:textId="77777777" w:rsidR="00A852B9" w:rsidRPr="00854F75" w:rsidRDefault="00805774" w:rsidP="00603E9A">
      <w:pPr>
        <w:pStyle w:val="Nagwek10"/>
        <w:framePr w:w="10075" w:h="7576" w:hRule="exact" w:wrap="none" w:vAnchor="page" w:hAnchor="page" w:x="934" w:y="1866"/>
        <w:shd w:val="clear" w:color="auto" w:fill="auto"/>
        <w:rPr>
          <w:lang w:val="en-GB"/>
        </w:rPr>
      </w:pPr>
      <w:bookmarkStart w:id="34" w:name="bookmark36"/>
      <w:bookmarkStart w:id="35" w:name="bookmark37"/>
      <w:r w:rsidRPr="00854F75">
        <w:rPr>
          <w:lang w:val="en-GB"/>
        </w:rPr>
        <w:t>§ 1</w:t>
      </w:r>
      <w:bookmarkEnd w:id="34"/>
      <w:bookmarkEnd w:id="35"/>
    </w:p>
    <w:p w14:paraId="31413848" w14:textId="77777777" w:rsidR="00A852B9" w:rsidRPr="00854F75" w:rsidRDefault="00805774" w:rsidP="00603E9A">
      <w:pPr>
        <w:pStyle w:val="Teksttreci0"/>
        <w:framePr w:w="10075" w:h="7576" w:hRule="exact" w:wrap="none" w:vAnchor="page" w:hAnchor="page" w:x="934" w:y="1866"/>
        <w:shd w:val="clear" w:color="auto" w:fill="auto"/>
        <w:jc w:val="both"/>
        <w:rPr>
          <w:lang w:val="en-GB"/>
        </w:rPr>
      </w:pPr>
      <w:r w:rsidRPr="00854F75">
        <w:rPr>
          <w:lang w:val="en-GB"/>
        </w:rPr>
        <w:t xml:space="preserve">Pursuant to the </w:t>
      </w:r>
      <w:r w:rsidR="00603E9A" w:rsidRPr="00854F75">
        <w:rPr>
          <w:lang w:val="en-GB"/>
        </w:rPr>
        <w:t>Art.</w:t>
      </w:r>
      <w:r w:rsidRPr="00854F75">
        <w:rPr>
          <w:lang w:val="en-GB"/>
        </w:rPr>
        <w:t xml:space="preserve"> 395 § 2 point 3 of the Act </w:t>
      </w:r>
      <w:r w:rsidR="00603E9A" w:rsidRPr="00854F75">
        <w:rPr>
          <w:lang w:val="en-GB"/>
        </w:rPr>
        <w:t>of 15 September 2000</w:t>
      </w:r>
      <w:r w:rsidR="0087221D" w:rsidRPr="00854F75">
        <w:rPr>
          <w:lang w:val="en-GB"/>
        </w:rPr>
        <w:t xml:space="preserve"> – Code of</w:t>
      </w:r>
      <w:r w:rsidR="00603E9A" w:rsidRPr="00854F75">
        <w:rPr>
          <w:lang w:val="en-GB"/>
        </w:rPr>
        <w:t xml:space="preserve"> </w:t>
      </w:r>
      <w:r w:rsidRPr="00854F75">
        <w:rPr>
          <w:lang w:val="en-GB"/>
        </w:rPr>
        <w:t>Commercial Companie</w:t>
      </w:r>
      <w:r w:rsidR="00603E9A" w:rsidRPr="00854F75">
        <w:rPr>
          <w:lang w:val="en-GB"/>
        </w:rPr>
        <w:t xml:space="preserve">s </w:t>
      </w:r>
      <w:r w:rsidR="0087221D" w:rsidRPr="00854F75">
        <w:rPr>
          <w:lang w:val="en-GB"/>
        </w:rPr>
        <w:t xml:space="preserve">and Partnerships  (Journal of Laws of 2020, </w:t>
      </w:r>
      <w:r w:rsidRPr="00854F75">
        <w:rPr>
          <w:lang w:val="en-GB"/>
        </w:rPr>
        <w:t xml:space="preserve">item 1526 as amended) and § 26 </w:t>
      </w:r>
      <w:r w:rsidR="0087221D" w:rsidRPr="00854F75">
        <w:rPr>
          <w:lang w:val="en-GB"/>
        </w:rPr>
        <w:t>section</w:t>
      </w:r>
      <w:r w:rsidRPr="00854F75">
        <w:rPr>
          <w:lang w:val="en-GB"/>
        </w:rPr>
        <w:t xml:space="preserve"> 1 letter c of the Articles of Association of TOYA S.A., the </w:t>
      </w:r>
      <w:r w:rsidR="00D975DD" w:rsidRPr="00854F75">
        <w:rPr>
          <w:lang w:val="en-GB"/>
        </w:rPr>
        <w:t xml:space="preserve">Annual General Meeting </w:t>
      </w:r>
      <w:r w:rsidRPr="00854F75">
        <w:rPr>
          <w:lang w:val="en-GB"/>
        </w:rPr>
        <w:t xml:space="preserve">of TOYA S.A. </w:t>
      </w:r>
      <w:r w:rsidR="0087221D" w:rsidRPr="00854F75">
        <w:rPr>
          <w:lang w:val="en-GB"/>
        </w:rPr>
        <w:t>acknowledges the</w:t>
      </w:r>
      <w:r w:rsidR="0087221D" w:rsidRPr="00854F75">
        <w:rPr>
          <w:b/>
          <w:lang w:val="en-GB"/>
        </w:rPr>
        <w:t xml:space="preserve"> </w:t>
      </w:r>
      <w:r w:rsidR="0087221D" w:rsidRPr="00854F75">
        <w:rPr>
          <w:lang w:val="en-GB"/>
        </w:rPr>
        <w:t xml:space="preserve">fulfilment of duties by the </w:t>
      </w:r>
      <w:r w:rsidRPr="00854F75">
        <w:rPr>
          <w:lang w:val="en-GB"/>
        </w:rPr>
        <w:t>President of the Manageme</w:t>
      </w:r>
      <w:r w:rsidR="00603E9A" w:rsidRPr="00854F75">
        <w:rPr>
          <w:lang w:val="en-GB"/>
        </w:rPr>
        <w:t>nt Board, Mr Grzegorz Pinkosz</w:t>
      </w:r>
      <w:r w:rsidR="0087221D" w:rsidRPr="00854F75">
        <w:rPr>
          <w:lang w:val="en-GB"/>
        </w:rPr>
        <w:t>, for</w:t>
      </w:r>
      <w:r w:rsidR="00603E9A" w:rsidRPr="00854F75">
        <w:rPr>
          <w:lang w:val="en-GB"/>
        </w:rPr>
        <w:t xml:space="preserve"> </w:t>
      </w:r>
      <w:r w:rsidRPr="00854F75">
        <w:rPr>
          <w:lang w:val="en-GB"/>
        </w:rPr>
        <w:t xml:space="preserve">financial year </w:t>
      </w:r>
      <w:r w:rsidR="009C6E06" w:rsidRPr="00854F75">
        <w:rPr>
          <w:lang w:val="en-GB"/>
        </w:rPr>
        <w:t xml:space="preserve">ended on 31 December </w:t>
      </w:r>
      <w:r w:rsidRPr="00854F75">
        <w:rPr>
          <w:lang w:val="en-GB"/>
        </w:rPr>
        <w:t>2021</w:t>
      </w:r>
    </w:p>
    <w:p w14:paraId="2E18F986" w14:textId="77777777" w:rsidR="00A852B9" w:rsidRPr="00854F75" w:rsidRDefault="00805774" w:rsidP="00603E9A">
      <w:pPr>
        <w:pStyle w:val="Nagwek10"/>
        <w:framePr w:w="10075" w:h="7576" w:hRule="exact" w:wrap="none" w:vAnchor="page" w:hAnchor="page" w:x="934" w:y="1866"/>
        <w:shd w:val="clear" w:color="auto" w:fill="auto"/>
        <w:rPr>
          <w:lang w:val="en-GB"/>
        </w:rPr>
      </w:pPr>
      <w:bookmarkStart w:id="36" w:name="bookmark38"/>
      <w:bookmarkStart w:id="37" w:name="bookmark39"/>
      <w:r w:rsidRPr="00854F75">
        <w:rPr>
          <w:lang w:val="en-GB"/>
        </w:rPr>
        <w:t>§ 2</w:t>
      </w:r>
      <w:bookmarkEnd w:id="36"/>
      <w:bookmarkEnd w:id="37"/>
    </w:p>
    <w:p w14:paraId="0F295B94" w14:textId="77777777" w:rsidR="0087221D" w:rsidRPr="00854F75" w:rsidRDefault="0087221D" w:rsidP="0087221D">
      <w:pPr>
        <w:pStyle w:val="Teksttreci0"/>
        <w:framePr w:w="10075" w:h="7576" w:hRule="exact" w:wrap="none" w:vAnchor="page" w:hAnchor="page" w:x="934" w:y="1866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40AB04B2" w14:textId="77777777" w:rsidR="00A852B9" w:rsidRPr="00854F75" w:rsidRDefault="00805774">
      <w:pPr>
        <w:framePr w:wrap="none" w:vAnchor="page" w:hAnchor="page" w:x="967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2F86A0F8" wp14:editId="5ADA20DC">
            <wp:extent cx="6376670" cy="63373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637667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008E3" w14:textId="77777777" w:rsidR="0087221D" w:rsidRPr="00854F75" w:rsidRDefault="0087221D" w:rsidP="0087221D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5CC1DFB4" w14:textId="77777777" w:rsidR="0087221D" w:rsidRPr="00854F75" w:rsidRDefault="0087221D" w:rsidP="0087221D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14AFE452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D6CECB" w14:textId="77777777" w:rsidR="00A852B9" w:rsidRPr="00854F75" w:rsidRDefault="00A852B9">
      <w:pPr>
        <w:spacing w:line="1" w:lineRule="exact"/>
        <w:rPr>
          <w:lang w:val="en-GB"/>
        </w:rPr>
      </w:pPr>
    </w:p>
    <w:p w14:paraId="5DC813A4" w14:textId="77777777" w:rsidR="00A852B9" w:rsidRPr="00854F75" w:rsidRDefault="00805774">
      <w:pPr>
        <w:pStyle w:val="Teksttreci0"/>
        <w:framePr w:w="10176" w:h="6158" w:hRule="exact" w:wrap="none" w:vAnchor="page" w:hAnchor="page" w:x="883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Resolution </w:t>
      </w:r>
      <w:r w:rsidR="0087221D" w:rsidRPr="00854F75">
        <w:rPr>
          <w:b/>
          <w:bCs/>
          <w:lang w:val="en-GB"/>
        </w:rPr>
        <w:t xml:space="preserve">no. </w:t>
      </w:r>
      <w:r w:rsidRPr="00854F75">
        <w:rPr>
          <w:b/>
          <w:bCs/>
          <w:lang w:val="en-GB"/>
        </w:rPr>
        <w:t>11</w:t>
      </w:r>
    </w:p>
    <w:p w14:paraId="5FA668DF" w14:textId="77777777" w:rsidR="0087221D" w:rsidRPr="00854F75" w:rsidRDefault="0087221D" w:rsidP="0087221D">
      <w:pPr>
        <w:pStyle w:val="Teksttreci0"/>
        <w:framePr w:w="10176" w:h="6158" w:hRule="exact" w:wrap="none" w:vAnchor="page" w:hAnchor="page" w:x="883" w:y="1866"/>
        <w:shd w:val="clear" w:color="auto" w:fill="auto"/>
        <w:jc w:val="center"/>
        <w:rPr>
          <w:lang w:val="en-GB"/>
        </w:rPr>
      </w:pPr>
      <w:bookmarkStart w:id="38" w:name="bookmark40"/>
      <w:bookmarkStart w:id="39" w:name="bookmark41"/>
      <w:r w:rsidRPr="00854F75">
        <w:rPr>
          <w:b/>
          <w:bCs/>
          <w:lang w:val="en-GB"/>
        </w:rPr>
        <w:t xml:space="preserve">of the Annual General Meeting </w:t>
      </w:r>
    </w:p>
    <w:p w14:paraId="0E121B3E" w14:textId="77777777" w:rsidR="0087221D" w:rsidRPr="00854F75" w:rsidRDefault="0087221D" w:rsidP="0087221D">
      <w:pPr>
        <w:pStyle w:val="Teksttreci0"/>
        <w:framePr w:w="10176" w:h="6158" w:hRule="exact" w:wrap="none" w:vAnchor="page" w:hAnchor="page" w:x="883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TOYA </w:t>
      </w:r>
      <w:proofErr w:type="spellStart"/>
      <w:r w:rsidRPr="00854F75">
        <w:rPr>
          <w:b/>
          <w:bCs/>
          <w:lang w:val="en-GB"/>
        </w:rPr>
        <w:t>spółka</w:t>
      </w:r>
      <w:proofErr w:type="spellEnd"/>
      <w:r w:rsidRPr="00854F75">
        <w:rPr>
          <w:b/>
          <w:bCs/>
          <w:lang w:val="en-GB"/>
        </w:rPr>
        <w:t xml:space="preserve"> </w:t>
      </w:r>
      <w:proofErr w:type="spellStart"/>
      <w:r w:rsidRPr="00854F75">
        <w:rPr>
          <w:b/>
          <w:bCs/>
          <w:lang w:val="en-GB"/>
        </w:rPr>
        <w:t>akcyjna</w:t>
      </w:r>
      <w:proofErr w:type="spellEnd"/>
      <w:r w:rsidRPr="00854F75">
        <w:rPr>
          <w:b/>
          <w:bCs/>
          <w:lang w:val="en-GB"/>
        </w:rPr>
        <w:t xml:space="preserve"> 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67ABC009" w14:textId="77777777" w:rsidR="0087221D" w:rsidRPr="00854F75" w:rsidRDefault="0087221D" w:rsidP="0087221D">
      <w:pPr>
        <w:pStyle w:val="Teksttreci0"/>
        <w:framePr w:w="10176" w:h="6158" w:hRule="exact" w:wrap="none" w:vAnchor="page" w:hAnchor="page" w:x="883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42F3010C" w14:textId="77777777" w:rsidR="0087221D" w:rsidRPr="00854F75" w:rsidRDefault="0087221D" w:rsidP="0087221D">
      <w:pPr>
        <w:pStyle w:val="Teksttreci0"/>
        <w:framePr w:w="10176" w:h="6158" w:hRule="exact" w:wrap="none" w:vAnchor="page" w:hAnchor="page" w:x="883" w:y="1866"/>
        <w:shd w:val="clear" w:color="auto" w:fill="auto"/>
        <w:tabs>
          <w:tab w:val="left" w:pos="783"/>
        </w:tabs>
        <w:jc w:val="center"/>
        <w:rPr>
          <w:b/>
          <w:lang w:val="en-GB"/>
        </w:rPr>
      </w:pPr>
      <w:r w:rsidRPr="00854F75">
        <w:rPr>
          <w:b/>
          <w:bCs/>
          <w:lang w:val="en-GB"/>
        </w:rPr>
        <w:t xml:space="preserve">in the matter of </w:t>
      </w:r>
      <w:r w:rsidRPr="00854F75">
        <w:rPr>
          <w:b/>
          <w:lang w:val="en-GB"/>
        </w:rPr>
        <w:t>on the acknowledgement of the fulfilment of duties by the Vice President of the Management Board, Mr Maciej Lubnauer, for the financial year ended on 31 December 2021</w:t>
      </w:r>
    </w:p>
    <w:bookmarkEnd w:id="38"/>
    <w:bookmarkEnd w:id="39"/>
    <w:p w14:paraId="7F7BF2C9" w14:textId="77777777" w:rsidR="0087221D" w:rsidRPr="00854F75" w:rsidRDefault="0087221D" w:rsidP="0087221D">
      <w:pPr>
        <w:pStyle w:val="Teksttreci0"/>
        <w:framePr w:w="10176" w:h="6158" w:hRule="exact" w:wrap="none" w:vAnchor="page" w:hAnchor="page" w:x="883" w:y="1866"/>
        <w:shd w:val="clear" w:color="auto" w:fill="auto"/>
        <w:jc w:val="both"/>
        <w:rPr>
          <w:lang w:val="en-GB"/>
        </w:rPr>
      </w:pPr>
      <w:r w:rsidRPr="00854F75">
        <w:rPr>
          <w:lang w:val="en-GB"/>
        </w:rPr>
        <w:t>Pursuant to the Art. 395 § 2 point 3 of the Act of 15 September 2000 – Code of Commercial Companies and Partnerships  (Journal of Laws of 2020, item 1526 as amended) and § 26 section 1 letter c of the Articles of Association of TOYA S.A., the Annual General Meeting of TOYA S.A. acknowledges the</w:t>
      </w:r>
      <w:r w:rsidRPr="00854F75">
        <w:rPr>
          <w:b/>
          <w:lang w:val="en-GB"/>
        </w:rPr>
        <w:t xml:space="preserve"> </w:t>
      </w:r>
      <w:r w:rsidRPr="00854F75">
        <w:rPr>
          <w:lang w:val="en-GB"/>
        </w:rPr>
        <w:t>fulfilment of duties by the Vice President of the Management Board, Mr Maciej Lubnauer, for financial year ended on 31 December 2021</w:t>
      </w:r>
    </w:p>
    <w:p w14:paraId="511E0985" w14:textId="77777777" w:rsidR="0087221D" w:rsidRPr="00854F75" w:rsidRDefault="0087221D" w:rsidP="0087221D">
      <w:pPr>
        <w:pStyle w:val="Nagwek10"/>
        <w:framePr w:w="10176" w:h="6158" w:hRule="exact" w:wrap="none" w:vAnchor="page" w:hAnchor="page" w:x="883" w:y="1866"/>
        <w:shd w:val="clear" w:color="auto" w:fill="auto"/>
        <w:rPr>
          <w:lang w:val="en-GB"/>
        </w:rPr>
      </w:pPr>
      <w:r w:rsidRPr="00854F75">
        <w:rPr>
          <w:lang w:val="en-GB"/>
        </w:rPr>
        <w:t>§ 2</w:t>
      </w:r>
    </w:p>
    <w:p w14:paraId="086020F1" w14:textId="77777777" w:rsidR="0087221D" w:rsidRPr="00854F75" w:rsidRDefault="0087221D" w:rsidP="0087221D">
      <w:pPr>
        <w:pStyle w:val="Teksttreci0"/>
        <w:framePr w:w="10176" w:h="6158" w:hRule="exact" w:wrap="none" w:vAnchor="page" w:hAnchor="page" w:x="883" w:y="1866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6ADC670F" w14:textId="77777777" w:rsidR="00A852B9" w:rsidRPr="00854F75" w:rsidRDefault="00805774">
      <w:pPr>
        <w:framePr w:wrap="none" w:vAnchor="page" w:hAnchor="page" w:x="883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7D2B7ECC" wp14:editId="08AC4103">
            <wp:extent cx="6461760" cy="621665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646176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9C6B" w14:textId="77777777" w:rsidR="0087221D" w:rsidRPr="00854F75" w:rsidRDefault="0087221D" w:rsidP="0087221D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28FF72FD" w14:textId="77777777" w:rsidR="0087221D" w:rsidRPr="00854F75" w:rsidRDefault="0087221D" w:rsidP="0087221D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6AEB1DA3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DCEC3A" w14:textId="77777777" w:rsidR="00A852B9" w:rsidRPr="00854F75" w:rsidRDefault="00A852B9">
      <w:pPr>
        <w:spacing w:line="1" w:lineRule="exact"/>
        <w:rPr>
          <w:lang w:val="en-GB"/>
        </w:rPr>
      </w:pPr>
    </w:p>
    <w:p w14:paraId="2E5F4A35" w14:textId="77777777" w:rsidR="00A852B9" w:rsidRPr="00854F75" w:rsidRDefault="00805774">
      <w:pPr>
        <w:pStyle w:val="Teksttreci0"/>
        <w:framePr w:w="10118" w:h="6202" w:hRule="exact" w:wrap="none" w:vAnchor="page" w:hAnchor="page" w:x="912" w:y="1809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Resolution </w:t>
      </w:r>
      <w:r w:rsidR="00030692" w:rsidRPr="00854F75">
        <w:rPr>
          <w:b/>
          <w:bCs/>
          <w:lang w:val="en-GB"/>
        </w:rPr>
        <w:t xml:space="preserve">no. </w:t>
      </w:r>
      <w:r w:rsidRPr="00854F75">
        <w:rPr>
          <w:b/>
          <w:bCs/>
          <w:lang w:val="en-GB"/>
        </w:rPr>
        <w:t>12</w:t>
      </w:r>
    </w:p>
    <w:p w14:paraId="18AEA4A1" w14:textId="77777777" w:rsidR="00030692" w:rsidRPr="00854F75" w:rsidRDefault="00030692" w:rsidP="00030692">
      <w:pPr>
        <w:pStyle w:val="Teksttreci0"/>
        <w:framePr w:w="10118" w:h="6202" w:hRule="exact" w:wrap="none" w:vAnchor="page" w:hAnchor="page" w:x="912" w:y="1809"/>
        <w:shd w:val="clear" w:color="auto" w:fill="auto"/>
        <w:jc w:val="center"/>
        <w:rPr>
          <w:lang w:val="en-GB"/>
        </w:rPr>
      </w:pPr>
      <w:bookmarkStart w:id="40" w:name="bookmark44"/>
      <w:bookmarkStart w:id="41" w:name="bookmark45"/>
      <w:r w:rsidRPr="00854F75">
        <w:rPr>
          <w:b/>
          <w:bCs/>
          <w:lang w:val="en-GB"/>
        </w:rPr>
        <w:t xml:space="preserve">of the Annual General Meeting </w:t>
      </w:r>
    </w:p>
    <w:p w14:paraId="7EEE7200" w14:textId="77777777" w:rsidR="00030692" w:rsidRPr="00854F75" w:rsidRDefault="00030692" w:rsidP="00030692">
      <w:pPr>
        <w:pStyle w:val="Teksttreci0"/>
        <w:framePr w:w="10118" w:h="6202" w:hRule="exact" w:wrap="none" w:vAnchor="page" w:hAnchor="page" w:x="912" w:y="1809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TOYA </w:t>
      </w:r>
      <w:proofErr w:type="spellStart"/>
      <w:r w:rsidRPr="00854F75">
        <w:rPr>
          <w:b/>
          <w:bCs/>
          <w:lang w:val="en-GB"/>
        </w:rPr>
        <w:t>spółka</w:t>
      </w:r>
      <w:proofErr w:type="spellEnd"/>
      <w:r w:rsidRPr="00854F75">
        <w:rPr>
          <w:b/>
          <w:bCs/>
          <w:lang w:val="en-GB"/>
        </w:rPr>
        <w:t xml:space="preserve"> </w:t>
      </w:r>
      <w:proofErr w:type="spellStart"/>
      <w:r w:rsidRPr="00854F75">
        <w:rPr>
          <w:b/>
          <w:bCs/>
          <w:lang w:val="en-GB"/>
        </w:rPr>
        <w:t>akcyjna</w:t>
      </w:r>
      <w:proofErr w:type="spellEnd"/>
      <w:r w:rsidRPr="00854F75">
        <w:rPr>
          <w:b/>
          <w:bCs/>
          <w:lang w:val="en-GB"/>
        </w:rPr>
        <w:t xml:space="preserve"> 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1C986F13" w14:textId="77777777" w:rsidR="00030692" w:rsidRPr="00854F75" w:rsidRDefault="00030692" w:rsidP="00030692">
      <w:pPr>
        <w:pStyle w:val="Teksttreci0"/>
        <w:framePr w:w="10118" w:h="6202" w:hRule="exact" w:wrap="none" w:vAnchor="page" w:hAnchor="page" w:x="912" w:y="1809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1EE9F629" w14:textId="77777777" w:rsidR="00030692" w:rsidRPr="00854F75" w:rsidRDefault="00030692" w:rsidP="00030692">
      <w:pPr>
        <w:pStyle w:val="Teksttreci0"/>
        <w:framePr w:w="10118" w:h="6202" w:hRule="exact" w:wrap="none" w:vAnchor="page" w:hAnchor="page" w:x="912" w:y="1809"/>
        <w:shd w:val="clear" w:color="auto" w:fill="auto"/>
        <w:tabs>
          <w:tab w:val="left" w:pos="783"/>
        </w:tabs>
        <w:jc w:val="center"/>
        <w:rPr>
          <w:b/>
          <w:lang w:val="en-GB"/>
        </w:rPr>
      </w:pPr>
      <w:r w:rsidRPr="00854F75">
        <w:rPr>
          <w:b/>
          <w:bCs/>
          <w:lang w:val="en-GB"/>
        </w:rPr>
        <w:t xml:space="preserve">in the matter of </w:t>
      </w:r>
      <w:r w:rsidRPr="00854F75">
        <w:rPr>
          <w:b/>
          <w:lang w:val="en-GB"/>
        </w:rPr>
        <w:t xml:space="preserve">on the acknowledgement of the fulfilment of duties by the Chairman of the </w:t>
      </w:r>
      <w:r w:rsidR="00A36ABE" w:rsidRPr="00854F75">
        <w:rPr>
          <w:b/>
          <w:lang w:val="en-GB"/>
        </w:rPr>
        <w:t>Supervisory</w:t>
      </w:r>
      <w:r w:rsidRPr="00854F75">
        <w:rPr>
          <w:b/>
          <w:lang w:val="en-GB"/>
        </w:rPr>
        <w:t xml:space="preserve"> Board, Mr Piotr </w:t>
      </w:r>
      <w:proofErr w:type="spellStart"/>
      <w:r w:rsidRPr="00854F75">
        <w:rPr>
          <w:b/>
          <w:lang w:val="en-GB"/>
        </w:rPr>
        <w:t>Mondalski</w:t>
      </w:r>
      <w:proofErr w:type="spellEnd"/>
      <w:r w:rsidRPr="00854F75">
        <w:rPr>
          <w:b/>
          <w:lang w:val="en-GB"/>
        </w:rPr>
        <w:t>, for the financial year ended on 31 December 2021</w:t>
      </w:r>
    </w:p>
    <w:p w14:paraId="10953699" w14:textId="77777777" w:rsidR="00A852B9" w:rsidRPr="00854F75" w:rsidRDefault="00805774">
      <w:pPr>
        <w:pStyle w:val="Nagwek10"/>
        <w:framePr w:w="10118" w:h="6202" w:hRule="exact" w:wrap="none" w:vAnchor="page" w:hAnchor="page" w:x="912" w:y="1809"/>
        <w:shd w:val="clear" w:color="auto" w:fill="auto"/>
        <w:rPr>
          <w:lang w:val="en-GB"/>
        </w:rPr>
      </w:pPr>
      <w:r w:rsidRPr="00854F75">
        <w:rPr>
          <w:lang w:val="en-GB"/>
        </w:rPr>
        <w:t>§ 1</w:t>
      </w:r>
      <w:bookmarkEnd w:id="40"/>
      <w:bookmarkEnd w:id="41"/>
    </w:p>
    <w:p w14:paraId="475C4BCC" w14:textId="77777777" w:rsidR="00A36ABE" w:rsidRPr="00854F75" w:rsidRDefault="00A36ABE" w:rsidP="00A36ABE">
      <w:pPr>
        <w:pStyle w:val="Teksttreci0"/>
        <w:framePr w:w="10118" w:h="6202" w:hRule="exact" w:wrap="none" w:vAnchor="page" w:hAnchor="page" w:x="912" w:y="1809"/>
        <w:shd w:val="clear" w:color="auto" w:fill="auto"/>
        <w:jc w:val="both"/>
        <w:rPr>
          <w:lang w:val="en-GB"/>
        </w:rPr>
      </w:pPr>
      <w:r w:rsidRPr="00854F75">
        <w:rPr>
          <w:lang w:val="en-GB"/>
        </w:rPr>
        <w:t>Pursuant to the Art. 395 § 2 point 3 of the Act of 15 September 2000 – Code of Commercial Companies and Partnerships  (Journal of Laws of 2020, item 1526 as amended) and § 26 section 1 letter c of the Articles of Association of TOYA S.A., the Annual General Meeting of TOYA S.A. acknowledges the</w:t>
      </w:r>
      <w:r w:rsidRPr="00854F75">
        <w:rPr>
          <w:b/>
          <w:lang w:val="en-GB"/>
        </w:rPr>
        <w:t xml:space="preserve"> </w:t>
      </w:r>
      <w:r w:rsidRPr="00854F75">
        <w:rPr>
          <w:lang w:val="en-GB"/>
        </w:rPr>
        <w:t xml:space="preserve">fulfilment of duties by the Chairman of the Supervisory Board, Mr </w:t>
      </w:r>
      <w:r w:rsidR="007F1EC0" w:rsidRPr="00854F75">
        <w:rPr>
          <w:lang w:val="en-GB"/>
        </w:rPr>
        <w:t xml:space="preserve">Piotr </w:t>
      </w:r>
      <w:proofErr w:type="spellStart"/>
      <w:r w:rsidR="007F1EC0" w:rsidRPr="00854F75">
        <w:rPr>
          <w:lang w:val="en-GB"/>
        </w:rPr>
        <w:t>Mondalski</w:t>
      </w:r>
      <w:proofErr w:type="spellEnd"/>
      <w:r w:rsidRPr="00854F75">
        <w:rPr>
          <w:lang w:val="en-GB"/>
        </w:rPr>
        <w:t>, for financial year ended on 31 December 2021</w:t>
      </w:r>
    </w:p>
    <w:p w14:paraId="3AD49E23" w14:textId="77777777" w:rsidR="00A36ABE" w:rsidRPr="00854F75" w:rsidRDefault="00A36ABE" w:rsidP="00A36ABE">
      <w:pPr>
        <w:pStyle w:val="Nagwek10"/>
        <w:framePr w:w="10118" w:h="6202" w:hRule="exact" w:wrap="none" w:vAnchor="page" w:hAnchor="page" w:x="912" w:y="1809"/>
        <w:shd w:val="clear" w:color="auto" w:fill="auto"/>
        <w:rPr>
          <w:lang w:val="en-GB"/>
        </w:rPr>
      </w:pPr>
      <w:r w:rsidRPr="00854F75">
        <w:rPr>
          <w:lang w:val="en-GB"/>
        </w:rPr>
        <w:t>§ 2</w:t>
      </w:r>
    </w:p>
    <w:p w14:paraId="09C37411" w14:textId="77777777" w:rsidR="00A36ABE" w:rsidRPr="00854F75" w:rsidRDefault="00A36ABE" w:rsidP="00A36ABE">
      <w:pPr>
        <w:pStyle w:val="Teksttreci0"/>
        <w:framePr w:w="10118" w:h="6202" w:hRule="exact" w:wrap="none" w:vAnchor="page" w:hAnchor="page" w:x="912" w:y="1809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2A48715D" w14:textId="77777777" w:rsidR="00A852B9" w:rsidRPr="00854F75" w:rsidRDefault="00805774">
      <w:pPr>
        <w:framePr w:wrap="none" w:vAnchor="page" w:hAnchor="page" w:x="912" w:y="604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5346CEF4" wp14:editId="5E7E4FB0">
            <wp:extent cx="6424930" cy="652145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642493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1D7AD" w14:textId="77777777" w:rsidR="007F1EC0" w:rsidRPr="00854F75" w:rsidRDefault="007F1EC0" w:rsidP="007F1EC0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6B2BC7FC" w14:textId="77777777" w:rsidR="007F1EC0" w:rsidRPr="00854F75" w:rsidRDefault="007F1EC0" w:rsidP="007F1EC0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09A3FAF9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DFCFA3" w14:textId="77777777" w:rsidR="00A852B9" w:rsidRPr="00854F75" w:rsidRDefault="00A852B9">
      <w:pPr>
        <w:spacing w:line="1" w:lineRule="exact"/>
        <w:rPr>
          <w:lang w:val="en-GB"/>
        </w:rPr>
      </w:pPr>
    </w:p>
    <w:p w14:paraId="0F2D8E5D" w14:textId="77777777" w:rsidR="00A852B9" w:rsidRPr="00854F75" w:rsidRDefault="00805774" w:rsidP="00105B74">
      <w:pPr>
        <w:pStyle w:val="Teksttreci0"/>
        <w:framePr w:w="10056" w:h="7486" w:hRule="exact" w:wrap="none" w:vAnchor="page" w:hAnchor="page" w:x="943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Resolution </w:t>
      </w:r>
      <w:r w:rsidR="00105B74" w:rsidRPr="00854F75">
        <w:rPr>
          <w:b/>
          <w:bCs/>
          <w:lang w:val="en-GB"/>
        </w:rPr>
        <w:t xml:space="preserve">no. </w:t>
      </w:r>
      <w:r w:rsidRPr="00854F75">
        <w:rPr>
          <w:b/>
          <w:bCs/>
          <w:lang w:val="en-GB"/>
        </w:rPr>
        <w:t>13</w:t>
      </w:r>
    </w:p>
    <w:p w14:paraId="61BB39DC" w14:textId="77777777" w:rsidR="00105B74" w:rsidRPr="00854F75" w:rsidRDefault="00105B74" w:rsidP="00105B74">
      <w:pPr>
        <w:pStyle w:val="Teksttreci0"/>
        <w:framePr w:w="10056" w:h="7486" w:hRule="exact" w:wrap="none" w:vAnchor="page" w:hAnchor="page" w:x="943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Annual General Meeting </w:t>
      </w:r>
    </w:p>
    <w:p w14:paraId="66A78FFA" w14:textId="77777777" w:rsidR="00105B74" w:rsidRPr="00854F75" w:rsidRDefault="00105B74" w:rsidP="00105B74">
      <w:pPr>
        <w:pStyle w:val="Teksttreci0"/>
        <w:framePr w:w="10056" w:h="7486" w:hRule="exact" w:wrap="none" w:vAnchor="page" w:hAnchor="page" w:x="943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TOYA </w:t>
      </w:r>
      <w:proofErr w:type="spellStart"/>
      <w:r w:rsidRPr="00854F75">
        <w:rPr>
          <w:b/>
          <w:bCs/>
          <w:lang w:val="en-GB"/>
        </w:rPr>
        <w:t>spółka</w:t>
      </w:r>
      <w:proofErr w:type="spellEnd"/>
      <w:r w:rsidRPr="00854F75">
        <w:rPr>
          <w:b/>
          <w:bCs/>
          <w:lang w:val="en-GB"/>
        </w:rPr>
        <w:t xml:space="preserve"> </w:t>
      </w:r>
      <w:proofErr w:type="spellStart"/>
      <w:r w:rsidRPr="00854F75">
        <w:rPr>
          <w:b/>
          <w:bCs/>
          <w:lang w:val="en-GB"/>
        </w:rPr>
        <w:t>akcyjna</w:t>
      </w:r>
      <w:proofErr w:type="spellEnd"/>
      <w:r w:rsidRPr="00854F75">
        <w:rPr>
          <w:b/>
          <w:bCs/>
          <w:lang w:val="en-GB"/>
        </w:rPr>
        <w:t xml:space="preserve"> 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454B489B" w14:textId="77777777" w:rsidR="00105B74" w:rsidRPr="00854F75" w:rsidRDefault="00105B74" w:rsidP="00105B74">
      <w:pPr>
        <w:pStyle w:val="Teksttreci0"/>
        <w:framePr w:w="10056" w:h="7486" w:hRule="exact" w:wrap="none" w:vAnchor="page" w:hAnchor="page" w:x="943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742D3387" w14:textId="77777777" w:rsidR="00105B74" w:rsidRPr="00854F75" w:rsidRDefault="00105B74" w:rsidP="00105B74">
      <w:pPr>
        <w:pStyle w:val="Teksttreci0"/>
        <w:framePr w:w="10056" w:h="7486" w:hRule="exact" w:wrap="none" w:vAnchor="page" w:hAnchor="page" w:x="943" w:y="1866"/>
        <w:shd w:val="clear" w:color="auto" w:fill="auto"/>
        <w:tabs>
          <w:tab w:val="left" w:pos="783"/>
        </w:tabs>
        <w:jc w:val="center"/>
        <w:rPr>
          <w:b/>
          <w:lang w:val="en-GB"/>
        </w:rPr>
      </w:pPr>
      <w:r w:rsidRPr="00854F75">
        <w:rPr>
          <w:b/>
          <w:bCs/>
          <w:lang w:val="en-GB"/>
        </w:rPr>
        <w:t xml:space="preserve">in the matter of </w:t>
      </w:r>
      <w:r w:rsidRPr="00854F75">
        <w:rPr>
          <w:b/>
          <w:lang w:val="en-GB"/>
        </w:rPr>
        <w:t xml:space="preserve">on the acknowledgement of the fulfilment of duties by the Vice Chairman of the Supervisory Board, Mr Jan </w:t>
      </w:r>
      <w:proofErr w:type="spellStart"/>
      <w:r w:rsidRPr="00854F75">
        <w:rPr>
          <w:b/>
          <w:lang w:val="en-GB"/>
        </w:rPr>
        <w:t>Szmidt</w:t>
      </w:r>
      <w:proofErr w:type="spellEnd"/>
      <w:r w:rsidRPr="00854F75">
        <w:rPr>
          <w:b/>
          <w:lang w:val="en-GB"/>
        </w:rPr>
        <w:t>, for the financial year ended on 31 December 2021</w:t>
      </w:r>
    </w:p>
    <w:p w14:paraId="051EBE5A" w14:textId="77777777" w:rsidR="00105B74" w:rsidRPr="00854F75" w:rsidRDefault="00105B74" w:rsidP="00105B74">
      <w:pPr>
        <w:pStyle w:val="Nagwek10"/>
        <w:framePr w:w="10056" w:h="7486" w:hRule="exact" w:wrap="none" w:vAnchor="page" w:hAnchor="page" w:x="943" w:y="1866"/>
        <w:shd w:val="clear" w:color="auto" w:fill="auto"/>
        <w:rPr>
          <w:lang w:val="en-GB"/>
        </w:rPr>
      </w:pPr>
      <w:r w:rsidRPr="00854F75">
        <w:rPr>
          <w:lang w:val="en-GB"/>
        </w:rPr>
        <w:t>§ 1</w:t>
      </w:r>
    </w:p>
    <w:p w14:paraId="0779435D" w14:textId="77777777" w:rsidR="00105B74" w:rsidRPr="00854F75" w:rsidRDefault="00105B74" w:rsidP="00105B74">
      <w:pPr>
        <w:pStyle w:val="Teksttreci0"/>
        <w:framePr w:w="10056" w:h="7486" w:hRule="exact" w:wrap="none" w:vAnchor="page" w:hAnchor="page" w:x="943" w:y="1866"/>
        <w:shd w:val="clear" w:color="auto" w:fill="auto"/>
        <w:jc w:val="both"/>
        <w:rPr>
          <w:lang w:val="en-GB"/>
        </w:rPr>
      </w:pPr>
      <w:r w:rsidRPr="00854F75">
        <w:rPr>
          <w:lang w:val="en-GB"/>
        </w:rPr>
        <w:t>Pursuant to the Art. 395 § 2 point 3 of the Act of 15 September 2000 – Code of Commercial Companies and Partnerships  (Journal of Laws of 2020, item 1526 as amended) and § 26 section 1 letter c of the Articles of Association of TOYA S.A., the Annual General Meeting of TOYA S.A. acknowledges the</w:t>
      </w:r>
      <w:r w:rsidRPr="00854F75">
        <w:rPr>
          <w:b/>
          <w:lang w:val="en-GB"/>
        </w:rPr>
        <w:t xml:space="preserve"> </w:t>
      </w:r>
      <w:r w:rsidRPr="00854F75">
        <w:rPr>
          <w:lang w:val="en-GB"/>
        </w:rPr>
        <w:t xml:space="preserve">fulfilment of duties by the Vice Chairman of the Supervisory Board, Mr Jan </w:t>
      </w:r>
      <w:proofErr w:type="spellStart"/>
      <w:r w:rsidRPr="00854F75">
        <w:rPr>
          <w:lang w:val="en-GB"/>
        </w:rPr>
        <w:t>Szmidt</w:t>
      </w:r>
      <w:proofErr w:type="spellEnd"/>
      <w:r w:rsidRPr="00854F75">
        <w:rPr>
          <w:lang w:val="en-GB"/>
        </w:rPr>
        <w:t>, for financial year ended on 31 December 2021</w:t>
      </w:r>
    </w:p>
    <w:p w14:paraId="5219F0E5" w14:textId="77777777" w:rsidR="00105B74" w:rsidRPr="00854F75" w:rsidRDefault="00105B74" w:rsidP="00105B74">
      <w:pPr>
        <w:pStyle w:val="Nagwek10"/>
        <w:framePr w:w="10056" w:h="7486" w:hRule="exact" w:wrap="none" w:vAnchor="page" w:hAnchor="page" w:x="943" w:y="1866"/>
        <w:shd w:val="clear" w:color="auto" w:fill="auto"/>
        <w:rPr>
          <w:lang w:val="en-GB"/>
        </w:rPr>
      </w:pPr>
      <w:r w:rsidRPr="00854F75">
        <w:rPr>
          <w:lang w:val="en-GB"/>
        </w:rPr>
        <w:t>§ 2</w:t>
      </w:r>
    </w:p>
    <w:p w14:paraId="483B5E2D" w14:textId="77777777" w:rsidR="00105B74" w:rsidRPr="00854F75" w:rsidRDefault="00105B74" w:rsidP="00105B74">
      <w:pPr>
        <w:pStyle w:val="Teksttreci0"/>
        <w:framePr w:w="10056" w:h="7486" w:hRule="exact" w:wrap="none" w:vAnchor="page" w:hAnchor="page" w:x="943" w:y="1866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2898CE26" w14:textId="77777777" w:rsidR="00A852B9" w:rsidRPr="00854F75" w:rsidRDefault="00805774">
      <w:pPr>
        <w:framePr w:wrap="none" w:vAnchor="page" w:hAnchor="page" w:x="958" w:y="66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2EC4061B" wp14:editId="312AF441">
            <wp:extent cx="6351905" cy="621665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635190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94D91" w14:textId="77777777" w:rsidR="00AE3123" w:rsidRPr="00854F75" w:rsidRDefault="00AE3123" w:rsidP="00AE3123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10916B47" w14:textId="77777777" w:rsidR="00AE3123" w:rsidRPr="00854F75" w:rsidRDefault="00AE3123" w:rsidP="00AE3123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35CD2DBA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60157C" w14:textId="77777777" w:rsidR="00A852B9" w:rsidRPr="00854F75" w:rsidRDefault="00A852B9">
      <w:pPr>
        <w:spacing w:line="1" w:lineRule="exact"/>
        <w:rPr>
          <w:lang w:val="en-GB"/>
        </w:rPr>
      </w:pPr>
    </w:p>
    <w:p w14:paraId="5024F283" w14:textId="77777777" w:rsidR="00A852B9" w:rsidRPr="00854F75" w:rsidRDefault="00805774" w:rsidP="00AE3123">
      <w:pPr>
        <w:pStyle w:val="Teksttreci0"/>
        <w:framePr w:w="10114" w:h="7561" w:hRule="exact" w:wrap="none" w:vAnchor="page" w:hAnchor="page" w:x="915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Resolution </w:t>
      </w:r>
      <w:r w:rsidR="00AE3123" w:rsidRPr="00854F75">
        <w:rPr>
          <w:b/>
          <w:bCs/>
          <w:lang w:val="en-GB"/>
        </w:rPr>
        <w:t xml:space="preserve">no. </w:t>
      </w:r>
      <w:r w:rsidRPr="00854F75">
        <w:rPr>
          <w:b/>
          <w:bCs/>
          <w:lang w:val="en-GB"/>
        </w:rPr>
        <w:t>14</w:t>
      </w:r>
    </w:p>
    <w:p w14:paraId="34787BD5" w14:textId="77777777" w:rsidR="00AE3123" w:rsidRPr="00854F75" w:rsidRDefault="00AE3123" w:rsidP="00AE3123">
      <w:pPr>
        <w:pStyle w:val="Teksttreci0"/>
        <w:framePr w:w="10114" w:h="7561" w:hRule="exact" w:wrap="none" w:vAnchor="page" w:hAnchor="page" w:x="915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Annual General Meeting </w:t>
      </w:r>
    </w:p>
    <w:p w14:paraId="0D3377F8" w14:textId="77777777" w:rsidR="00AE3123" w:rsidRPr="00854F75" w:rsidRDefault="00AE3123" w:rsidP="00AE3123">
      <w:pPr>
        <w:pStyle w:val="Teksttreci0"/>
        <w:framePr w:w="10114" w:h="7561" w:hRule="exact" w:wrap="none" w:vAnchor="page" w:hAnchor="page" w:x="915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TOYA </w:t>
      </w:r>
      <w:proofErr w:type="spellStart"/>
      <w:r w:rsidRPr="00854F75">
        <w:rPr>
          <w:b/>
          <w:bCs/>
          <w:lang w:val="en-GB"/>
        </w:rPr>
        <w:t>spółka</w:t>
      </w:r>
      <w:proofErr w:type="spellEnd"/>
      <w:r w:rsidRPr="00854F75">
        <w:rPr>
          <w:b/>
          <w:bCs/>
          <w:lang w:val="en-GB"/>
        </w:rPr>
        <w:t xml:space="preserve"> </w:t>
      </w:r>
      <w:proofErr w:type="spellStart"/>
      <w:r w:rsidRPr="00854F75">
        <w:rPr>
          <w:b/>
          <w:bCs/>
          <w:lang w:val="en-GB"/>
        </w:rPr>
        <w:t>akcyjna</w:t>
      </w:r>
      <w:proofErr w:type="spellEnd"/>
      <w:r w:rsidRPr="00854F75">
        <w:rPr>
          <w:b/>
          <w:bCs/>
          <w:lang w:val="en-GB"/>
        </w:rPr>
        <w:t xml:space="preserve"> 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0A8E138E" w14:textId="77777777" w:rsidR="00AE3123" w:rsidRPr="00854F75" w:rsidRDefault="00AE3123" w:rsidP="00AE3123">
      <w:pPr>
        <w:pStyle w:val="Teksttreci0"/>
        <w:framePr w:w="10114" w:h="7561" w:hRule="exact" w:wrap="none" w:vAnchor="page" w:hAnchor="page" w:x="915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0790D361" w14:textId="77777777" w:rsidR="00AE3123" w:rsidRPr="00854F75" w:rsidRDefault="00AE3123" w:rsidP="00AE3123">
      <w:pPr>
        <w:pStyle w:val="Teksttreci0"/>
        <w:framePr w:w="10114" w:h="7561" w:hRule="exact" w:wrap="none" w:vAnchor="page" w:hAnchor="page" w:x="915" w:y="1866"/>
        <w:shd w:val="clear" w:color="auto" w:fill="auto"/>
        <w:tabs>
          <w:tab w:val="left" w:pos="783"/>
        </w:tabs>
        <w:jc w:val="center"/>
        <w:rPr>
          <w:b/>
          <w:lang w:val="en-GB"/>
        </w:rPr>
      </w:pPr>
      <w:r w:rsidRPr="00854F75">
        <w:rPr>
          <w:b/>
          <w:bCs/>
          <w:lang w:val="en-GB"/>
        </w:rPr>
        <w:t xml:space="preserve">in the matter of </w:t>
      </w:r>
      <w:r w:rsidRPr="00854F75">
        <w:rPr>
          <w:b/>
          <w:lang w:val="en-GB"/>
        </w:rPr>
        <w:t xml:space="preserve">on the acknowledgement of the fulfilment of duties by the Member of the Supervisory Board, Mrs Beata </w:t>
      </w:r>
      <w:proofErr w:type="spellStart"/>
      <w:r w:rsidRPr="00854F75">
        <w:rPr>
          <w:b/>
          <w:lang w:val="en-GB"/>
        </w:rPr>
        <w:t>Szmidt</w:t>
      </w:r>
      <w:proofErr w:type="spellEnd"/>
      <w:r w:rsidRPr="00854F75">
        <w:rPr>
          <w:b/>
          <w:lang w:val="en-GB"/>
        </w:rPr>
        <w:t>, for the financial year ended on 31 December 2021</w:t>
      </w:r>
    </w:p>
    <w:p w14:paraId="5A09EAD5" w14:textId="77777777" w:rsidR="00AE3123" w:rsidRPr="00854F75" w:rsidRDefault="00AE3123" w:rsidP="00AE3123">
      <w:pPr>
        <w:pStyle w:val="Nagwek10"/>
        <w:framePr w:w="10114" w:h="7561" w:hRule="exact" w:wrap="none" w:vAnchor="page" w:hAnchor="page" w:x="915" w:y="1866"/>
        <w:shd w:val="clear" w:color="auto" w:fill="auto"/>
        <w:rPr>
          <w:lang w:val="en-GB"/>
        </w:rPr>
      </w:pPr>
      <w:r w:rsidRPr="00854F75">
        <w:rPr>
          <w:lang w:val="en-GB"/>
        </w:rPr>
        <w:t>§ 1</w:t>
      </w:r>
    </w:p>
    <w:p w14:paraId="4982C8DE" w14:textId="77777777" w:rsidR="00AE3123" w:rsidRPr="00854F75" w:rsidRDefault="00AE3123" w:rsidP="00AE3123">
      <w:pPr>
        <w:pStyle w:val="Teksttreci0"/>
        <w:framePr w:w="10114" w:h="7561" w:hRule="exact" w:wrap="none" w:vAnchor="page" w:hAnchor="page" w:x="915" w:y="1866"/>
        <w:shd w:val="clear" w:color="auto" w:fill="auto"/>
        <w:jc w:val="both"/>
        <w:rPr>
          <w:lang w:val="en-GB"/>
        </w:rPr>
      </w:pPr>
      <w:r w:rsidRPr="00854F75">
        <w:rPr>
          <w:lang w:val="en-GB"/>
        </w:rPr>
        <w:t>Pursuant to the Art. 395 § 2 point 3 of the Act of 15 September 2000 – Code of Commercial Companies and Partnerships  (Journal of Laws of 2020, item 1526 as amended) and § 26 section 1 letter c of the Articles of Association of TOYA S.A., the Annual General Meeting of TOYA S.A. acknowledges the</w:t>
      </w:r>
      <w:r w:rsidRPr="00854F75">
        <w:rPr>
          <w:b/>
          <w:lang w:val="en-GB"/>
        </w:rPr>
        <w:t xml:space="preserve"> </w:t>
      </w:r>
      <w:r w:rsidRPr="00854F75">
        <w:rPr>
          <w:lang w:val="en-GB"/>
        </w:rPr>
        <w:t xml:space="preserve">fulfilment of duties by the Member of the Supervisory Board, Mrs Beata </w:t>
      </w:r>
      <w:proofErr w:type="spellStart"/>
      <w:r w:rsidRPr="00854F75">
        <w:rPr>
          <w:lang w:val="en-GB"/>
        </w:rPr>
        <w:t>Szmidt</w:t>
      </w:r>
      <w:proofErr w:type="spellEnd"/>
      <w:r w:rsidRPr="00854F75">
        <w:rPr>
          <w:lang w:val="en-GB"/>
        </w:rPr>
        <w:t>, for financial year ended on 31 December 2021</w:t>
      </w:r>
    </w:p>
    <w:p w14:paraId="3960BE2C" w14:textId="77777777" w:rsidR="00AE3123" w:rsidRPr="00854F75" w:rsidRDefault="00AE3123" w:rsidP="00AE3123">
      <w:pPr>
        <w:pStyle w:val="Nagwek10"/>
        <w:framePr w:w="10114" w:h="7561" w:hRule="exact" w:wrap="none" w:vAnchor="page" w:hAnchor="page" w:x="915" w:y="1866"/>
        <w:shd w:val="clear" w:color="auto" w:fill="auto"/>
        <w:rPr>
          <w:lang w:val="en-GB"/>
        </w:rPr>
      </w:pPr>
      <w:r w:rsidRPr="00854F75">
        <w:rPr>
          <w:lang w:val="en-GB"/>
        </w:rPr>
        <w:t>§ 2</w:t>
      </w:r>
    </w:p>
    <w:p w14:paraId="4F6C6970" w14:textId="77777777" w:rsidR="00AE3123" w:rsidRPr="00854F75" w:rsidRDefault="00AE3123" w:rsidP="00AE3123">
      <w:pPr>
        <w:pStyle w:val="Teksttreci0"/>
        <w:framePr w:w="10114" w:h="7561" w:hRule="exact" w:wrap="none" w:vAnchor="page" w:hAnchor="page" w:x="915" w:y="1866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0D15C428" w14:textId="77777777" w:rsidR="00A852B9" w:rsidRPr="00854F75" w:rsidRDefault="00805774">
      <w:pPr>
        <w:framePr w:wrap="none" w:vAnchor="page" w:hAnchor="page" w:x="948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57E92F2A" wp14:editId="27C33806">
            <wp:extent cx="6400800" cy="621665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640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2FD8A" w14:textId="77777777" w:rsidR="00F773B0" w:rsidRPr="00854F75" w:rsidRDefault="00F773B0" w:rsidP="00F773B0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4E9543CA" w14:textId="77777777" w:rsidR="00F773B0" w:rsidRPr="00854F75" w:rsidRDefault="00F773B0" w:rsidP="00F773B0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4F56801D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7DA94F" w14:textId="77777777" w:rsidR="00A852B9" w:rsidRPr="00854F75" w:rsidRDefault="00A852B9">
      <w:pPr>
        <w:spacing w:line="1" w:lineRule="exact"/>
        <w:rPr>
          <w:lang w:val="en-GB"/>
        </w:rPr>
      </w:pPr>
    </w:p>
    <w:p w14:paraId="23D50E33" w14:textId="77777777" w:rsidR="00A852B9" w:rsidRPr="00854F75" w:rsidRDefault="00805774" w:rsidP="00F773B0">
      <w:pPr>
        <w:pStyle w:val="Teksttreci0"/>
        <w:framePr w:w="10056" w:h="7411" w:hRule="exact" w:wrap="none" w:vAnchor="page" w:hAnchor="page" w:x="943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Resolution</w:t>
      </w:r>
      <w:r w:rsidR="00F773B0" w:rsidRPr="00854F75">
        <w:rPr>
          <w:b/>
          <w:bCs/>
          <w:lang w:val="en-GB"/>
        </w:rPr>
        <w:t xml:space="preserve"> no.</w:t>
      </w:r>
      <w:r w:rsidRPr="00854F75">
        <w:rPr>
          <w:b/>
          <w:bCs/>
          <w:lang w:val="en-GB"/>
        </w:rPr>
        <w:t xml:space="preserve"> 15</w:t>
      </w:r>
    </w:p>
    <w:p w14:paraId="3F8E6D7B" w14:textId="77777777" w:rsidR="00F773B0" w:rsidRPr="00854F75" w:rsidRDefault="00F773B0" w:rsidP="00F773B0">
      <w:pPr>
        <w:pStyle w:val="Teksttreci0"/>
        <w:framePr w:w="10056" w:h="7411" w:hRule="exact" w:wrap="none" w:vAnchor="page" w:hAnchor="page" w:x="943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Annual General Meeting </w:t>
      </w:r>
    </w:p>
    <w:p w14:paraId="560ACEF0" w14:textId="77777777" w:rsidR="00F773B0" w:rsidRPr="00854F75" w:rsidRDefault="00F773B0" w:rsidP="00F773B0">
      <w:pPr>
        <w:pStyle w:val="Teksttreci0"/>
        <w:framePr w:w="10056" w:h="7411" w:hRule="exact" w:wrap="none" w:vAnchor="page" w:hAnchor="page" w:x="943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TOYA </w:t>
      </w:r>
      <w:proofErr w:type="spellStart"/>
      <w:r w:rsidRPr="00854F75">
        <w:rPr>
          <w:b/>
          <w:bCs/>
          <w:lang w:val="en-GB"/>
        </w:rPr>
        <w:t>spółka</w:t>
      </w:r>
      <w:proofErr w:type="spellEnd"/>
      <w:r w:rsidRPr="00854F75">
        <w:rPr>
          <w:b/>
          <w:bCs/>
          <w:lang w:val="en-GB"/>
        </w:rPr>
        <w:t xml:space="preserve"> </w:t>
      </w:r>
      <w:proofErr w:type="spellStart"/>
      <w:r w:rsidRPr="00854F75">
        <w:rPr>
          <w:b/>
          <w:bCs/>
          <w:lang w:val="en-GB"/>
        </w:rPr>
        <w:t>akcyjna</w:t>
      </w:r>
      <w:proofErr w:type="spellEnd"/>
      <w:r w:rsidRPr="00854F75">
        <w:rPr>
          <w:b/>
          <w:bCs/>
          <w:lang w:val="en-GB"/>
        </w:rPr>
        <w:t xml:space="preserve"> 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77B1C36C" w14:textId="77777777" w:rsidR="00F773B0" w:rsidRPr="00854F75" w:rsidRDefault="00F773B0" w:rsidP="00F773B0">
      <w:pPr>
        <w:pStyle w:val="Teksttreci0"/>
        <w:framePr w:w="10056" w:h="7411" w:hRule="exact" w:wrap="none" w:vAnchor="page" w:hAnchor="page" w:x="943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79A2F832" w14:textId="77777777" w:rsidR="00F773B0" w:rsidRPr="00854F75" w:rsidRDefault="00F773B0" w:rsidP="00F773B0">
      <w:pPr>
        <w:pStyle w:val="Teksttreci0"/>
        <w:framePr w:w="10056" w:h="7411" w:hRule="exact" w:wrap="none" w:vAnchor="page" w:hAnchor="page" w:x="943" w:y="1866"/>
        <w:shd w:val="clear" w:color="auto" w:fill="auto"/>
        <w:tabs>
          <w:tab w:val="left" w:pos="783"/>
        </w:tabs>
        <w:jc w:val="center"/>
        <w:rPr>
          <w:b/>
          <w:lang w:val="en-GB"/>
        </w:rPr>
      </w:pPr>
      <w:r w:rsidRPr="00854F75">
        <w:rPr>
          <w:b/>
          <w:bCs/>
          <w:lang w:val="en-GB"/>
        </w:rPr>
        <w:t xml:space="preserve">in the matter of </w:t>
      </w:r>
      <w:r w:rsidRPr="00854F75">
        <w:rPr>
          <w:b/>
          <w:lang w:val="en-GB"/>
        </w:rPr>
        <w:t xml:space="preserve">on the acknowledgement of the fulfilment of duties by the Member of the Supervisory Board, Mr Grzegorz </w:t>
      </w:r>
      <w:proofErr w:type="spellStart"/>
      <w:r w:rsidRPr="00854F75">
        <w:rPr>
          <w:b/>
          <w:lang w:val="en-GB"/>
        </w:rPr>
        <w:t>Maciąg</w:t>
      </w:r>
      <w:proofErr w:type="spellEnd"/>
      <w:r w:rsidRPr="00854F75">
        <w:rPr>
          <w:b/>
          <w:lang w:val="en-GB"/>
        </w:rPr>
        <w:t>, for the financial year ended on 31 December 2021</w:t>
      </w:r>
    </w:p>
    <w:p w14:paraId="7C18A101" w14:textId="77777777" w:rsidR="00F773B0" w:rsidRPr="00854F75" w:rsidRDefault="00F773B0" w:rsidP="00F773B0">
      <w:pPr>
        <w:pStyle w:val="Nagwek10"/>
        <w:framePr w:w="10056" w:h="7411" w:hRule="exact" w:wrap="none" w:vAnchor="page" w:hAnchor="page" w:x="943" w:y="1866"/>
        <w:shd w:val="clear" w:color="auto" w:fill="auto"/>
        <w:rPr>
          <w:lang w:val="en-GB"/>
        </w:rPr>
      </w:pPr>
      <w:r w:rsidRPr="00854F75">
        <w:rPr>
          <w:lang w:val="en-GB"/>
        </w:rPr>
        <w:t>§ 1</w:t>
      </w:r>
    </w:p>
    <w:p w14:paraId="57E59388" w14:textId="77777777" w:rsidR="00F773B0" w:rsidRPr="00854F75" w:rsidRDefault="00F773B0" w:rsidP="00F773B0">
      <w:pPr>
        <w:pStyle w:val="Teksttreci0"/>
        <w:framePr w:w="10056" w:h="7411" w:hRule="exact" w:wrap="none" w:vAnchor="page" w:hAnchor="page" w:x="943" w:y="1866"/>
        <w:shd w:val="clear" w:color="auto" w:fill="auto"/>
        <w:jc w:val="both"/>
        <w:rPr>
          <w:lang w:val="en-GB"/>
        </w:rPr>
      </w:pPr>
      <w:r w:rsidRPr="00854F75">
        <w:rPr>
          <w:lang w:val="en-GB"/>
        </w:rPr>
        <w:t>Pursuant to the Art. 395 § 2 point 3 of the Act of 15 September 2000 – Code of Commercial Companies and Partnerships (Journal of Laws of 2020, item 1526 as amended) and § 26 section 1 letter c of the Articles of Association of TOYA S.A., the Annual General Meeting of TOYA S.A. acknowledges the</w:t>
      </w:r>
      <w:r w:rsidRPr="00854F75">
        <w:rPr>
          <w:b/>
          <w:lang w:val="en-GB"/>
        </w:rPr>
        <w:t xml:space="preserve"> </w:t>
      </w:r>
      <w:r w:rsidRPr="00854F75">
        <w:rPr>
          <w:lang w:val="en-GB"/>
        </w:rPr>
        <w:t xml:space="preserve">fulfilment of duties by the Member of the Supervisory Board, Mr Grzegorz </w:t>
      </w:r>
      <w:proofErr w:type="spellStart"/>
      <w:r w:rsidRPr="00854F75">
        <w:rPr>
          <w:lang w:val="en-GB"/>
        </w:rPr>
        <w:t>Maciąg</w:t>
      </w:r>
      <w:proofErr w:type="spellEnd"/>
      <w:r w:rsidRPr="00854F75">
        <w:rPr>
          <w:lang w:val="en-GB"/>
        </w:rPr>
        <w:t>, for financial year ended on 31 December 2021</w:t>
      </w:r>
    </w:p>
    <w:p w14:paraId="1D599F1A" w14:textId="77777777" w:rsidR="00F773B0" w:rsidRPr="00854F75" w:rsidRDefault="00F773B0" w:rsidP="00F773B0">
      <w:pPr>
        <w:pStyle w:val="Nagwek10"/>
        <w:framePr w:w="10056" w:h="7411" w:hRule="exact" w:wrap="none" w:vAnchor="page" w:hAnchor="page" w:x="943" w:y="1866"/>
        <w:shd w:val="clear" w:color="auto" w:fill="auto"/>
        <w:rPr>
          <w:lang w:val="en-GB"/>
        </w:rPr>
      </w:pPr>
      <w:r w:rsidRPr="00854F75">
        <w:rPr>
          <w:lang w:val="en-GB"/>
        </w:rPr>
        <w:t>§ 2</w:t>
      </w:r>
    </w:p>
    <w:p w14:paraId="123961FE" w14:textId="77777777" w:rsidR="00F773B0" w:rsidRPr="00854F75" w:rsidRDefault="00F773B0" w:rsidP="00F773B0">
      <w:pPr>
        <w:pStyle w:val="Teksttreci0"/>
        <w:framePr w:w="10056" w:h="7411" w:hRule="exact" w:wrap="none" w:vAnchor="page" w:hAnchor="page" w:x="943" w:y="1866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3E7113EE" w14:textId="77777777" w:rsidR="00A852B9" w:rsidRPr="00854F75" w:rsidRDefault="00805774">
      <w:pPr>
        <w:framePr w:wrap="none" w:vAnchor="page" w:hAnchor="page" w:x="977" w:y="66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074908E3" wp14:editId="17E6A39D">
            <wp:extent cx="6363970" cy="646430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636397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67651" w14:textId="77777777" w:rsidR="00F202A9" w:rsidRPr="00854F75" w:rsidRDefault="00F202A9" w:rsidP="00F202A9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5FC5C7A2" w14:textId="77777777" w:rsidR="00F202A9" w:rsidRPr="00854F75" w:rsidRDefault="00F202A9" w:rsidP="00F202A9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41887342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BA89EA" w14:textId="77777777" w:rsidR="00A852B9" w:rsidRPr="00854F75" w:rsidRDefault="00A852B9">
      <w:pPr>
        <w:spacing w:line="1" w:lineRule="exact"/>
        <w:rPr>
          <w:lang w:val="en-GB"/>
        </w:rPr>
      </w:pPr>
    </w:p>
    <w:p w14:paraId="51498ECD" w14:textId="77777777" w:rsidR="00A852B9" w:rsidRPr="00854F75" w:rsidRDefault="00805774" w:rsidP="00F202A9">
      <w:pPr>
        <w:pStyle w:val="Teksttreci0"/>
        <w:framePr w:w="10094" w:h="7966" w:hRule="exact" w:wrap="none" w:vAnchor="page" w:hAnchor="page" w:x="924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Resolution</w:t>
      </w:r>
      <w:r w:rsidR="00F202A9" w:rsidRPr="00854F75">
        <w:rPr>
          <w:b/>
          <w:bCs/>
          <w:lang w:val="en-GB"/>
        </w:rPr>
        <w:t xml:space="preserve"> no.</w:t>
      </w:r>
      <w:r w:rsidRPr="00854F75">
        <w:rPr>
          <w:b/>
          <w:bCs/>
          <w:lang w:val="en-GB"/>
        </w:rPr>
        <w:t xml:space="preserve"> 16</w:t>
      </w:r>
    </w:p>
    <w:p w14:paraId="0DF8428A" w14:textId="77777777" w:rsidR="00F202A9" w:rsidRPr="00854F75" w:rsidRDefault="00F202A9" w:rsidP="00F202A9">
      <w:pPr>
        <w:pStyle w:val="Teksttreci0"/>
        <w:framePr w:w="10094" w:h="7966" w:hRule="exact" w:wrap="none" w:vAnchor="page" w:hAnchor="page" w:x="924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Annual General Meeting </w:t>
      </w:r>
    </w:p>
    <w:p w14:paraId="081D6979" w14:textId="77777777" w:rsidR="00F202A9" w:rsidRPr="00854F75" w:rsidRDefault="00F202A9" w:rsidP="00F202A9">
      <w:pPr>
        <w:pStyle w:val="Teksttreci0"/>
        <w:framePr w:w="10094" w:h="7966" w:hRule="exact" w:wrap="none" w:vAnchor="page" w:hAnchor="page" w:x="924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TOYA </w:t>
      </w:r>
      <w:proofErr w:type="spellStart"/>
      <w:r w:rsidRPr="00854F75">
        <w:rPr>
          <w:b/>
          <w:bCs/>
          <w:lang w:val="en-GB"/>
        </w:rPr>
        <w:t>spółka</w:t>
      </w:r>
      <w:proofErr w:type="spellEnd"/>
      <w:r w:rsidRPr="00854F75">
        <w:rPr>
          <w:b/>
          <w:bCs/>
          <w:lang w:val="en-GB"/>
        </w:rPr>
        <w:t xml:space="preserve"> </w:t>
      </w:r>
      <w:proofErr w:type="spellStart"/>
      <w:r w:rsidRPr="00854F75">
        <w:rPr>
          <w:b/>
          <w:bCs/>
          <w:lang w:val="en-GB"/>
        </w:rPr>
        <w:t>akcyjna</w:t>
      </w:r>
      <w:proofErr w:type="spellEnd"/>
      <w:r w:rsidRPr="00854F75">
        <w:rPr>
          <w:b/>
          <w:bCs/>
          <w:lang w:val="en-GB"/>
        </w:rPr>
        <w:t xml:space="preserve"> 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6B64096B" w14:textId="77777777" w:rsidR="00F202A9" w:rsidRPr="00854F75" w:rsidRDefault="00F202A9" w:rsidP="00F202A9">
      <w:pPr>
        <w:pStyle w:val="Teksttreci0"/>
        <w:framePr w:w="10094" w:h="7966" w:hRule="exact" w:wrap="none" w:vAnchor="page" w:hAnchor="page" w:x="924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77CA2C21" w14:textId="77777777" w:rsidR="00F202A9" w:rsidRPr="00854F75" w:rsidRDefault="00F202A9" w:rsidP="00F202A9">
      <w:pPr>
        <w:pStyle w:val="Teksttreci0"/>
        <w:framePr w:w="10094" w:h="7966" w:hRule="exact" w:wrap="none" w:vAnchor="page" w:hAnchor="page" w:x="924" w:y="1866"/>
        <w:shd w:val="clear" w:color="auto" w:fill="auto"/>
        <w:tabs>
          <w:tab w:val="left" w:pos="783"/>
        </w:tabs>
        <w:jc w:val="center"/>
        <w:rPr>
          <w:b/>
          <w:lang w:val="en-GB"/>
        </w:rPr>
      </w:pPr>
      <w:r w:rsidRPr="00854F75">
        <w:rPr>
          <w:b/>
          <w:bCs/>
          <w:lang w:val="en-GB"/>
        </w:rPr>
        <w:t xml:space="preserve">in the matter of </w:t>
      </w:r>
      <w:r w:rsidRPr="00854F75">
        <w:rPr>
          <w:b/>
          <w:lang w:val="en-GB"/>
        </w:rPr>
        <w:t xml:space="preserve">on the acknowledgement of the fulfilment of duties by the Member of the Supervisory Board, Mr Dariusz </w:t>
      </w:r>
      <w:proofErr w:type="spellStart"/>
      <w:r w:rsidRPr="00854F75">
        <w:rPr>
          <w:b/>
          <w:lang w:val="en-GB"/>
        </w:rPr>
        <w:t>Górka</w:t>
      </w:r>
      <w:proofErr w:type="spellEnd"/>
      <w:r w:rsidRPr="00854F75">
        <w:rPr>
          <w:b/>
          <w:lang w:val="en-GB"/>
        </w:rPr>
        <w:t>, for the financial year ended on 31 December 2021</w:t>
      </w:r>
    </w:p>
    <w:p w14:paraId="220BDB50" w14:textId="77777777" w:rsidR="00F202A9" w:rsidRPr="00854F75" w:rsidRDefault="00F202A9" w:rsidP="00F202A9">
      <w:pPr>
        <w:pStyle w:val="Nagwek10"/>
        <w:framePr w:w="10094" w:h="7966" w:hRule="exact" w:wrap="none" w:vAnchor="page" w:hAnchor="page" w:x="924" w:y="1866"/>
        <w:shd w:val="clear" w:color="auto" w:fill="auto"/>
        <w:rPr>
          <w:lang w:val="en-GB"/>
        </w:rPr>
      </w:pPr>
      <w:r w:rsidRPr="00854F75">
        <w:rPr>
          <w:lang w:val="en-GB"/>
        </w:rPr>
        <w:t>§ 1</w:t>
      </w:r>
    </w:p>
    <w:p w14:paraId="3BE94023" w14:textId="77777777" w:rsidR="00F202A9" w:rsidRPr="00854F75" w:rsidRDefault="00F202A9" w:rsidP="00F202A9">
      <w:pPr>
        <w:pStyle w:val="Teksttreci0"/>
        <w:framePr w:w="10094" w:h="7966" w:hRule="exact" w:wrap="none" w:vAnchor="page" w:hAnchor="page" w:x="924" w:y="1866"/>
        <w:shd w:val="clear" w:color="auto" w:fill="auto"/>
        <w:jc w:val="both"/>
        <w:rPr>
          <w:lang w:val="en-GB"/>
        </w:rPr>
      </w:pPr>
      <w:r w:rsidRPr="00854F75">
        <w:rPr>
          <w:lang w:val="en-GB"/>
        </w:rPr>
        <w:t>Pursuant to the Art. 395 § 2 point 3 of the Act of 15 September 2000 – Code of Commercial Companies and Partnerships (Journal of Laws of 2020, item 1526 as amended) and § 26 section 1 letter c of the Articles of Association of TOYA S.A., the Annual General Meeting of TOYA S.A. acknowledges the</w:t>
      </w:r>
      <w:r w:rsidRPr="00854F75">
        <w:rPr>
          <w:b/>
          <w:lang w:val="en-GB"/>
        </w:rPr>
        <w:t xml:space="preserve"> </w:t>
      </w:r>
      <w:r w:rsidRPr="00854F75">
        <w:rPr>
          <w:lang w:val="en-GB"/>
        </w:rPr>
        <w:t xml:space="preserve">fulfilment of duties by the Member of the Supervisory Board, Mr Dariusz </w:t>
      </w:r>
      <w:proofErr w:type="spellStart"/>
      <w:r w:rsidRPr="00854F75">
        <w:rPr>
          <w:lang w:val="en-GB"/>
        </w:rPr>
        <w:t>Górka</w:t>
      </w:r>
      <w:proofErr w:type="spellEnd"/>
      <w:r w:rsidRPr="00854F75">
        <w:rPr>
          <w:lang w:val="en-GB"/>
        </w:rPr>
        <w:t>, for financial year ended on 31 December 2021</w:t>
      </w:r>
    </w:p>
    <w:p w14:paraId="7E4E61C4" w14:textId="77777777" w:rsidR="00F202A9" w:rsidRPr="00854F75" w:rsidRDefault="00F202A9" w:rsidP="00F202A9">
      <w:pPr>
        <w:pStyle w:val="Nagwek10"/>
        <w:framePr w:w="10094" w:h="7966" w:hRule="exact" w:wrap="none" w:vAnchor="page" w:hAnchor="page" w:x="924" w:y="1866"/>
        <w:shd w:val="clear" w:color="auto" w:fill="auto"/>
        <w:rPr>
          <w:lang w:val="en-GB"/>
        </w:rPr>
      </w:pPr>
      <w:r w:rsidRPr="00854F75">
        <w:rPr>
          <w:lang w:val="en-GB"/>
        </w:rPr>
        <w:t>§ 2</w:t>
      </w:r>
    </w:p>
    <w:p w14:paraId="2009A15A" w14:textId="77777777" w:rsidR="00F202A9" w:rsidRPr="00854F75" w:rsidRDefault="00F202A9" w:rsidP="00F202A9">
      <w:pPr>
        <w:pStyle w:val="Teksttreci0"/>
        <w:framePr w:w="10094" w:h="7966" w:hRule="exact" w:wrap="none" w:vAnchor="page" w:hAnchor="page" w:x="924" w:y="1866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2C7FCAFE" w14:textId="77777777" w:rsidR="00A852B9" w:rsidRPr="00854F75" w:rsidRDefault="00805774">
      <w:pPr>
        <w:framePr w:wrap="none" w:vAnchor="page" w:hAnchor="page" w:x="958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061F8BE4" wp14:editId="034652BE">
            <wp:extent cx="6388735" cy="63373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638873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B4F2F" w14:textId="77777777" w:rsidR="00F202A9" w:rsidRPr="00854F75" w:rsidRDefault="00F202A9" w:rsidP="00F202A9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0A39A0E9" w14:textId="77777777" w:rsidR="00F202A9" w:rsidRPr="00854F75" w:rsidRDefault="00F202A9" w:rsidP="00F202A9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5FDEAE29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CC387A" w14:textId="77777777" w:rsidR="00A852B9" w:rsidRPr="00854F75" w:rsidRDefault="00A852B9">
      <w:pPr>
        <w:spacing w:line="1" w:lineRule="exact"/>
        <w:rPr>
          <w:lang w:val="en-GB"/>
        </w:rPr>
      </w:pPr>
    </w:p>
    <w:p w14:paraId="419F9B81" w14:textId="77777777" w:rsidR="00A852B9" w:rsidRPr="00854F75" w:rsidRDefault="00805774" w:rsidP="003A7BFC">
      <w:pPr>
        <w:pStyle w:val="Teksttreci0"/>
        <w:framePr w:w="10133" w:h="8926" w:hRule="exact" w:wrap="none" w:vAnchor="page" w:hAnchor="page" w:x="905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Resolution </w:t>
      </w:r>
      <w:r w:rsidR="00F202A9" w:rsidRPr="00854F75">
        <w:rPr>
          <w:b/>
          <w:bCs/>
          <w:lang w:val="en-GB"/>
        </w:rPr>
        <w:t xml:space="preserve">no. </w:t>
      </w:r>
      <w:r w:rsidRPr="00854F75">
        <w:rPr>
          <w:b/>
          <w:bCs/>
          <w:lang w:val="en-GB"/>
        </w:rPr>
        <w:t>17</w:t>
      </w:r>
    </w:p>
    <w:p w14:paraId="231D6F05" w14:textId="77777777" w:rsidR="00A349FB" w:rsidRPr="00854F75" w:rsidRDefault="00A349FB" w:rsidP="00A349FB">
      <w:pPr>
        <w:pStyle w:val="Teksttreci0"/>
        <w:framePr w:w="10133" w:h="8926" w:hRule="exact" w:wrap="none" w:vAnchor="page" w:hAnchor="page" w:x="905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Annual General Meeting </w:t>
      </w:r>
    </w:p>
    <w:p w14:paraId="3B38CD69" w14:textId="77777777" w:rsidR="00A349FB" w:rsidRPr="00854F75" w:rsidRDefault="00A349FB" w:rsidP="00A349FB">
      <w:pPr>
        <w:pStyle w:val="Teksttreci0"/>
        <w:framePr w:w="10133" w:h="8926" w:hRule="exact" w:wrap="none" w:vAnchor="page" w:hAnchor="page" w:x="905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TOYA </w:t>
      </w:r>
      <w:proofErr w:type="spellStart"/>
      <w:r w:rsidRPr="00854F75">
        <w:rPr>
          <w:b/>
          <w:bCs/>
          <w:lang w:val="en-GB"/>
        </w:rPr>
        <w:t>spółka</w:t>
      </w:r>
      <w:proofErr w:type="spellEnd"/>
      <w:r w:rsidRPr="00854F75">
        <w:rPr>
          <w:b/>
          <w:bCs/>
          <w:lang w:val="en-GB"/>
        </w:rPr>
        <w:t xml:space="preserve"> </w:t>
      </w:r>
      <w:proofErr w:type="spellStart"/>
      <w:r w:rsidRPr="00854F75">
        <w:rPr>
          <w:b/>
          <w:bCs/>
          <w:lang w:val="en-GB"/>
        </w:rPr>
        <w:t>akcyjna</w:t>
      </w:r>
      <w:proofErr w:type="spellEnd"/>
      <w:r w:rsidRPr="00854F75">
        <w:rPr>
          <w:b/>
          <w:bCs/>
          <w:lang w:val="en-GB"/>
        </w:rPr>
        <w:t xml:space="preserve"> 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0D2D10A3" w14:textId="77777777" w:rsidR="00A349FB" w:rsidRPr="00854F75" w:rsidRDefault="00A349FB" w:rsidP="00A349FB">
      <w:pPr>
        <w:pStyle w:val="Teksttreci0"/>
        <w:framePr w:w="10133" w:h="8926" w:hRule="exact" w:wrap="none" w:vAnchor="page" w:hAnchor="page" w:x="905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14E3E860" w14:textId="77777777" w:rsidR="00A349FB" w:rsidRPr="00854F75" w:rsidRDefault="00A349FB" w:rsidP="00A349FB">
      <w:pPr>
        <w:pStyle w:val="Teksttreci0"/>
        <w:framePr w:w="10133" w:h="8926" w:hRule="exact" w:wrap="none" w:vAnchor="page" w:hAnchor="page" w:x="905" w:y="1866"/>
        <w:shd w:val="clear" w:color="auto" w:fill="auto"/>
        <w:tabs>
          <w:tab w:val="left" w:pos="783"/>
        </w:tabs>
        <w:jc w:val="center"/>
        <w:rPr>
          <w:b/>
          <w:lang w:val="en-GB"/>
        </w:rPr>
      </w:pPr>
      <w:r w:rsidRPr="00854F75">
        <w:rPr>
          <w:b/>
          <w:bCs/>
          <w:lang w:val="en-GB"/>
        </w:rPr>
        <w:t xml:space="preserve">in the matter of </w:t>
      </w:r>
      <w:r w:rsidRPr="00854F75">
        <w:rPr>
          <w:b/>
          <w:lang w:val="en-GB"/>
        </w:rPr>
        <w:t xml:space="preserve">on the acknowledgement of the fulfilment of duties by the Member of the Supervisory Board, Mr Wojciech </w:t>
      </w:r>
      <w:proofErr w:type="spellStart"/>
      <w:r w:rsidRPr="00854F75">
        <w:rPr>
          <w:b/>
          <w:lang w:val="en-GB"/>
        </w:rPr>
        <w:t>Papierak</w:t>
      </w:r>
      <w:proofErr w:type="spellEnd"/>
      <w:r w:rsidRPr="00854F75">
        <w:rPr>
          <w:b/>
          <w:lang w:val="en-GB"/>
        </w:rPr>
        <w:t>, for the financial year ended on 31 December 2021</w:t>
      </w:r>
    </w:p>
    <w:p w14:paraId="06567655" w14:textId="77777777" w:rsidR="00A349FB" w:rsidRPr="00854F75" w:rsidRDefault="00A349FB" w:rsidP="00A349FB">
      <w:pPr>
        <w:pStyle w:val="Nagwek10"/>
        <w:framePr w:w="10133" w:h="8926" w:hRule="exact" w:wrap="none" w:vAnchor="page" w:hAnchor="page" w:x="905" w:y="1866"/>
        <w:shd w:val="clear" w:color="auto" w:fill="auto"/>
        <w:rPr>
          <w:lang w:val="en-GB"/>
        </w:rPr>
      </w:pPr>
      <w:r w:rsidRPr="00854F75">
        <w:rPr>
          <w:lang w:val="en-GB"/>
        </w:rPr>
        <w:t>§ 1</w:t>
      </w:r>
    </w:p>
    <w:p w14:paraId="3E064AFC" w14:textId="77777777" w:rsidR="00A349FB" w:rsidRPr="00854F75" w:rsidRDefault="00A349FB" w:rsidP="00A349FB">
      <w:pPr>
        <w:pStyle w:val="Teksttreci0"/>
        <w:framePr w:w="10133" w:h="8926" w:hRule="exact" w:wrap="none" w:vAnchor="page" w:hAnchor="page" w:x="905" w:y="1866"/>
        <w:shd w:val="clear" w:color="auto" w:fill="auto"/>
        <w:jc w:val="both"/>
        <w:rPr>
          <w:lang w:val="en-GB"/>
        </w:rPr>
      </w:pPr>
      <w:r w:rsidRPr="00854F75">
        <w:rPr>
          <w:lang w:val="en-GB"/>
        </w:rPr>
        <w:t>Pursuant to the Art. 395 § 2 point 3 of the Act of 15 September 2000 – Code of Commercial Companies and Partnerships (Journal of Laws of 2020, item 1526 as amended) and § 26 section 1 letter c of the Articles of Association of TOYA S.A., the Annual General Meeting of TOYA S.A. acknowledges the</w:t>
      </w:r>
      <w:r w:rsidRPr="00854F75">
        <w:rPr>
          <w:b/>
          <w:lang w:val="en-GB"/>
        </w:rPr>
        <w:t xml:space="preserve"> </w:t>
      </w:r>
      <w:r w:rsidRPr="00854F75">
        <w:rPr>
          <w:lang w:val="en-GB"/>
        </w:rPr>
        <w:t xml:space="preserve">fulfilment of duties by the Member of the Supervisory Board, Mr Wojciech </w:t>
      </w:r>
      <w:proofErr w:type="spellStart"/>
      <w:r w:rsidRPr="00854F75">
        <w:rPr>
          <w:lang w:val="en-GB"/>
        </w:rPr>
        <w:t>Papierak</w:t>
      </w:r>
      <w:proofErr w:type="spellEnd"/>
      <w:r w:rsidRPr="00854F75">
        <w:rPr>
          <w:lang w:val="en-GB"/>
        </w:rPr>
        <w:t>, for financial year ended on 31 December 2021</w:t>
      </w:r>
    </w:p>
    <w:p w14:paraId="1277708E" w14:textId="77777777" w:rsidR="00A349FB" w:rsidRPr="00854F75" w:rsidRDefault="00A349FB" w:rsidP="00A349FB">
      <w:pPr>
        <w:pStyle w:val="Nagwek10"/>
        <w:framePr w:w="10133" w:h="8926" w:hRule="exact" w:wrap="none" w:vAnchor="page" w:hAnchor="page" w:x="905" w:y="1866"/>
        <w:shd w:val="clear" w:color="auto" w:fill="auto"/>
        <w:rPr>
          <w:lang w:val="en-GB"/>
        </w:rPr>
      </w:pPr>
      <w:r w:rsidRPr="00854F75">
        <w:rPr>
          <w:lang w:val="en-GB"/>
        </w:rPr>
        <w:t>§ 2</w:t>
      </w:r>
    </w:p>
    <w:p w14:paraId="0B25A43F" w14:textId="77777777" w:rsidR="00A349FB" w:rsidRPr="00854F75" w:rsidRDefault="00A349FB" w:rsidP="00A349FB">
      <w:pPr>
        <w:pStyle w:val="Teksttreci0"/>
        <w:framePr w:w="10133" w:h="8926" w:hRule="exact" w:wrap="none" w:vAnchor="page" w:hAnchor="page" w:x="905" w:y="1866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3E1AC241" w14:textId="77777777" w:rsidR="00A852B9" w:rsidRPr="00854F75" w:rsidRDefault="00805774">
      <w:pPr>
        <w:framePr w:wrap="none" w:vAnchor="page" w:hAnchor="page" w:x="939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3BE0FD3E" wp14:editId="41601289">
            <wp:extent cx="6412865" cy="62166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64128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B0863" w14:textId="77777777" w:rsidR="00A349FB" w:rsidRPr="00854F75" w:rsidRDefault="00A349FB" w:rsidP="00A349FB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0D9D9077" w14:textId="77777777" w:rsidR="00A349FB" w:rsidRPr="00854F75" w:rsidRDefault="00A349FB" w:rsidP="00A349FB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70BBD82E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614A54" w14:textId="77777777" w:rsidR="00A852B9" w:rsidRPr="00854F75" w:rsidRDefault="00A852B9">
      <w:pPr>
        <w:spacing w:line="1" w:lineRule="exact"/>
        <w:rPr>
          <w:lang w:val="en-GB"/>
        </w:rPr>
      </w:pPr>
    </w:p>
    <w:p w14:paraId="3C6D6ED4" w14:textId="77777777" w:rsidR="00A852B9" w:rsidRPr="00854F75" w:rsidRDefault="00805774" w:rsidP="00A349FB">
      <w:pPr>
        <w:pStyle w:val="Teksttreci0"/>
        <w:framePr w:w="10094" w:h="8206" w:hRule="exact" w:wrap="none" w:vAnchor="page" w:hAnchor="page" w:x="924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Resolution </w:t>
      </w:r>
      <w:r w:rsidR="00A349FB" w:rsidRPr="00854F75">
        <w:rPr>
          <w:b/>
          <w:bCs/>
          <w:lang w:val="en-GB"/>
        </w:rPr>
        <w:t xml:space="preserve">no. </w:t>
      </w:r>
      <w:r w:rsidRPr="00854F75">
        <w:rPr>
          <w:b/>
          <w:bCs/>
          <w:lang w:val="en-GB"/>
        </w:rPr>
        <w:t>18</w:t>
      </w:r>
    </w:p>
    <w:p w14:paraId="4D418DA9" w14:textId="77777777" w:rsidR="00A349FB" w:rsidRPr="00854F75" w:rsidRDefault="00A349FB" w:rsidP="00A349FB">
      <w:pPr>
        <w:pStyle w:val="Teksttreci0"/>
        <w:framePr w:w="10094" w:h="8206" w:hRule="exact" w:wrap="none" w:vAnchor="page" w:hAnchor="page" w:x="924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Annual General Meeting </w:t>
      </w:r>
    </w:p>
    <w:p w14:paraId="66E473A5" w14:textId="77777777" w:rsidR="00A349FB" w:rsidRPr="00854F75" w:rsidRDefault="00A349FB" w:rsidP="00A349FB">
      <w:pPr>
        <w:pStyle w:val="Teksttreci0"/>
        <w:framePr w:w="10094" w:h="8206" w:hRule="exact" w:wrap="none" w:vAnchor="page" w:hAnchor="page" w:x="924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TOYA </w:t>
      </w:r>
      <w:proofErr w:type="spellStart"/>
      <w:r w:rsidRPr="00854F75">
        <w:rPr>
          <w:b/>
          <w:bCs/>
          <w:lang w:val="en-GB"/>
        </w:rPr>
        <w:t>spółka</w:t>
      </w:r>
      <w:proofErr w:type="spellEnd"/>
      <w:r w:rsidRPr="00854F75">
        <w:rPr>
          <w:b/>
          <w:bCs/>
          <w:lang w:val="en-GB"/>
        </w:rPr>
        <w:t xml:space="preserve"> </w:t>
      </w:r>
      <w:proofErr w:type="spellStart"/>
      <w:r w:rsidRPr="00854F75">
        <w:rPr>
          <w:b/>
          <w:bCs/>
          <w:lang w:val="en-GB"/>
        </w:rPr>
        <w:t>akcyjna</w:t>
      </w:r>
      <w:proofErr w:type="spellEnd"/>
      <w:r w:rsidRPr="00854F75">
        <w:rPr>
          <w:b/>
          <w:bCs/>
          <w:lang w:val="en-GB"/>
        </w:rPr>
        <w:t xml:space="preserve"> 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65356651" w14:textId="77777777" w:rsidR="00A349FB" w:rsidRPr="00854F75" w:rsidRDefault="00A349FB" w:rsidP="00A349FB">
      <w:pPr>
        <w:pStyle w:val="Teksttreci0"/>
        <w:framePr w:w="10094" w:h="8206" w:hRule="exact" w:wrap="none" w:vAnchor="page" w:hAnchor="page" w:x="924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4CA32869" w14:textId="77777777" w:rsidR="00A349FB" w:rsidRPr="00854F75" w:rsidRDefault="00A349FB" w:rsidP="00A349FB">
      <w:pPr>
        <w:pStyle w:val="Teksttreci0"/>
        <w:framePr w:w="10094" w:h="8206" w:hRule="exact" w:wrap="none" w:vAnchor="page" w:hAnchor="page" w:x="924" w:y="1866"/>
        <w:shd w:val="clear" w:color="auto" w:fill="auto"/>
        <w:tabs>
          <w:tab w:val="left" w:pos="783"/>
        </w:tabs>
        <w:jc w:val="center"/>
        <w:rPr>
          <w:b/>
          <w:lang w:val="en-GB"/>
        </w:rPr>
      </w:pPr>
      <w:r w:rsidRPr="00854F75">
        <w:rPr>
          <w:b/>
          <w:bCs/>
          <w:lang w:val="en-GB"/>
        </w:rPr>
        <w:t xml:space="preserve">in the matter of </w:t>
      </w:r>
      <w:r w:rsidRPr="00854F75">
        <w:rPr>
          <w:b/>
          <w:lang w:val="en-GB"/>
        </w:rPr>
        <w:t>on the acknowledgement of the fulfilment of duties by the Member of the Supervisory Board, Mr Michał Kobus, for the financial year ended on 31 December 2021</w:t>
      </w:r>
    </w:p>
    <w:p w14:paraId="2A522F12" w14:textId="77777777" w:rsidR="00A349FB" w:rsidRPr="00854F75" w:rsidRDefault="00A349FB" w:rsidP="00A349FB">
      <w:pPr>
        <w:pStyle w:val="Nagwek10"/>
        <w:framePr w:w="10094" w:h="8206" w:hRule="exact" w:wrap="none" w:vAnchor="page" w:hAnchor="page" w:x="924" w:y="1866"/>
        <w:shd w:val="clear" w:color="auto" w:fill="auto"/>
        <w:rPr>
          <w:lang w:val="en-GB"/>
        </w:rPr>
      </w:pPr>
      <w:r w:rsidRPr="00854F75">
        <w:rPr>
          <w:lang w:val="en-GB"/>
        </w:rPr>
        <w:t>§ 1</w:t>
      </w:r>
    </w:p>
    <w:p w14:paraId="2DE480BC" w14:textId="77777777" w:rsidR="00A349FB" w:rsidRPr="00854F75" w:rsidRDefault="00A349FB" w:rsidP="00A349FB">
      <w:pPr>
        <w:pStyle w:val="Teksttreci0"/>
        <w:framePr w:w="10094" w:h="8206" w:hRule="exact" w:wrap="none" w:vAnchor="page" w:hAnchor="page" w:x="924" w:y="1866"/>
        <w:shd w:val="clear" w:color="auto" w:fill="auto"/>
        <w:jc w:val="both"/>
        <w:rPr>
          <w:lang w:val="en-GB"/>
        </w:rPr>
      </w:pPr>
      <w:r w:rsidRPr="00854F75">
        <w:rPr>
          <w:lang w:val="en-GB"/>
        </w:rPr>
        <w:t>Pursuant to the Art. 395 § 2 point 3 of the Act of 15 September 2000 – Code of Commercial Companies and Partnerships (Journal of Laws of 2020, item 1526 as amended) and § 26 section 1 letter c of the Articles of Association of TOYA S.A., the Annual General Meeting of TOYA S.A. acknowledges the</w:t>
      </w:r>
      <w:r w:rsidRPr="00854F75">
        <w:rPr>
          <w:b/>
          <w:lang w:val="en-GB"/>
        </w:rPr>
        <w:t xml:space="preserve"> </w:t>
      </w:r>
      <w:r w:rsidRPr="00854F75">
        <w:rPr>
          <w:lang w:val="en-GB"/>
        </w:rPr>
        <w:t xml:space="preserve">fulfilment of duties by the Member of the Supervisory Board, Mr </w:t>
      </w:r>
      <w:r w:rsidR="00965F53" w:rsidRPr="00854F75">
        <w:rPr>
          <w:lang w:val="en-GB"/>
        </w:rPr>
        <w:t>Michał Kobus</w:t>
      </w:r>
      <w:r w:rsidRPr="00854F75">
        <w:rPr>
          <w:lang w:val="en-GB"/>
        </w:rPr>
        <w:t>, for financial year ended on 31 December 2021</w:t>
      </w:r>
    </w:p>
    <w:p w14:paraId="322B72CE" w14:textId="77777777" w:rsidR="00A349FB" w:rsidRPr="00854F75" w:rsidRDefault="00A349FB" w:rsidP="00A349FB">
      <w:pPr>
        <w:pStyle w:val="Nagwek10"/>
        <w:framePr w:w="10094" w:h="8206" w:hRule="exact" w:wrap="none" w:vAnchor="page" w:hAnchor="page" w:x="924" w:y="1866"/>
        <w:shd w:val="clear" w:color="auto" w:fill="auto"/>
        <w:rPr>
          <w:lang w:val="en-GB"/>
        </w:rPr>
      </w:pPr>
      <w:r w:rsidRPr="00854F75">
        <w:rPr>
          <w:lang w:val="en-GB"/>
        </w:rPr>
        <w:t>§ 2</w:t>
      </w:r>
    </w:p>
    <w:p w14:paraId="47E01FC1" w14:textId="77777777" w:rsidR="00A349FB" w:rsidRPr="00854F75" w:rsidRDefault="00A349FB" w:rsidP="00A349FB">
      <w:pPr>
        <w:pStyle w:val="Teksttreci0"/>
        <w:framePr w:w="10094" w:h="8206" w:hRule="exact" w:wrap="none" w:vAnchor="page" w:hAnchor="page" w:x="924" w:y="1866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7C2EFD8F" w14:textId="77777777" w:rsidR="00A852B9" w:rsidRPr="00854F75" w:rsidRDefault="00805774">
      <w:pPr>
        <w:framePr w:wrap="none" w:vAnchor="page" w:hAnchor="page" w:x="958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1DB3E88A" wp14:editId="19ECB6A6">
            <wp:extent cx="6388735" cy="621665"/>
            <wp:effectExtent l="0" t="0" r="0" b="0"/>
            <wp:docPr id="20" name="Picut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38873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25DF9" w14:textId="77777777" w:rsidR="00965F53" w:rsidRPr="00854F75" w:rsidRDefault="00965F53" w:rsidP="00965F53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089BD93A" w14:textId="77777777" w:rsidR="00965F53" w:rsidRPr="00854F75" w:rsidRDefault="00965F53" w:rsidP="00965F53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5DE92949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E1BD98" w14:textId="77777777" w:rsidR="00A852B9" w:rsidRPr="00854F75" w:rsidRDefault="00A852B9">
      <w:pPr>
        <w:spacing w:line="1" w:lineRule="exact"/>
        <w:rPr>
          <w:lang w:val="en-GB"/>
        </w:rPr>
      </w:pPr>
    </w:p>
    <w:p w14:paraId="73335585" w14:textId="77777777" w:rsidR="00A852B9" w:rsidRPr="00854F75" w:rsidRDefault="00805774">
      <w:pPr>
        <w:pStyle w:val="Teksttreci0"/>
        <w:framePr w:w="10118" w:h="9845" w:hRule="exact" w:wrap="none" w:vAnchor="page" w:hAnchor="page" w:x="912" w:y="1866"/>
        <w:shd w:val="clear" w:color="auto" w:fill="auto"/>
        <w:spacing w:after="18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>Resolution</w:t>
      </w:r>
      <w:r w:rsidR="00B22F2D" w:rsidRPr="00854F75">
        <w:rPr>
          <w:b/>
          <w:bCs/>
          <w:lang w:val="en-GB"/>
        </w:rPr>
        <w:t xml:space="preserve"> no.</w:t>
      </w:r>
      <w:r w:rsidRPr="00854F75">
        <w:rPr>
          <w:b/>
          <w:bCs/>
          <w:lang w:val="en-GB"/>
        </w:rPr>
        <w:t xml:space="preserve"> 19</w:t>
      </w:r>
    </w:p>
    <w:p w14:paraId="1364BF56" w14:textId="77777777" w:rsidR="00A852B9" w:rsidRPr="00854F75" w:rsidRDefault="00805774">
      <w:pPr>
        <w:pStyle w:val="Teksttreci0"/>
        <w:framePr w:w="10118" w:h="9845" w:hRule="exact" w:wrap="none" w:vAnchor="page" w:hAnchor="page" w:x="912" w:y="1866"/>
        <w:shd w:val="clear" w:color="auto" w:fill="auto"/>
        <w:spacing w:after="18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</w:t>
      </w:r>
      <w:r w:rsidR="00D975DD" w:rsidRPr="00854F75">
        <w:rPr>
          <w:b/>
          <w:bCs/>
          <w:lang w:val="en-GB"/>
        </w:rPr>
        <w:t xml:space="preserve">Annual General Meeting </w:t>
      </w:r>
      <w:r w:rsidRPr="00854F75">
        <w:rPr>
          <w:b/>
          <w:bCs/>
          <w:lang w:val="en-GB"/>
        </w:rPr>
        <w:t xml:space="preserve"> </w:t>
      </w:r>
    </w:p>
    <w:p w14:paraId="1B0D0F00" w14:textId="77777777" w:rsidR="00A852B9" w:rsidRPr="00854F75" w:rsidRDefault="00EC6498">
      <w:pPr>
        <w:pStyle w:val="Teksttreci0"/>
        <w:framePr w:w="10118" w:h="9845" w:hRule="exact" w:wrap="none" w:vAnchor="page" w:hAnchor="page" w:x="912" w:y="1866"/>
        <w:shd w:val="clear" w:color="auto" w:fill="auto"/>
        <w:spacing w:after="18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</w:t>
      </w:r>
      <w:r w:rsidR="00805774" w:rsidRPr="00854F75">
        <w:rPr>
          <w:b/>
          <w:bCs/>
          <w:lang w:val="en-GB"/>
        </w:rPr>
        <w:t xml:space="preserve">TOYA </w:t>
      </w:r>
      <w:proofErr w:type="spellStart"/>
      <w:r w:rsidR="00805774" w:rsidRPr="00854F75">
        <w:rPr>
          <w:b/>
          <w:bCs/>
          <w:lang w:val="en-GB"/>
        </w:rPr>
        <w:t>spółka</w:t>
      </w:r>
      <w:proofErr w:type="spellEnd"/>
      <w:r w:rsidR="00805774" w:rsidRPr="00854F75">
        <w:rPr>
          <w:b/>
          <w:bCs/>
          <w:lang w:val="en-GB"/>
        </w:rPr>
        <w:t xml:space="preserve"> </w:t>
      </w:r>
      <w:proofErr w:type="spellStart"/>
      <w:r w:rsidR="00805774" w:rsidRPr="00854F75">
        <w:rPr>
          <w:b/>
          <w:bCs/>
          <w:lang w:val="en-GB"/>
        </w:rPr>
        <w:t>akcyjna</w:t>
      </w:r>
      <w:proofErr w:type="spellEnd"/>
      <w:r w:rsidR="00805774" w:rsidRPr="00854F75">
        <w:rPr>
          <w:b/>
          <w:bCs/>
          <w:lang w:val="en-GB"/>
        </w:rPr>
        <w:t xml:space="preserve"> </w:t>
      </w:r>
      <w:r w:rsidRPr="00854F75">
        <w:rPr>
          <w:b/>
          <w:bCs/>
          <w:lang w:val="en-GB"/>
        </w:rPr>
        <w:t xml:space="preserve">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5F0534C9" w14:textId="77777777" w:rsidR="00A852B9" w:rsidRPr="00854F75" w:rsidRDefault="00805774">
      <w:pPr>
        <w:pStyle w:val="Teksttreci0"/>
        <w:framePr w:w="10118" w:h="9845" w:hRule="exact" w:wrap="none" w:vAnchor="page" w:hAnchor="page" w:x="912" w:y="1866"/>
        <w:shd w:val="clear" w:color="auto" w:fill="auto"/>
        <w:spacing w:after="18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65C6EF4A" w14:textId="77777777" w:rsidR="00A852B9" w:rsidRPr="00854F75" w:rsidRDefault="00EC6498">
      <w:pPr>
        <w:pStyle w:val="Teksttreci0"/>
        <w:framePr w:w="10118" w:h="9845" w:hRule="exact" w:wrap="none" w:vAnchor="page" w:hAnchor="page" w:x="912" w:y="1866"/>
        <w:shd w:val="clear" w:color="auto" w:fill="auto"/>
        <w:spacing w:after="18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in the matter of </w:t>
      </w:r>
      <w:r w:rsidR="00805774" w:rsidRPr="00854F75">
        <w:rPr>
          <w:b/>
          <w:bCs/>
          <w:lang w:val="en-GB"/>
        </w:rPr>
        <w:t>distribution of profit for the financial year ending 31 December 2021</w:t>
      </w:r>
    </w:p>
    <w:p w14:paraId="1BD6D5C8" w14:textId="77777777" w:rsidR="00A852B9" w:rsidRPr="00854F75" w:rsidRDefault="00805774">
      <w:pPr>
        <w:pStyle w:val="Nagwek10"/>
        <w:framePr w:w="10118" w:h="9845" w:hRule="exact" w:wrap="none" w:vAnchor="page" w:hAnchor="page" w:x="912" w:y="1866"/>
        <w:shd w:val="clear" w:color="auto" w:fill="auto"/>
        <w:spacing w:after="180" w:line="276" w:lineRule="auto"/>
        <w:rPr>
          <w:lang w:val="en-GB"/>
        </w:rPr>
      </w:pPr>
      <w:bookmarkStart w:id="42" w:name="bookmark72"/>
      <w:bookmarkStart w:id="43" w:name="bookmark73"/>
      <w:r w:rsidRPr="00854F75">
        <w:rPr>
          <w:lang w:val="en-GB"/>
        </w:rPr>
        <w:t>§ 1</w:t>
      </w:r>
      <w:bookmarkEnd w:id="42"/>
      <w:bookmarkEnd w:id="43"/>
    </w:p>
    <w:p w14:paraId="1BD422B7" w14:textId="77777777" w:rsidR="00A852B9" w:rsidRPr="00854F75" w:rsidRDefault="00EC6498">
      <w:pPr>
        <w:pStyle w:val="Teksttreci0"/>
        <w:framePr w:w="10118" w:h="9845" w:hRule="exact" w:wrap="none" w:vAnchor="page" w:hAnchor="page" w:x="912" w:y="1866"/>
        <w:shd w:val="clear" w:color="auto" w:fill="auto"/>
        <w:spacing w:after="240" w:line="240" w:lineRule="auto"/>
        <w:jc w:val="both"/>
        <w:rPr>
          <w:lang w:val="en-GB"/>
        </w:rPr>
      </w:pPr>
      <w:r w:rsidRPr="00854F75">
        <w:rPr>
          <w:lang w:val="en-GB"/>
        </w:rPr>
        <w:t>Pursuant to Art.</w:t>
      </w:r>
      <w:r w:rsidR="00805774" w:rsidRPr="00854F75">
        <w:rPr>
          <w:lang w:val="en-GB"/>
        </w:rPr>
        <w:t xml:space="preserve"> 395 § 2 point 2 of the Act of 15 September 2000</w:t>
      </w:r>
      <w:r w:rsidRPr="00854F75">
        <w:rPr>
          <w:lang w:val="en-GB"/>
        </w:rPr>
        <w:t xml:space="preserve"> – Code of</w:t>
      </w:r>
      <w:r w:rsidRPr="00854F75">
        <w:rPr>
          <w:lang w:val="en-GB"/>
        </w:rPr>
        <w:br/>
        <w:t xml:space="preserve">Commercial Companies and Partnerships (Journal of Laws of 2020 </w:t>
      </w:r>
      <w:r w:rsidR="00805774" w:rsidRPr="00854F75">
        <w:rPr>
          <w:lang w:val="en-GB"/>
        </w:rPr>
        <w:t xml:space="preserve">item 1526, as amended) and § 26 point 1 letter b of the Articles of Association of TOYA S.A., the </w:t>
      </w:r>
      <w:r w:rsidR="00D975DD" w:rsidRPr="00854F75">
        <w:rPr>
          <w:lang w:val="en-GB"/>
        </w:rPr>
        <w:t xml:space="preserve">Annual General Meeting </w:t>
      </w:r>
      <w:r w:rsidR="00805774" w:rsidRPr="00854F75">
        <w:rPr>
          <w:lang w:val="en-GB"/>
        </w:rPr>
        <w:t xml:space="preserve"> of</w:t>
      </w:r>
      <w:r w:rsidRPr="00854F75">
        <w:rPr>
          <w:lang w:val="en-GB"/>
        </w:rPr>
        <w:t xml:space="preserve"> </w:t>
      </w:r>
      <w:r w:rsidR="00805774" w:rsidRPr="00854F75">
        <w:rPr>
          <w:lang w:val="en-GB"/>
        </w:rPr>
        <w:t xml:space="preserve">TOYA S.A. decides to </w:t>
      </w:r>
      <w:r w:rsidRPr="00854F75">
        <w:rPr>
          <w:lang w:val="en-GB"/>
        </w:rPr>
        <w:t xml:space="preserve">distribute the </w:t>
      </w:r>
      <w:r w:rsidR="00805774" w:rsidRPr="00854F75">
        <w:rPr>
          <w:lang w:val="en-GB"/>
        </w:rPr>
        <w:t>net profit of PLN 63</w:t>
      </w:r>
      <w:r w:rsidRPr="00854F75">
        <w:rPr>
          <w:lang w:val="en-GB"/>
        </w:rPr>
        <w:t> </w:t>
      </w:r>
      <w:r w:rsidR="00805774" w:rsidRPr="00854F75">
        <w:rPr>
          <w:lang w:val="en-GB"/>
        </w:rPr>
        <w:t>242</w:t>
      </w:r>
      <w:r w:rsidRPr="00854F75">
        <w:rPr>
          <w:lang w:val="en-GB"/>
        </w:rPr>
        <w:t xml:space="preserve"> </w:t>
      </w:r>
      <w:r w:rsidR="00805774" w:rsidRPr="00854F75">
        <w:rPr>
          <w:lang w:val="en-GB"/>
        </w:rPr>
        <w:t>823.69 (</w:t>
      </w:r>
      <w:r w:rsidRPr="00854F75">
        <w:rPr>
          <w:lang w:val="en-GB"/>
        </w:rPr>
        <w:t>say: sixty-</w:t>
      </w:r>
      <w:r w:rsidR="00805774" w:rsidRPr="00854F75">
        <w:rPr>
          <w:lang w:val="en-GB"/>
        </w:rPr>
        <w:t>three million two hundred forty</w:t>
      </w:r>
      <w:r w:rsidRPr="00854F75">
        <w:rPr>
          <w:lang w:val="en-GB"/>
        </w:rPr>
        <w:t>-</w:t>
      </w:r>
      <w:r w:rsidR="00805774" w:rsidRPr="00854F75">
        <w:rPr>
          <w:lang w:val="en-GB"/>
        </w:rPr>
        <w:t>two thousand eight hundred twenty</w:t>
      </w:r>
      <w:r w:rsidRPr="00854F75">
        <w:rPr>
          <w:lang w:val="en-GB"/>
        </w:rPr>
        <w:t>- three 69/100 Zloty) in the following manner</w:t>
      </w:r>
      <w:r w:rsidR="00805774" w:rsidRPr="00854F75">
        <w:rPr>
          <w:lang w:val="en-GB"/>
        </w:rPr>
        <w:t>:</w:t>
      </w:r>
    </w:p>
    <w:p w14:paraId="34447DC7" w14:textId="77777777" w:rsidR="00B22F2D" w:rsidRPr="00854F75" w:rsidRDefault="00805774" w:rsidP="00690DFA">
      <w:pPr>
        <w:pStyle w:val="Teksttreci0"/>
        <w:framePr w:w="10118" w:h="9845" w:hRule="exact" w:wrap="none" w:vAnchor="page" w:hAnchor="page" w:x="912" w:y="1866"/>
        <w:numPr>
          <w:ilvl w:val="0"/>
          <w:numId w:val="55"/>
        </w:numPr>
        <w:shd w:val="clear" w:color="auto" w:fill="auto"/>
        <w:spacing w:after="0" w:line="276" w:lineRule="auto"/>
        <w:jc w:val="both"/>
        <w:rPr>
          <w:lang w:val="en-GB"/>
        </w:rPr>
      </w:pPr>
      <w:r w:rsidRPr="00854F75">
        <w:rPr>
          <w:lang w:val="en-GB"/>
        </w:rPr>
        <w:t>allocate the amount of PLN 24</w:t>
      </w:r>
      <w:r w:rsidR="008627B8" w:rsidRPr="00854F75">
        <w:rPr>
          <w:lang w:val="en-GB"/>
        </w:rPr>
        <w:t> </w:t>
      </w:r>
      <w:r w:rsidRPr="00854F75">
        <w:rPr>
          <w:lang w:val="en-GB"/>
        </w:rPr>
        <w:t>763</w:t>
      </w:r>
      <w:r w:rsidR="008627B8" w:rsidRPr="00854F75">
        <w:rPr>
          <w:lang w:val="en-GB"/>
        </w:rPr>
        <w:t xml:space="preserve"> </w:t>
      </w:r>
      <w:r w:rsidRPr="00854F75">
        <w:rPr>
          <w:lang w:val="en-GB"/>
        </w:rPr>
        <w:t>934.58 (</w:t>
      </w:r>
      <w:r w:rsidR="008627B8" w:rsidRPr="00854F75">
        <w:rPr>
          <w:lang w:val="en-GB"/>
        </w:rPr>
        <w:t xml:space="preserve">say: </w:t>
      </w:r>
      <w:r w:rsidRPr="00854F75">
        <w:rPr>
          <w:lang w:val="en-GB"/>
        </w:rPr>
        <w:t>twent</w:t>
      </w:r>
      <w:r w:rsidR="008627B8" w:rsidRPr="00854F75">
        <w:rPr>
          <w:lang w:val="en-GB"/>
        </w:rPr>
        <w:t xml:space="preserve">y-four million seven hundred </w:t>
      </w:r>
      <w:r w:rsidRPr="00854F75">
        <w:rPr>
          <w:lang w:val="en-GB"/>
        </w:rPr>
        <w:t>sixty-</w:t>
      </w:r>
      <w:r w:rsidR="008627B8" w:rsidRPr="00854F75">
        <w:rPr>
          <w:lang w:val="en-GB"/>
        </w:rPr>
        <w:t>three thousand</w:t>
      </w:r>
      <w:r w:rsidR="008627B8" w:rsidRPr="00854F75">
        <w:rPr>
          <w:lang w:val="en-GB"/>
        </w:rPr>
        <w:br/>
        <w:t xml:space="preserve">nine hundred </w:t>
      </w:r>
      <w:r w:rsidRPr="00854F75">
        <w:rPr>
          <w:lang w:val="en-GB"/>
        </w:rPr>
        <w:t>thirty-four 58/100</w:t>
      </w:r>
      <w:r w:rsidR="008627B8" w:rsidRPr="00854F75">
        <w:rPr>
          <w:lang w:val="en-GB"/>
        </w:rPr>
        <w:t xml:space="preserve"> Zloty</w:t>
      </w:r>
      <w:r w:rsidRPr="00854F75">
        <w:rPr>
          <w:lang w:val="en-GB"/>
        </w:rPr>
        <w:t xml:space="preserve">) for the payment of dividends to the Company's </w:t>
      </w:r>
      <w:r w:rsidR="00EC6498" w:rsidRPr="00854F75">
        <w:rPr>
          <w:lang w:val="en-GB"/>
        </w:rPr>
        <w:t xml:space="preserve">Shareholders, which is PLN 0.33 </w:t>
      </w:r>
      <w:r w:rsidRPr="00854F75">
        <w:rPr>
          <w:lang w:val="en-GB"/>
        </w:rPr>
        <w:t>(thirty-three</w:t>
      </w:r>
      <w:r w:rsidR="008627B8" w:rsidRPr="00854F75">
        <w:rPr>
          <w:lang w:val="en-GB"/>
        </w:rPr>
        <w:t xml:space="preserve"> Polish</w:t>
      </w:r>
      <w:r w:rsidRPr="00854F75">
        <w:rPr>
          <w:lang w:val="en-GB"/>
        </w:rPr>
        <w:t xml:space="preserve"> grosz) per share</w:t>
      </w:r>
      <w:r w:rsidR="00B22F2D" w:rsidRPr="00854F75">
        <w:rPr>
          <w:lang w:val="en-GB"/>
        </w:rPr>
        <w:t>.</w:t>
      </w:r>
    </w:p>
    <w:p w14:paraId="429A1715" w14:textId="77777777" w:rsidR="00A852B9" w:rsidRPr="00854F75" w:rsidRDefault="00805774" w:rsidP="00690DFA">
      <w:pPr>
        <w:pStyle w:val="Teksttreci0"/>
        <w:framePr w:w="10118" w:h="9845" w:hRule="exact" w:wrap="none" w:vAnchor="page" w:hAnchor="page" w:x="912" w:y="1866"/>
        <w:numPr>
          <w:ilvl w:val="0"/>
          <w:numId w:val="55"/>
        </w:numPr>
        <w:shd w:val="clear" w:color="auto" w:fill="auto"/>
        <w:spacing w:after="0" w:line="276" w:lineRule="auto"/>
        <w:jc w:val="both"/>
        <w:rPr>
          <w:lang w:val="en-GB"/>
        </w:rPr>
      </w:pPr>
      <w:r w:rsidRPr="00854F75">
        <w:rPr>
          <w:lang w:val="en-GB"/>
        </w:rPr>
        <w:t>allocate the remaining amount of PLN 38</w:t>
      </w:r>
      <w:r w:rsidR="008627B8" w:rsidRPr="00854F75">
        <w:rPr>
          <w:lang w:val="en-GB"/>
        </w:rPr>
        <w:t> </w:t>
      </w:r>
      <w:r w:rsidRPr="00854F75">
        <w:rPr>
          <w:lang w:val="en-GB"/>
        </w:rPr>
        <w:t>478</w:t>
      </w:r>
      <w:r w:rsidR="008627B8" w:rsidRPr="00854F75">
        <w:rPr>
          <w:lang w:val="en-GB"/>
        </w:rPr>
        <w:t xml:space="preserve"> </w:t>
      </w:r>
      <w:r w:rsidRPr="00854F75">
        <w:rPr>
          <w:lang w:val="en-GB"/>
        </w:rPr>
        <w:t>889.11 (</w:t>
      </w:r>
      <w:r w:rsidR="008627B8" w:rsidRPr="00854F75">
        <w:rPr>
          <w:lang w:val="en-GB"/>
        </w:rPr>
        <w:t>say:</w:t>
      </w:r>
      <w:r w:rsidRPr="00854F75">
        <w:rPr>
          <w:lang w:val="en-GB"/>
        </w:rPr>
        <w:t xml:space="preserve"> thirty</w:t>
      </w:r>
      <w:r w:rsidR="008627B8" w:rsidRPr="00854F75">
        <w:rPr>
          <w:lang w:val="en-GB"/>
        </w:rPr>
        <w:t xml:space="preserve">-eight million four hundred </w:t>
      </w:r>
      <w:r w:rsidRPr="00854F75">
        <w:rPr>
          <w:lang w:val="en-GB"/>
        </w:rPr>
        <w:t>sevent</w:t>
      </w:r>
      <w:r w:rsidR="008627B8" w:rsidRPr="00854F75">
        <w:rPr>
          <w:lang w:val="en-GB"/>
        </w:rPr>
        <w:t>y</w:t>
      </w:r>
      <w:r w:rsidR="008627B8" w:rsidRPr="00854F75">
        <w:rPr>
          <w:lang w:val="en-GB"/>
        </w:rPr>
        <w:br/>
        <w:t xml:space="preserve">eight thousand eight hundred </w:t>
      </w:r>
      <w:r w:rsidRPr="00854F75">
        <w:rPr>
          <w:lang w:val="en-GB"/>
        </w:rPr>
        <w:t xml:space="preserve">eighty-nine 11/100 </w:t>
      </w:r>
      <w:r w:rsidR="008627B8" w:rsidRPr="00854F75">
        <w:rPr>
          <w:lang w:val="en-GB"/>
        </w:rPr>
        <w:t>Z</w:t>
      </w:r>
      <w:r w:rsidRPr="00854F75">
        <w:rPr>
          <w:lang w:val="en-GB"/>
        </w:rPr>
        <w:t>loty) to the supplementary capital</w:t>
      </w:r>
      <w:r w:rsidR="00B22F2D" w:rsidRPr="00854F75">
        <w:rPr>
          <w:lang w:val="en-GB"/>
        </w:rPr>
        <w:t>.</w:t>
      </w:r>
    </w:p>
    <w:p w14:paraId="2C7447AA" w14:textId="77777777" w:rsidR="00A852B9" w:rsidRPr="00854F75" w:rsidRDefault="00805774">
      <w:pPr>
        <w:pStyle w:val="Nagwek10"/>
        <w:framePr w:w="10118" w:h="9845" w:hRule="exact" w:wrap="none" w:vAnchor="page" w:hAnchor="page" w:x="912" w:y="1866"/>
        <w:shd w:val="clear" w:color="auto" w:fill="auto"/>
        <w:spacing w:after="180" w:line="276" w:lineRule="auto"/>
        <w:rPr>
          <w:lang w:val="en-GB"/>
        </w:rPr>
      </w:pPr>
      <w:bookmarkStart w:id="44" w:name="bookmark74"/>
      <w:bookmarkStart w:id="45" w:name="bookmark75"/>
      <w:r w:rsidRPr="00854F75">
        <w:rPr>
          <w:lang w:val="en-GB"/>
        </w:rPr>
        <w:t>§ 2</w:t>
      </w:r>
      <w:bookmarkEnd w:id="44"/>
      <w:bookmarkEnd w:id="45"/>
    </w:p>
    <w:p w14:paraId="03EDFFBB" w14:textId="77777777" w:rsidR="00A852B9" w:rsidRPr="00854F75" w:rsidRDefault="00805774">
      <w:pPr>
        <w:pStyle w:val="Teksttreci0"/>
        <w:framePr w:w="10118" w:h="9845" w:hRule="exact" w:wrap="none" w:vAnchor="page" w:hAnchor="page" w:x="912" w:y="1866"/>
        <w:shd w:val="clear" w:color="auto" w:fill="auto"/>
        <w:spacing w:after="180" w:line="276" w:lineRule="auto"/>
        <w:jc w:val="both"/>
        <w:rPr>
          <w:lang w:val="en-GB"/>
        </w:rPr>
      </w:pPr>
      <w:r w:rsidRPr="00854F75">
        <w:rPr>
          <w:lang w:val="en-GB"/>
        </w:rPr>
        <w:t>The dividend date is set at 27 September 2022.</w:t>
      </w:r>
    </w:p>
    <w:p w14:paraId="5C785A89" w14:textId="77777777" w:rsidR="00A852B9" w:rsidRPr="00854F75" w:rsidRDefault="00805774">
      <w:pPr>
        <w:pStyle w:val="Nagwek10"/>
        <w:framePr w:w="10118" w:h="9845" w:hRule="exact" w:wrap="none" w:vAnchor="page" w:hAnchor="page" w:x="912" w:y="1866"/>
        <w:shd w:val="clear" w:color="auto" w:fill="auto"/>
        <w:spacing w:after="180" w:line="276" w:lineRule="auto"/>
        <w:rPr>
          <w:lang w:val="en-GB"/>
        </w:rPr>
      </w:pPr>
      <w:bookmarkStart w:id="46" w:name="bookmark76"/>
      <w:bookmarkStart w:id="47" w:name="bookmark77"/>
      <w:r w:rsidRPr="00854F75">
        <w:rPr>
          <w:lang w:val="en-GB"/>
        </w:rPr>
        <w:t>§ 3</w:t>
      </w:r>
      <w:bookmarkEnd w:id="46"/>
      <w:bookmarkEnd w:id="47"/>
    </w:p>
    <w:p w14:paraId="10361D0E" w14:textId="77777777" w:rsidR="00A852B9" w:rsidRPr="00854F75" w:rsidRDefault="00805774">
      <w:pPr>
        <w:pStyle w:val="Teksttreci0"/>
        <w:framePr w:w="10118" w:h="9845" w:hRule="exact" w:wrap="none" w:vAnchor="page" w:hAnchor="page" w:x="912" w:y="1866"/>
        <w:shd w:val="clear" w:color="auto" w:fill="auto"/>
        <w:spacing w:after="180" w:line="276" w:lineRule="auto"/>
        <w:jc w:val="both"/>
        <w:rPr>
          <w:lang w:val="en-GB"/>
        </w:rPr>
      </w:pPr>
      <w:r w:rsidRPr="00854F75">
        <w:rPr>
          <w:lang w:val="en-GB"/>
        </w:rPr>
        <w:t xml:space="preserve">The dividend </w:t>
      </w:r>
      <w:r w:rsidR="008627B8" w:rsidRPr="00854F75">
        <w:rPr>
          <w:lang w:val="en-GB"/>
        </w:rPr>
        <w:t xml:space="preserve">shall </w:t>
      </w:r>
      <w:r w:rsidRPr="00854F75">
        <w:rPr>
          <w:lang w:val="en-GB"/>
        </w:rPr>
        <w:t>be payable by 10 October 2022.</w:t>
      </w:r>
    </w:p>
    <w:p w14:paraId="0705490D" w14:textId="77777777" w:rsidR="00A852B9" w:rsidRPr="00854F75" w:rsidRDefault="00805774">
      <w:pPr>
        <w:pStyle w:val="Nagwek10"/>
        <w:framePr w:w="10118" w:h="9845" w:hRule="exact" w:wrap="none" w:vAnchor="page" w:hAnchor="page" w:x="912" w:y="1866"/>
        <w:shd w:val="clear" w:color="auto" w:fill="auto"/>
        <w:spacing w:after="180" w:line="276" w:lineRule="auto"/>
        <w:rPr>
          <w:lang w:val="en-GB"/>
        </w:rPr>
      </w:pPr>
      <w:bookmarkStart w:id="48" w:name="bookmark78"/>
      <w:bookmarkStart w:id="49" w:name="bookmark79"/>
      <w:r w:rsidRPr="00854F75">
        <w:rPr>
          <w:lang w:val="en-GB"/>
        </w:rPr>
        <w:t>§ 4</w:t>
      </w:r>
      <w:bookmarkEnd w:id="48"/>
      <w:bookmarkEnd w:id="49"/>
    </w:p>
    <w:p w14:paraId="70D03C94" w14:textId="77777777" w:rsidR="008627B8" w:rsidRPr="00854F75" w:rsidRDefault="008627B8" w:rsidP="008627B8">
      <w:pPr>
        <w:pStyle w:val="Teksttreci0"/>
        <w:framePr w:w="10118" w:h="9845" w:hRule="exact" w:wrap="none" w:vAnchor="page" w:hAnchor="page" w:x="912" w:y="1866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7FB0F731" w14:textId="77777777" w:rsidR="00A852B9" w:rsidRPr="00854F75" w:rsidRDefault="00A852B9">
      <w:pPr>
        <w:pStyle w:val="Teksttreci0"/>
        <w:framePr w:w="10118" w:h="9845" w:hRule="exact" w:wrap="none" w:vAnchor="page" w:hAnchor="page" w:x="912" w:y="1866"/>
        <w:shd w:val="clear" w:color="auto" w:fill="auto"/>
        <w:spacing w:after="0" w:line="276" w:lineRule="auto"/>
        <w:jc w:val="both"/>
        <w:rPr>
          <w:lang w:val="en-GB"/>
        </w:rPr>
      </w:pPr>
    </w:p>
    <w:p w14:paraId="430815B3" w14:textId="77777777" w:rsidR="00A852B9" w:rsidRPr="00854F75" w:rsidRDefault="00805774">
      <w:pPr>
        <w:framePr w:wrap="none" w:vAnchor="page" w:hAnchor="page" w:x="912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2927C0D8" wp14:editId="751DDD55">
            <wp:extent cx="6424930" cy="633730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64249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55A75" w14:textId="77777777" w:rsidR="00B22F2D" w:rsidRPr="00854F75" w:rsidRDefault="00B22F2D" w:rsidP="00B22F2D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21DBF998" w14:textId="77777777" w:rsidR="00B22F2D" w:rsidRPr="00854F75" w:rsidRDefault="00B22F2D" w:rsidP="00B22F2D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0F0313D0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1BD301" w14:textId="77777777" w:rsidR="00A852B9" w:rsidRPr="00854F75" w:rsidRDefault="00A852B9">
      <w:pPr>
        <w:spacing w:line="1" w:lineRule="exact"/>
        <w:rPr>
          <w:lang w:val="en-GB"/>
        </w:rPr>
      </w:pPr>
    </w:p>
    <w:p w14:paraId="3A7A88EF" w14:textId="77777777" w:rsidR="00A852B9" w:rsidRPr="00854F75" w:rsidRDefault="00805774">
      <w:pPr>
        <w:pStyle w:val="Teksttreci0"/>
        <w:framePr w:w="10056" w:h="13997" w:hRule="exact" w:wrap="none" w:vAnchor="page" w:hAnchor="page" w:x="943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Resolution</w:t>
      </w:r>
      <w:r w:rsidR="00115B61" w:rsidRPr="00854F75">
        <w:rPr>
          <w:b/>
          <w:bCs/>
          <w:lang w:val="en-GB"/>
        </w:rPr>
        <w:t xml:space="preserve"> no.</w:t>
      </w:r>
      <w:r w:rsidRPr="00854F75">
        <w:rPr>
          <w:b/>
          <w:bCs/>
          <w:lang w:val="en-GB"/>
        </w:rPr>
        <w:t xml:space="preserve"> 20</w:t>
      </w:r>
    </w:p>
    <w:p w14:paraId="09E3FBD0" w14:textId="77777777" w:rsidR="0080479F" w:rsidRPr="00854F75" w:rsidRDefault="0080479F" w:rsidP="0080479F">
      <w:pPr>
        <w:pStyle w:val="Teksttreci0"/>
        <w:framePr w:w="10056" w:h="13997" w:hRule="exact" w:wrap="none" w:vAnchor="page" w:hAnchor="page" w:x="943" w:y="1866"/>
        <w:shd w:val="clear" w:color="auto" w:fill="auto"/>
        <w:spacing w:after="18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the Annual General Meeting  </w:t>
      </w:r>
    </w:p>
    <w:p w14:paraId="0A401CE1" w14:textId="77777777" w:rsidR="0080479F" w:rsidRPr="00854F75" w:rsidRDefault="0080479F" w:rsidP="0080479F">
      <w:pPr>
        <w:pStyle w:val="Teksttreci0"/>
        <w:framePr w:w="10056" w:h="13997" w:hRule="exact" w:wrap="none" w:vAnchor="page" w:hAnchor="page" w:x="943" w:y="1866"/>
        <w:shd w:val="clear" w:color="auto" w:fill="auto"/>
        <w:spacing w:after="18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TOYA </w:t>
      </w:r>
      <w:proofErr w:type="spellStart"/>
      <w:r w:rsidRPr="00854F75">
        <w:rPr>
          <w:b/>
          <w:bCs/>
          <w:lang w:val="en-GB"/>
        </w:rPr>
        <w:t>spółka</w:t>
      </w:r>
      <w:proofErr w:type="spellEnd"/>
      <w:r w:rsidRPr="00854F75">
        <w:rPr>
          <w:b/>
          <w:bCs/>
          <w:lang w:val="en-GB"/>
        </w:rPr>
        <w:t xml:space="preserve"> </w:t>
      </w:r>
      <w:proofErr w:type="spellStart"/>
      <w:r w:rsidRPr="00854F75">
        <w:rPr>
          <w:b/>
          <w:bCs/>
          <w:lang w:val="en-GB"/>
        </w:rPr>
        <w:t>akcyjna</w:t>
      </w:r>
      <w:proofErr w:type="spellEnd"/>
      <w:r w:rsidRPr="00854F75">
        <w:rPr>
          <w:b/>
          <w:bCs/>
          <w:lang w:val="en-GB"/>
        </w:rPr>
        <w:t xml:space="preserve"> 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58A08DB2" w14:textId="77777777" w:rsidR="0080479F" w:rsidRPr="00854F75" w:rsidRDefault="0080479F" w:rsidP="0080479F">
      <w:pPr>
        <w:pStyle w:val="Teksttreci0"/>
        <w:framePr w:w="10056" w:h="13997" w:hRule="exact" w:wrap="none" w:vAnchor="page" w:hAnchor="page" w:x="943" w:y="1866"/>
        <w:shd w:val="clear" w:color="auto" w:fill="auto"/>
        <w:spacing w:after="18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2268DB14" w14:textId="77777777" w:rsidR="00A852B9" w:rsidRPr="00854F75" w:rsidRDefault="00B22F2D">
      <w:pPr>
        <w:pStyle w:val="Teksttreci0"/>
        <w:framePr w:w="10056" w:h="13997" w:hRule="exact" w:wrap="none" w:vAnchor="page" w:hAnchor="page" w:x="943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in the matter of</w:t>
      </w:r>
      <w:r w:rsidR="00805774" w:rsidRPr="00854F75">
        <w:rPr>
          <w:b/>
          <w:bCs/>
          <w:lang w:val="en-GB"/>
        </w:rPr>
        <w:t xml:space="preserve"> amending the </w:t>
      </w:r>
      <w:r w:rsidRPr="00854F75">
        <w:rPr>
          <w:b/>
          <w:bCs/>
          <w:lang w:val="en-GB"/>
        </w:rPr>
        <w:t>Articles of Association</w:t>
      </w:r>
    </w:p>
    <w:p w14:paraId="2BA959F2" w14:textId="77777777" w:rsidR="00A852B9" w:rsidRPr="00854F75" w:rsidRDefault="00805774">
      <w:pPr>
        <w:pStyle w:val="Nagwek10"/>
        <w:framePr w:w="10056" w:h="13997" w:hRule="exact" w:wrap="none" w:vAnchor="page" w:hAnchor="page" w:x="943" w:y="1866"/>
        <w:shd w:val="clear" w:color="auto" w:fill="auto"/>
        <w:rPr>
          <w:lang w:val="en-GB"/>
        </w:rPr>
      </w:pPr>
      <w:bookmarkStart w:id="50" w:name="bookmark80"/>
      <w:bookmarkStart w:id="51" w:name="bookmark81"/>
      <w:r w:rsidRPr="00854F75">
        <w:rPr>
          <w:lang w:val="en-GB"/>
        </w:rPr>
        <w:t>§ 1</w:t>
      </w:r>
      <w:bookmarkEnd w:id="50"/>
      <w:bookmarkEnd w:id="51"/>
    </w:p>
    <w:p w14:paraId="1AEC5DED" w14:textId="77777777" w:rsidR="00A852B9" w:rsidRPr="00854F75" w:rsidRDefault="00FD409A">
      <w:pPr>
        <w:pStyle w:val="Teksttreci0"/>
        <w:framePr w:w="10056" w:h="13997" w:hRule="exact" w:wrap="none" w:vAnchor="page" w:hAnchor="page" w:x="943" w:y="1866"/>
        <w:shd w:val="clear" w:color="auto" w:fill="auto"/>
        <w:jc w:val="both"/>
        <w:rPr>
          <w:lang w:val="en-GB"/>
        </w:rPr>
      </w:pPr>
      <w:r w:rsidRPr="00854F75">
        <w:rPr>
          <w:lang w:val="en-GB"/>
        </w:rPr>
        <w:t>Pursuant to the Art.</w:t>
      </w:r>
      <w:r w:rsidR="00805774" w:rsidRPr="00854F75">
        <w:rPr>
          <w:lang w:val="en-GB"/>
        </w:rPr>
        <w:t xml:space="preserve"> 430 § 1 </w:t>
      </w:r>
      <w:r w:rsidR="002138AF" w:rsidRPr="00854F75">
        <w:rPr>
          <w:lang w:val="en-GB"/>
        </w:rPr>
        <w:t xml:space="preserve">of the act of 15 September 2000 </w:t>
      </w:r>
      <w:r w:rsidRPr="00854F75">
        <w:rPr>
          <w:lang w:val="en-GB"/>
        </w:rPr>
        <w:t xml:space="preserve">– Code of </w:t>
      </w:r>
      <w:r w:rsidR="00805774" w:rsidRPr="00854F75">
        <w:rPr>
          <w:lang w:val="en-GB"/>
        </w:rPr>
        <w:t>Commercial Companie</w:t>
      </w:r>
      <w:r w:rsidR="00992A2F" w:rsidRPr="00854F75">
        <w:rPr>
          <w:lang w:val="en-GB"/>
        </w:rPr>
        <w:t xml:space="preserve">s </w:t>
      </w:r>
      <w:r w:rsidRPr="00854F75">
        <w:rPr>
          <w:lang w:val="en-GB"/>
        </w:rPr>
        <w:t>and Partnerships</w:t>
      </w:r>
      <w:r w:rsidR="00992A2F" w:rsidRPr="00854F75">
        <w:rPr>
          <w:lang w:val="en-GB"/>
        </w:rPr>
        <w:t xml:space="preserve"> (Journal of Laws of 2020 </w:t>
      </w:r>
      <w:r w:rsidR="00805774" w:rsidRPr="00854F75">
        <w:rPr>
          <w:lang w:val="en-GB"/>
        </w:rPr>
        <w:t xml:space="preserve">1526, as amended) and § 25 </w:t>
      </w:r>
      <w:r w:rsidRPr="00854F75">
        <w:rPr>
          <w:lang w:val="en-GB"/>
        </w:rPr>
        <w:t>section</w:t>
      </w:r>
      <w:r w:rsidR="00805774" w:rsidRPr="00854F75">
        <w:rPr>
          <w:lang w:val="en-GB"/>
        </w:rPr>
        <w:t xml:space="preserve"> 3 letter a of the Articles of Association of TOYA S.A., the </w:t>
      </w:r>
      <w:r w:rsidR="00D975DD" w:rsidRPr="00854F75">
        <w:rPr>
          <w:lang w:val="en-GB"/>
        </w:rPr>
        <w:t>Annual General Meeting</w:t>
      </w:r>
      <w:r w:rsidRPr="00854F75">
        <w:rPr>
          <w:lang w:val="en-GB"/>
        </w:rPr>
        <w:t xml:space="preserve"> of TOYA S.A.</w:t>
      </w:r>
      <w:r w:rsidR="00D975DD" w:rsidRPr="00854F75">
        <w:rPr>
          <w:lang w:val="en-GB"/>
        </w:rPr>
        <w:t xml:space="preserve"> </w:t>
      </w:r>
      <w:r w:rsidR="00805774" w:rsidRPr="00854F75">
        <w:rPr>
          <w:lang w:val="en-GB"/>
        </w:rPr>
        <w:t>introduces the following amendments to the Articles of Association of TOYA</w:t>
      </w:r>
      <w:r w:rsidRPr="00854F75">
        <w:rPr>
          <w:lang w:val="en-GB"/>
        </w:rPr>
        <w:t xml:space="preserve"> S.A.:</w:t>
      </w:r>
    </w:p>
    <w:p w14:paraId="78DC0BBC" w14:textId="77777777" w:rsidR="00A852B9" w:rsidRPr="00854F75" w:rsidRDefault="00FD409A">
      <w:pPr>
        <w:pStyle w:val="Teksttreci0"/>
        <w:framePr w:w="10056" w:h="13997" w:hRule="exact" w:wrap="none" w:vAnchor="page" w:hAnchor="page" w:x="943" w:y="1866"/>
        <w:numPr>
          <w:ilvl w:val="0"/>
          <w:numId w:val="2"/>
        </w:numPr>
        <w:shd w:val="clear" w:color="auto" w:fill="auto"/>
        <w:tabs>
          <w:tab w:val="left" w:pos="740"/>
        </w:tabs>
        <w:spacing w:after="0"/>
        <w:ind w:firstLine="380"/>
        <w:jc w:val="both"/>
        <w:rPr>
          <w:lang w:val="en-GB"/>
        </w:rPr>
      </w:pPr>
      <w:r w:rsidRPr="00854F75">
        <w:rPr>
          <w:lang w:val="en-GB"/>
        </w:rPr>
        <w:t xml:space="preserve">the last sentence in § 19 section </w:t>
      </w:r>
      <w:r w:rsidR="00805774" w:rsidRPr="00854F75">
        <w:rPr>
          <w:lang w:val="en-GB"/>
        </w:rPr>
        <w:t>1 shall be deleted;</w:t>
      </w:r>
    </w:p>
    <w:p w14:paraId="2CBB25CE" w14:textId="77777777" w:rsidR="00A852B9" w:rsidRPr="00854F75" w:rsidRDefault="00FD409A">
      <w:pPr>
        <w:pStyle w:val="Teksttreci0"/>
        <w:framePr w:w="10056" w:h="13997" w:hRule="exact" w:wrap="none" w:vAnchor="page" w:hAnchor="page" w:x="943" w:y="1866"/>
        <w:numPr>
          <w:ilvl w:val="0"/>
          <w:numId w:val="2"/>
        </w:numPr>
        <w:shd w:val="clear" w:color="auto" w:fill="auto"/>
        <w:tabs>
          <w:tab w:val="left" w:pos="740"/>
        </w:tabs>
        <w:spacing w:after="0"/>
        <w:ind w:firstLine="380"/>
        <w:jc w:val="both"/>
        <w:rPr>
          <w:lang w:val="en-GB"/>
        </w:rPr>
      </w:pPr>
      <w:r w:rsidRPr="00854F75">
        <w:rPr>
          <w:lang w:val="en-GB"/>
        </w:rPr>
        <w:t>§ 19 section 4</w:t>
      </w:r>
      <w:r w:rsidR="00805774" w:rsidRPr="00854F75">
        <w:rPr>
          <w:lang w:val="en-GB"/>
        </w:rPr>
        <w:t xml:space="preserve"> shall be replaced by the following:</w:t>
      </w:r>
    </w:p>
    <w:p w14:paraId="22A62914" w14:textId="77777777" w:rsidR="00A852B9" w:rsidRPr="00854F75" w:rsidRDefault="00FD409A">
      <w:pPr>
        <w:pStyle w:val="Teksttreci0"/>
        <w:framePr w:w="10056" w:h="13997" w:hRule="exact" w:wrap="none" w:vAnchor="page" w:hAnchor="page" w:x="943" w:y="1866"/>
        <w:shd w:val="clear" w:color="auto" w:fill="auto"/>
        <w:spacing w:after="280" w:line="240" w:lineRule="auto"/>
        <w:ind w:left="720" w:firstLine="20"/>
        <w:jc w:val="both"/>
        <w:rPr>
          <w:lang w:val="en-GB"/>
        </w:rPr>
      </w:pPr>
      <w:r w:rsidRPr="00854F75">
        <w:rPr>
          <w:i/>
          <w:iCs/>
          <w:lang w:val="en-GB"/>
        </w:rPr>
        <w:t xml:space="preserve">“4. The </w:t>
      </w:r>
      <w:r w:rsidR="00805774" w:rsidRPr="00854F75">
        <w:rPr>
          <w:i/>
          <w:iCs/>
          <w:lang w:val="en-GB"/>
        </w:rPr>
        <w:t>meetings of the Supervisory Board are held at the registered office of the Company</w:t>
      </w:r>
      <w:r w:rsidR="00992A2F" w:rsidRPr="00854F75">
        <w:rPr>
          <w:i/>
          <w:iCs/>
          <w:lang w:val="en-GB"/>
        </w:rPr>
        <w:t xml:space="preserve"> either in </w:t>
      </w:r>
      <w:proofErr w:type="spellStart"/>
      <w:r w:rsidR="00992A2F" w:rsidRPr="00854F75">
        <w:rPr>
          <w:i/>
          <w:iCs/>
          <w:lang w:val="en-GB"/>
        </w:rPr>
        <w:t>Wrocław</w:t>
      </w:r>
      <w:proofErr w:type="spellEnd"/>
      <w:r w:rsidR="00992A2F" w:rsidRPr="00854F75">
        <w:rPr>
          <w:i/>
          <w:iCs/>
          <w:lang w:val="en-GB"/>
        </w:rPr>
        <w:t xml:space="preserve"> or in Warsaw </w:t>
      </w:r>
      <w:r w:rsidR="00805774" w:rsidRPr="00854F75">
        <w:rPr>
          <w:i/>
          <w:iCs/>
          <w:lang w:val="en-GB"/>
        </w:rPr>
        <w:t xml:space="preserve">or in </w:t>
      </w:r>
      <w:proofErr w:type="spellStart"/>
      <w:r w:rsidR="00805774" w:rsidRPr="00854F75">
        <w:rPr>
          <w:i/>
          <w:iCs/>
          <w:lang w:val="en-GB"/>
        </w:rPr>
        <w:t>Kryniczno</w:t>
      </w:r>
      <w:proofErr w:type="spellEnd"/>
      <w:r w:rsidR="00805774" w:rsidRPr="00854F75">
        <w:rPr>
          <w:i/>
          <w:iCs/>
          <w:lang w:val="en-GB"/>
        </w:rPr>
        <w:t xml:space="preserve"> or in </w:t>
      </w:r>
      <w:proofErr w:type="spellStart"/>
      <w:r w:rsidR="00805774" w:rsidRPr="00854F75">
        <w:rPr>
          <w:i/>
          <w:iCs/>
          <w:lang w:val="en-GB"/>
        </w:rPr>
        <w:t>Tricity</w:t>
      </w:r>
      <w:proofErr w:type="spellEnd"/>
      <w:r w:rsidR="00805774" w:rsidRPr="00854F75">
        <w:rPr>
          <w:i/>
          <w:iCs/>
          <w:lang w:val="en-GB"/>
        </w:rPr>
        <w:t xml:space="preserve"> or with the </w:t>
      </w:r>
      <w:r w:rsidRPr="00854F75">
        <w:rPr>
          <w:i/>
          <w:iCs/>
          <w:lang w:val="en-GB"/>
        </w:rPr>
        <w:t>application</w:t>
      </w:r>
      <w:r w:rsidR="00805774" w:rsidRPr="00854F75">
        <w:rPr>
          <w:i/>
          <w:iCs/>
          <w:lang w:val="en-GB"/>
        </w:rPr>
        <w:t xml:space="preserve"> o</w:t>
      </w:r>
      <w:r w:rsidR="00992A2F" w:rsidRPr="00854F75">
        <w:rPr>
          <w:i/>
          <w:iCs/>
          <w:lang w:val="en-GB"/>
        </w:rPr>
        <w:t xml:space="preserve">f means of direct </w:t>
      </w:r>
      <w:r w:rsidRPr="00854F75">
        <w:rPr>
          <w:i/>
          <w:iCs/>
          <w:lang w:val="en-GB"/>
        </w:rPr>
        <w:t xml:space="preserve">distance </w:t>
      </w:r>
      <w:r w:rsidR="00992A2F" w:rsidRPr="00854F75">
        <w:rPr>
          <w:i/>
          <w:iCs/>
          <w:lang w:val="en-GB"/>
        </w:rPr>
        <w:t xml:space="preserve">communication </w:t>
      </w:r>
      <w:r w:rsidR="00805774" w:rsidRPr="00854F75">
        <w:rPr>
          <w:i/>
          <w:iCs/>
          <w:lang w:val="en-GB"/>
        </w:rPr>
        <w:t>(remote meeting)</w:t>
      </w:r>
      <w:r w:rsidRPr="00854F75">
        <w:rPr>
          <w:i/>
          <w:iCs/>
          <w:lang w:val="en-GB"/>
        </w:rPr>
        <w:t xml:space="preserve">. </w:t>
      </w:r>
      <w:r w:rsidR="00805774" w:rsidRPr="00854F75">
        <w:rPr>
          <w:i/>
          <w:iCs/>
          <w:lang w:val="en-GB"/>
        </w:rPr>
        <w:t xml:space="preserve">It is permissible to </w:t>
      </w:r>
      <w:r w:rsidR="00992A2F" w:rsidRPr="00854F75">
        <w:rPr>
          <w:i/>
          <w:iCs/>
          <w:lang w:val="en-GB"/>
        </w:rPr>
        <w:t xml:space="preserve">adopt resolutions outside </w:t>
      </w:r>
      <w:r w:rsidRPr="00854F75">
        <w:rPr>
          <w:i/>
          <w:iCs/>
          <w:lang w:val="en-GB"/>
        </w:rPr>
        <w:t xml:space="preserve">Supervisory </w:t>
      </w:r>
      <w:r w:rsidR="00992A2F" w:rsidRPr="00854F75">
        <w:rPr>
          <w:i/>
          <w:iCs/>
          <w:lang w:val="en-GB"/>
        </w:rPr>
        <w:t>Board</w:t>
      </w:r>
      <w:r w:rsidRPr="00854F75">
        <w:rPr>
          <w:i/>
          <w:iCs/>
          <w:lang w:val="en-GB"/>
        </w:rPr>
        <w:t xml:space="preserve"> meetings</w:t>
      </w:r>
      <w:r w:rsidR="00992A2F" w:rsidRPr="00854F75">
        <w:rPr>
          <w:i/>
          <w:iCs/>
          <w:lang w:val="en-GB"/>
        </w:rPr>
        <w:t xml:space="preserve"> </w:t>
      </w:r>
      <w:r w:rsidR="00805774" w:rsidRPr="00854F75">
        <w:rPr>
          <w:i/>
          <w:iCs/>
          <w:lang w:val="en-GB"/>
        </w:rPr>
        <w:t xml:space="preserve">in writing or </w:t>
      </w:r>
      <w:r w:rsidRPr="00854F75">
        <w:rPr>
          <w:i/>
          <w:iCs/>
          <w:lang w:val="en-GB"/>
        </w:rPr>
        <w:t xml:space="preserve">with application of </w:t>
      </w:r>
      <w:r w:rsidR="00992A2F" w:rsidRPr="00854F75">
        <w:rPr>
          <w:i/>
          <w:iCs/>
          <w:lang w:val="en-GB"/>
        </w:rPr>
        <w:t xml:space="preserve">means of direct </w:t>
      </w:r>
      <w:r w:rsidRPr="00854F75">
        <w:rPr>
          <w:i/>
          <w:iCs/>
          <w:lang w:val="en-GB"/>
        </w:rPr>
        <w:t xml:space="preserve">distance </w:t>
      </w:r>
      <w:r w:rsidR="00992A2F" w:rsidRPr="00854F75">
        <w:rPr>
          <w:i/>
          <w:iCs/>
          <w:lang w:val="en-GB"/>
        </w:rPr>
        <w:t>communication</w:t>
      </w:r>
      <w:r w:rsidR="00805774" w:rsidRPr="00854F75">
        <w:rPr>
          <w:i/>
          <w:iCs/>
          <w:lang w:val="en-GB"/>
        </w:rPr>
        <w:t>."</w:t>
      </w:r>
    </w:p>
    <w:p w14:paraId="5B82A48E" w14:textId="77777777" w:rsidR="00A852B9" w:rsidRPr="00854F75" w:rsidRDefault="00805774">
      <w:pPr>
        <w:pStyle w:val="Teksttreci0"/>
        <w:framePr w:w="10056" w:h="13997" w:hRule="exact" w:wrap="none" w:vAnchor="page" w:hAnchor="page" w:x="943" w:y="1866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276" w:lineRule="auto"/>
        <w:ind w:firstLine="380"/>
        <w:jc w:val="both"/>
        <w:rPr>
          <w:lang w:val="en-GB"/>
        </w:rPr>
      </w:pPr>
      <w:r w:rsidRPr="00854F75">
        <w:rPr>
          <w:lang w:val="en-GB"/>
        </w:rPr>
        <w:t xml:space="preserve">in § 19, </w:t>
      </w:r>
      <w:r w:rsidR="00FD409A" w:rsidRPr="00854F75">
        <w:rPr>
          <w:lang w:val="en-GB"/>
        </w:rPr>
        <w:t>section</w:t>
      </w:r>
      <w:r w:rsidRPr="00854F75">
        <w:rPr>
          <w:lang w:val="en-GB"/>
        </w:rPr>
        <w:t xml:space="preserve"> 5 is added, which reads as follows:</w:t>
      </w:r>
    </w:p>
    <w:p w14:paraId="3DEFAF95" w14:textId="77777777" w:rsidR="00A852B9" w:rsidRPr="00854F75" w:rsidRDefault="00805774">
      <w:pPr>
        <w:pStyle w:val="Teksttreci0"/>
        <w:framePr w:w="10056" w:h="13997" w:hRule="exact" w:wrap="none" w:vAnchor="page" w:hAnchor="page" w:x="943" w:y="1866"/>
        <w:shd w:val="clear" w:color="auto" w:fill="auto"/>
        <w:spacing w:after="280" w:line="276" w:lineRule="auto"/>
        <w:ind w:left="720" w:firstLine="20"/>
        <w:jc w:val="both"/>
        <w:rPr>
          <w:lang w:val="en-GB"/>
        </w:rPr>
      </w:pPr>
      <w:r w:rsidRPr="00854F75">
        <w:rPr>
          <w:i/>
          <w:iCs/>
          <w:lang w:val="en-GB"/>
        </w:rPr>
        <w:t>"5. The me</w:t>
      </w:r>
      <w:r w:rsidR="00FD409A" w:rsidRPr="00854F75">
        <w:rPr>
          <w:i/>
          <w:iCs/>
          <w:lang w:val="en-GB"/>
        </w:rPr>
        <w:t>eting of the Supervisory Board can</w:t>
      </w:r>
      <w:r w:rsidR="00992A2F" w:rsidRPr="00854F75">
        <w:rPr>
          <w:i/>
          <w:iCs/>
          <w:lang w:val="en-GB"/>
        </w:rPr>
        <w:t xml:space="preserve"> also be attended by means of </w:t>
      </w:r>
      <w:r w:rsidRPr="00854F75">
        <w:rPr>
          <w:i/>
          <w:iCs/>
          <w:lang w:val="en-GB"/>
        </w:rPr>
        <w:t xml:space="preserve">direct </w:t>
      </w:r>
      <w:r w:rsidR="00FD409A" w:rsidRPr="00854F75">
        <w:rPr>
          <w:i/>
          <w:iCs/>
          <w:lang w:val="en-GB"/>
        </w:rPr>
        <w:t>distance</w:t>
      </w:r>
      <w:r w:rsidRPr="00854F75">
        <w:rPr>
          <w:i/>
          <w:iCs/>
          <w:lang w:val="en-GB"/>
        </w:rPr>
        <w:t xml:space="preserve"> communication."</w:t>
      </w:r>
    </w:p>
    <w:p w14:paraId="2F2FB25C" w14:textId="77777777" w:rsidR="00A852B9" w:rsidRPr="00854F75" w:rsidRDefault="00805774">
      <w:pPr>
        <w:pStyle w:val="Teksttreci0"/>
        <w:framePr w:w="10056" w:h="13997" w:hRule="exact" w:wrap="none" w:vAnchor="page" w:hAnchor="page" w:x="943" w:y="1866"/>
        <w:numPr>
          <w:ilvl w:val="0"/>
          <w:numId w:val="2"/>
        </w:numPr>
        <w:shd w:val="clear" w:color="auto" w:fill="auto"/>
        <w:tabs>
          <w:tab w:val="left" w:pos="740"/>
        </w:tabs>
        <w:spacing w:after="0"/>
        <w:ind w:firstLine="380"/>
        <w:jc w:val="both"/>
        <w:rPr>
          <w:lang w:val="en-GB"/>
        </w:rPr>
      </w:pPr>
      <w:r w:rsidRPr="00854F75">
        <w:rPr>
          <w:lang w:val="en-GB"/>
        </w:rPr>
        <w:t xml:space="preserve">the existing </w:t>
      </w:r>
      <w:r w:rsidR="00FD409A" w:rsidRPr="00854F75">
        <w:rPr>
          <w:lang w:val="en-GB"/>
        </w:rPr>
        <w:t xml:space="preserve">wording of </w:t>
      </w:r>
      <w:r w:rsidRPr="00854F75">
        <w:rPr>
          <w:lang w:val="en-GB"/>
        </w:rPr>
        <w:t>§ 20 shall be repealed and replaced with the following new wording</w:t>
      </w:r>
    </w:p>
    <w:p w14:paraId="53DA34FC" w14:textId="77777777" w:rsidR="00A852B9" w:rsidRPr="00854F75" w:rsidRDefault="00805774">
      <w:pPr>
        <w:pStyle w:val="Teksttreci0"/>
        <w:framePr w:w="10056" w:h="13997" w:hRule="exact" w:wrap="none" w:vAnchor="page" w:hAnchor="page" w:x="943" w:y="1866"/>
        <w:shd w:val="clear" w:color="auto" w:fill="auto"/>
        <w:spacing w:after="0"/>
        <w:ind w:firstLine="720"/>
        <w:jc w:val="both"/>
        <w:rPr>
          <w:lang w:val="en-GB"/>
        </w:rPr>
      </w:pPr>
      <w:r w:rsidRPr="00854F75">
        <w:rPr>
          <w:i/>
          <w:iCs/>
          <w:lang w:val="en-GB"/>
        </w:rPr>
        <w:t>"1. The Supervisory Board shall meet at least once in each quarter of the financial year.</w:t>
      </w:r>
    </w:p>
    <w:p w14:paraId="752F7EE9" w14:textId="77777777" w:rsidR="00A852B9" w:rsidRPr="00854F75" w:rsidRDefault="00805774">
      <w:pPr>
        <w:pStyle w:val="Teksttreci0"/>
        <w:framePr w:w="10056" w:h="13997" w:hRule="exact" w:wrap="none" w:vAnchor="page" w:hAnchor="page" w:x="943" w:y="1866"/>
        <w:numPr>
          <w:ilvl w:val="0"/>
          <w:numId w:val="3"/>
        </w:numPr>
        <w:shd w:val="clear" w:color="auto" w:fill="auto"/>
        <w:tabs>
          <w:tab w:val="left" w:pos="1047"/>
        </w:tabs>
        <w:spacing w:after="0"/>
        <w:ind w:left="720" w:firstLine="20"/>
        <w:jc w:val="both"/>
        <w:rPr>
          <w:lang w:val="en-GB"/>
        </w:rPr>
      </w:pPr>
      <w:r w:rsidRPr="00854F75">
        <w:rPr>
          <w:i/>
          <w:iCs/>
          <w:lang w:val="en-GB"/>
        </w:rPr>
        <w:t xml:space="preserve">The Chairman or </w:t>
      </w:r>
      <w:r w:rsidR="00FD409A" w:rsidRPr="00854F75">
        <w:rPr>
          <w:i/>
          <w:iCs/>
          <w:lang w:val="en-GB"/>
        </w:rPr>
        <w:t>Vice</w:t>
      </w:r>
      <w:r w:rsidRPr="00854F75">
        <w:rPr>
          <w:i/>
          <w:iCs/>
          <w:lang w:val="en-GB"/>
        </w:rPr>
        <w:t xml:space="preserve"> Chairman of the Supervisory Board is obliged to </w:t>
      </w:r>
      <w:r w:rsidR="00FD409A" w:rsidRPr="00854F75">
        <w:rPr>
          <w:i/>
          <w:iCs/>
          <w:lang w:val="en-GB"/>
        </w:rPr>
        <w:t>hold</w:t>
      </w:r>
      <w:r w:rsidRPr="00854F75">
        <w:rPr>
          <w:i/>
          <w:iCs/>
          <w:lang w:val="en-GB"/>
        </w:rPr>
        <w:t xml:space="preserve"> a meeting of</w:t>
      </w:r>
      <w:r w:rsidRPr="00854F75">
        <w:rPr>
          <w:i/>
          <w:iCs/>
          <w:lang w:val="en-GB"/>
        </w:rPr>
        <w:br/>
      </w:r>
      <w:r w:rsidR="00FD409A" w:rsidRPr="00854F75">
        <w:rPr>
          <w:i/>
          <w:iCs/>
          <w:lang w:val="en-GB"/>
        </w:rPr>
        <w:t xml:space="preserve">the Supervisory Board </w:t>
      </w:r>
      <w:r w:rsidRPr="00854F75">
        <w:rPr>
          <w:i/>
          <w:iCs/>
          <w:lang w:val="en-GB"/>
        </w:rPr>
        <w:t>also at the written request of the Management Board of the Company or a member of the Supervisory Board.</w:t>
      </w:r>
      <w:r w:rsidR="00992A2F" w:rsidRPr="00854F75">
        <w:rPr>
          <w:i/>
          <w:iCs/>
          <w:lang w:val="en-GB"/>
        </w:rPr>
        <w:t xml:space="preserve"> </w:t>
      </w:r>
      <w:r w:rsidR="00FD409A" w:rsidRPr="00854F75">
        <w:rPr>
          <w:i/>
          <w:iCs/>
          <w:lang w:val="en-GB"/>
        </w:rPr>
        <w:t>R</w:t>
      </w:r>
      <w:r w:rsidR="00992A2F" w:rsidRPr="00854F75">
        <w:rPr>
          <w:i/>
          <w:iCs/>
          <w:lang w:val="en-GB"/>
        </w:rPr>
        <w:t xml:space="preserve">equest to </w:t>
      </w:r>
      <w:r w:rsidR="00FD409A" w:rsidRPr="00854F75">
        <w:rPr>
          <w:i/>
          <w:iCs/>
          <w:lang w:val="en-GB"/>
        </w:rPr>
        <w:t xml:space="preserve">hold a meeting of </w:t>
      </w:r>
      <w:r w:rsidRPr="00854F75">
        <w:rPr>
          <w:i/>
          <w:iCs/>
          <w:lang w:val="en-GB"/>
        </w:rPr>
        <w:t>Supervisory Board should include a proposed a</w:t>
      </w:r>
      <w:r w:rsidR="00992A2F" w:rsidRPr="00854F75">
        <w:rPr>
          <w:i/>
          <w:iCs/>
          <w:lang w:val="en-GB"/>
        </w:rPr>
        <w:t>genda.</w:t>
      </w:r>
      <w:r w:rsidR="00FD409A" w:rsidRPr="00854F75">
        <w:rPr>
          <w:i/>
          <w:iCs/>
          <w:lang w:val="en-GB"/>
        </w:rPr>
        <w:t xml:space="preserve"> The </w:t>
      </w:r>
      <w:r w:rsidR="00992A2F" w:rsidRPr="00854F75">
        <w:rPr>
          <w:i/>
          <w:iCs/>
          <w:lang w:val="en-GB"/>
        </w:rPr>
        <w:t xml:space="preserve">meeting should take place within </w:t>
      </w:r>
      <w:r w:rsidRPr="00854F75">
        <w:rPr>
          <w:i/>
          <w:iCs/>
          <w:lang w:val="en-GB"/>
        </w:rPr>
        <w:t xml:space="preserve">two weeks </w:t>
      </w:r>
      <w:r w:rsidR="00FD409A" w:rsidRPr="00854F75">
        <w:rPr>
          <w:i/>
          <w:iCs/>
          <w:lang w:val="en-GB"/>
        </w:rPr>
        <w:t>from submittal of the request.</w:t>
      </w:r>
      <w:r w:rsidR="00992A2F" w:rsidRPr="00854F75">
        <w:rPr>
          <w:i/>
          <w:iCs/>
          <w:lang w:val="en-GB"/>
        </w:rPr>
        <w:t xml:space="preserve"> </w:t>
      </w:r>
      <w:r w:rsidR="00FD409A" w:rsidRPr="00854F75">
        <w:rPr>
          <w:i/>
          <w:iCs/>
          <w:lang w:val="en-GB"/>
        </w:rPr>
        <w:t>If the Chairman or, in its</w:t>
      </w:r>
      <w:r w:rsidR="00992A2F" w:rsidRPr="00854F75">
        <w:rPr>
          <w:i/>
          <w:iCs/>
          <w:lang w:val="en-GB"/>
        </w:rPr>
        <w:t xml:space="preserve"> </w:t>
      </w:r>
      <w:r w:rsidR="00FD409A" w:rsidRPr="00854F75">
        <w:rPr>
          <w:i/>
          <w:iCs/>
          <w:lang w:val="en-GB"/>
        </w:rPr>
        <w:t xml:space="preserve">absence, the Vice </w:t>
      </w:r>
      <w:r w:rsidRPr="00854F75">
        <w:rPr>
          <w:i/>
          <w:iCs/>
          <w:lang w:val="en-GB"/>
        </w:rPr>
        <w:t>Chairman of the Supervisory Board</w:t>
      </w:r>
      <w:r w:rsidR="00992A2F" w:rsidRPr="00854F75">
        <w:rPr>
          <w:i/>
          <w:iCs/>
          <w:lang w:val="en-GB"/>
        </w:rPr>
        <w:t xml:space="preserve"> fails to </w:t>
      </w:r>
      <w:r w:rsidR="00FD409A" w:rsidRPr="00854F75">
        <w:rPr>
          <w:i/>
          <w:iCs/>
          <w:lang w:val="en-GB"/>
        </w:rPr>
        <w:t>hold</w:t>
      </w:r>
      <w:r w:rsidR="00992A2F" w:rsidRPr="00854F75">
        <w:rPr>
          <w:i/>
          <w:iCs/>
          <w:lang w:val="en-GB"/>
        </w:rPr>
        <w:t xml:space="preserve"> the requested</w:t>
      </w:r>
      <w:r w:rsidR="00FD409A" w:rsidRPr="00854F75">
        <w:rPr>
          <w:i/>
          <w:iCs/>
          <w:lang w:val="en-GB"/>
        </w:rPr>
        <w:t xml:space="preserve"> meeting of the</w:t>
      </w:r>
      <w:r w:rsidR="00992A2F" w:rsidRPr="00854F75">
        <w:rPr>
          <w:i/>
          <w:iCs/>
          <w:lang w:val="en-GB"/>
        </w:rPr>
        <w:t xml:space="preserve"> </w:t>
      </w:r>
      <w:r w:rsidRPr="00854F75">
        <w:rPr>
          <w:i/>
          <w:iCs/>
          <w:lang w:val="en-GB"/>
        </w:rPr>
        <w:t xml:space="preserve">Supervisory Board within the required time, the Management Board of the Company or the member of the </w:t>
      </w:r>
      <w:r w:rsidR="00992A2F" w:rsidRPr="00854F75">
        <w:rPr>
          <w:i/>
          <w:iCs/>
          <w:lang w:val="en-GB"/>
        </w:rPr>
        <w:t xml:space="preserve">Supervisory Board who requested </w:t>
      </w:r>
      <w:r w:rsidR="00FD409A" w:rsidRPr="00854F75">
        <w:rPr>
          <w:i/>
          <w:iCs/>
          <w:lang w:val="en-GB"/>
        </w:rPr>
        <w:t xml:space="preserve">to hold </w:t>
      </w:r>
      <w:r w:rsidRPr="00854F75">
        <w:rPr>
          <w:i/>
          <w:iCs/>
          <w:lang w:val="en-GB"/>
        </w:rPr>
        <w:t xml:space="preserve">the meeting </w:t>
      </w:r>
      <w:r w:rsidR="00FD409A" w:rsidRPr="00854F75">
        <w:rPr>
          <w:i/>
          <w:iCs/>
          <w:lang w:val="en-GB"/>
        </w:rPr>
        <w:t>can</w:t>
      </w:r>
      <w:r w:rsidRPr="00854F75">
        <w:rPr>
          <w:i/>
          <w:iCs/>
          <w:lang w:val="en-GB"/>
        </w:rPr>
        <w:t xml:space="preserve"> </w:t>
      </w:r>
      <w:r w:rsidR="00FD409A" w:rsidRPr="00854F75">
        <w:rPr>
          <w:i/>
          <w:iCs/>
          <w:lang w:val="en-GB"/>
        </w:rPr>
        <w:t>hold it.</w:t>
      </w:r>
    </w:p>
    <w:p w14:paraId="3A24A8E8" w14:textId="77777777" w:rsidR="00A852B9" w:rsidRPr="00854F75" w:rsidRDefault="00FD409A">
      <w:pPr>
        <w:pStyle w:val="Teksttreci0"/>
        <w:framePr w:w="10056" w:h="13997" w:hRule="exact" w:wrap="none" w:vAnchor="page" w:hAnchor="page" w:x="943" w:y="1866"/>
        <w:numPr>
          <w:ilvl w:val="0"/>
          <w:numId w:val="3"/>
        </w:numPr>
        <w:shd w:val="clear" w:color="auto" w:fill="auto"/>
        <w:tabs>
          <w:tab w:val="left" w:pos="1047"/>
        </w:tabs>
        <w:spacing w:after="0"/>
        <w:ind w:left="720" w:firstLine="20"/>
        <w:jc w:val="both"/>
        <w:rPr>
          <w:lang w:val="en-GB"/>
        </w:rPr>
      </w:pPr>
      <w:r w:rsidRPr="00854F75">
        <w:rPr>
          <w:i/>
          <w:iCs/>
          <w:lang w:val="en-GB"/>
        </w:rPr>
        <w:t xml:space="preserve">The </w:t>
      </w:r>
      <w:r w:rsidR="00805774" w:rsidRPr="00854F75">
        <w:rPr>
          <w:i/>
          <w:iCs/>
          <w:lang w:val="en-GB"/>
        </w:rPr>
        <w:t xml:space="preserve">meetings of the Supervisory Board are </w:t>
      </w:r>
      <w:r w:rsidR="00642B58" w:rsidRPr="00854F75">
        <w:rPr>
          <w:i/>
          <w:iCs/>
          <w:lang w:val="en-GB"/>
        </w:rPr>
        <w:t>held</w:t>
      </w:r>
      <w:r w:rsidR="00805774" w:rsidRPr="00854F75">
        <w:rPr>
          <w:i/>
          <w:iCs/>
          <w:lang w:val="en-GB"/>
        </w:rPr>
        <w:t xml:space="preserve"> in writing to</w:t>
      </w:r>
      <w:r w:rsidR="00642B58" w:rsidRPr="00854F75">
        <w:rPr>
          <w:i/>
          <w:iCs/>
          <w:lang w:val="en-GB"/>
        </w:rPr>
        <w:t xml:space="preserve"> </w:t>
      </w:r>
      <w:r w:rsidR="00805774" w:rsidRPr="00854F75">
        <w:rPr>
          <w:i/>
          <w:iCs/>
          <w:lang w:val="en-GB"/>
        </w:rPr>
        <w:t>addresses</w:t>
      </w:r>
      <w:r w:rsidR="00642B58" w:rsidRPr="00854F75">
        <w:rPr>
          <w:i/>
          <w:iCs/>
          <w:lang w:val="en-GB"/>
        </w:rPr>
        <w:t xml:space="preserve"> </w:t>
      </w:r>
      <w:r w:rsidR="00805774" w:rsidRPr="00854F75">
        <w:rPr>
          <w:i/>
          <w:iCs/>
          <w:lang w:val="en-GB"/>
        </w:rPr>
        <w:t>given by the member</w:t>
      </w:r>
      <w:r w:rsidR="00992A2F" w:rsidRPr="00854F75">
        <w:rPr>
          <w:i/>
          <w:iCs/>
          <w:lang w:val="en-GB"/>
        </w:rPr>
        <w:t>s of</w:t>
      </w:r>
      <w:r w:rsidR="00CF0C05" w:rsidRPr="00854F75">
        <w:rPr>
          <w:i/>
          <w:iCs/>
          <w:lang w:val="en-GB"/>
        </w:rPr>
        <w:t xml:space="preserve"> the Supervisory Board</w:t>
      </w:r>
      <w:r w:rsidR="00992A2F" w:rsidRPr="00854F75">
        <w:rPr>
          <w:i/>
          <w:iCs/>
          <w:lang w:val="en-GB"/>
        </w:rPr>
        <w:t xml:space="preserve"> </w:t>
      </w:r>
      <w:r w:rsidR="00805774" w:rsidRPr="00854F75">
        <w:rPr>
          <w:i/>
          <w:iCs/>
          <w:lang w:val="en-GB"/>
        </w:rPr>
        <w:t xml:space="preserve">or </w:t>
      </w:r>
      <w:r w:rsidR="00CF0C05" w:rsidRPr="00854F75">
        <w:rPr>
          <w:i/>
          <w:iCs/>
          <w:lang w:val="en-GB"/>
        </w:rPr>
        <w:t>delivered personally</w:t>
      </w:r>
      <w:r w:rsidR="00805774" w:rsidRPr="00854F75">
        <w:rPr>
          <w:i/>
          <w:iCs/>
          <w:lang w:val="en-GB"/>
        </w:rPr>
        <w:t xml:space="preserve"> against confirmation of r</w:t>
      </w:r>
      <w:r w:rsidR="00992A2F" w:rsidRPr="00854F75">
        <w:rPr>
          <w:i/>
          <w:iCs/>
          <w:lang w:val="en-GB"/>
        </w:rPr>
        <w:t>eceipt</w:t>
      </w:r>
      <w:r w:rsidR="00CF0C05" w:rsidRPr="00854F75">
        <w:rPr>
          <w:i/>
          <w:iCs/>
          <w:lang w:val="en-GB"/>
        </w:rPr>
        <w:t xml:space="preserve"> </w:t>
      </w:r>
      <w:r w:rsidR="00992A2F" w:rsidRPr="00854F75">
        <w:rPr>
          <w:i/>
          <w:iCs/>
          <w:lang w:val="en-GB"/>
        </w:rPr>
        <w:t>or by</w:t>
      </w:r>
      <w:r w:rsidR="00CF0C05" w:rsidRPr="00854F75">
        <w:rPr>
          <w:i/>
          <w:iCs/>
          <w:lang w:val="en-GB"/>
        </w:rPr>
        <w:t xml:space="preserve"> </w:t>
      </w:r>
      <w:r w:rsidR="00992A2F" w:rsidRPr="00854F75">
        <w:rPr>
          <w:i/>
          <w:iCs/>
          <w:lang w:val="en-GB"/>
        </w:rPr>
        <w:t>phone to</w:t>
      </w:r>
      <w:r w:rsidR="00CF0C05" w:rsidRPr="00854F75">
        <w:rPr>
          <w:i/>
          <w:iCs/>
          <w:lang w:val="en-GB"/>
        </w:rPr>
        <w:t xml:space="preserve"> </w:t>
      </w:r>
      <w:r w:rsidR="00992A2F" w:rsidRPr="00854F75">
        <w:rPr>
          <w:i/>
          <w:iCs/>
          <w:lang w:val="en-GB"/>
        </w:rPr>
        <w:t>numbers</w:t>
      </w:r>
      <w:r w:rsidR="00CF0C05" w:rsidRPr="00854F75">
        <w:rPr>
          <w:i/>
          <w:iCs/>
          <w:lang w:val="en-GB"/>
        </w:rPr>
        <w:t xml:space="preserve"> </w:t>
      </w:r>
      <w:r w:rsidR="00992A2F" w:rsidRPr="00854F75">
        <w:rPr>
          <w:i/>
          <w:iCs/>
          <w:lang w:val="en-GB"/>
        </w:rPr>
        <w:t xml:space="preserve">given </w:t>
      </w:r>
      <w:r w:rsidR="00CF0C05" w:rsidRPr="00854F75">
        <w:rPr>
          <w:i/>
          <w:iCs/>
          <w:lang w:val="en-GB"/>
        </w:rPr>
        <w:t xml:space="preserve">by the members of Supervisory Board </w:t>
      </w:r>
      <w:r w:rsidR="00992A2F" w:rsidRPr="00854F75">
        <w:rPr>
          <w:i/>
          <w:iCs/>
          <w:lang w:val="en-GB"/>
        </w:rPr>
        <w:t>or by</w:t>
      </w:r>
      <w:r w:rsidR="00CF0C05" w:rsidRPr="00854F75">
        <w:rPr>
          <w:i/>
          <w:iCs/>
          <w:lang w:val="en-GB"/>
        </w:rPr>
        <w:t xml:space="preserve"> </w:t>
      </w:r>
      <w:r w:rsidR="00992A2F" w:rsidRPr="00854F75">
        <w:rPr>
          <w:i/>
          <w:iCs/>
          <w:lang w:val="en-GB"/>
        </w:rPr>
        <w:t>e-mail addresses</w:t>
      </w:r>
      <w:r w:rsidR="00CF0C05" w:rsidRPr="00854F75">
        <w:rPr>
          <w:i/>
          <w:iCs/>
          <w:lang w:val="en-GB"/>
        </w:rPr>
        <w:t xml:space="preserve"> </w:t>
      </w:r>
      <w:r w:rsidR="00992A2F" w:rsidRPr="00854F75">
        <w:rPr>
          <w:i/>
          <w:iCs/>
          <w:lang w:val="en-GB"/>
        </w:rPr>
        <w:t>given</w:t>
      </w:r>
      <w:r w:rsidR="00CF0C05" w:rsidRPr="00854F75">
        <w:rPr>
          <w:i/>
          <w:iCs/>
          <w:lang w:val="en-GB"/>
        </w:rPr>
        <w:t xml:space="preserve"> </w:t>
      </w:r>
      <w:r w:rsidR="00992A2F" w:rsidRPr="00854F75">
        <w:rPr>
          <w:i/>
          <w:iCs/>
          <w:lang w:val="en-GB"/>
        </w:rPr>
        <w:t>by</w:t>
      </w:r>
      <w:r w:rsidR="00992A2F" w:rsidRPr="00854F75">
        <w:rPr>
          <w:i/>
          <w:iCs/>
          <w:lang w:val="en-GB"/>
        </w:rPr>
        <w:br/>
      </w:r>
      <w:r w:rsidR="00CF0C05" w:rsidRPr="00854F75">
        <w:rPr>
          <w:i/>
          <w:iCs/>
          <w:lang w:val="en-GB"/>
        </w:rPr>
        <w:t xml:space="preserve"> the members of Supervisory Board.</w:t>
      </w:r>
      <w:r w:rsidR="00992A2F" w:rsidRPr="00854F75">
        <w:rPr>
          <w:i/>
          <w:iCs/>
          <w:lang w:val="en-GB"/>
        </w:rPr>
        <w:t xml:space="preserve"> </w:t>
      </w:r>
      <w:r w:rsidR="00805774" w:rsidRPr="00854F75">
        <w:rPr>
          <w:i/>
          <w:iCs/>
          <w:lang w:val="en-GB"/>
        </w:rPr>
        <w:t xml:space="preserve">Invitations should </w:t>
      </w:r>
      <w:r w:rsidR="00854F75" w:rsidRPr="00854F75">
        <w:rPr>
          <w:i/>
          <w:iCs/>
          <w:lang w:val="en-GB"/>
        </w:rPr>
        <w:t>be delivered to</w:t>
      </w:r>
      <w:r w:rsidR="00805774" w:rsidRPr="00854F75">
        <w:rPr>
          <w:i/>
          <w:iCs/>
          <w:lang w:val="en-GB"/>
        </w:rPr>
        <w:t xml:space="preserve"> the members</w:t>
      </w:r>
      <w:r w:rsidR="00992A2F" w:rsidRPr="00854F75">
        <w:rPr>
          <w:i/>
          <w:iCs/>
          <w:lang w:val="en-GB"/>
        </w:rPr>
        <w:t xml:space="preserve"> of the Supervisory Board at </w:t>
      </w:r>
      <w:r w:rsidR="00805774" w:rsidRPr="00854F75">
        <w:rPr>
          <w:i/>
          <w:iCs/>
          <w:lang w:val="en-GB"/>
        </w:rPr>
        <w:t>least 7 days before the planned date of the Supervisory Board meeting.</w:t>
      </w:r>
    </w:p>
    <w:p w14:paraId="2B70944A" w14:textId="77777777" w:rsidR="00A852B9" w:rsidRPr="00854F75" w:rsidRDefault="00854F75">
      <w:pPr>
        <w:pStyle w:val="Teksttreci0"/>
        <w:framePr w:w="10056" w:h="13997" w:hRule="exact" w:wrap="none" w:vAnchor="page" w:hAnchor="page" w:x="943" w:y="1866"/>
        <w:numPr>
          <w:ilvl w:val="0"/>
          <w:numId w:val="3"/>
        </w:numPr>
        <w:shd w:val="clear" w:color="auto" w:fill="auto"/>
        <w:tabs>
          <w:tab w:val="left" w:pos="1047"/>
        </w:tabs>
        <w:spacing w:after="0"/>
        <w:ind w:left="720" w:firstLine="20"/>
        <w:jc w:val="both"/>
        <w:rPr>
          <w:lang w:val="en-GB"/>
        </w:rPr>
      </w:pPr>
      <w:r w:rsidRPr="00854F75">
        <w:rPr>
          <w:i/>
          <w:iCs/>
          <w:lang w:val="en-GB"/>
        </w:rPr>
        <w:t>Invitations</w:t>
      </w:r>
      <w:r w:rsidR="00805774" w:rsidRPr="00854F75">
        <w:rPr>
          <w:i/>
          <w:iCs/>
          <w:lang w:val="en-GB"/>
        </w:rPr>
        <w:t xml:space="preserve"> </w:t>
      </w:r>
      <w:r w:rsidRPr="00854F75">
        <w:rPr>
          <w:i/>
          <w:iCs/>
          <w:lang w:val="en-GB"/>
        </w:rPr>
        <w:t>specified in section</w:t>
      </w:r>
      <w:r w:rsidR="00805774" w:rsidRPr="00854F75">
        <w:rPr>
          <w:i/>
          <w:iCs/>
          <w:lang w:val="en-GB"/>
        </w:rPr>
        <w:t xml:space="preserve"> 4 should </w:t>
      </w:r>
      <w:r w:rsidRPr="00854F75">
        <w:rPr>
          <w:i/>
          <w:iCs/>
          <w:lang w:val="en-GB"/>
        </w:rPr>
        <w:t xml:space="preserve">include the date of the meeting, </w:t>
      </w:r>
      <w:r w:rsidR="00805774" w:rsidRPr="00854F75">
        <w:rPr>
          <w:i/>
          <w:iCs/>
          <w:lang w:val="en-GB"/>
        </w:rPr>
        <w:t xml:space="preserve"> time of the beginning</w:t>
      </w:r>
      <w:r w:rsidR="00805774" w:rsidRPr="00854F75">
        <w:rPr>
          <w:i/>
          <w:iCs/>
          <w:lang w:val="en-GB"/>
        </w:rPr>
        <w:br/>
        <w:t>of the meeting, place of the meeting excluding the remote meeting, detailed agenda and</w:t>
      </w:r>
      <w:r w:rsidR="00805774" w:rsidRPr="00854F75">
        <w:rPr>
          <w:i/>
          <w:iCs/>
          <w:lang w:val="en-GB"/>
        </w:rPr>
        <w:br/>
        <w:t xml:space="preserve">information on the manner of using means of direct </w:t>
      </w:r>
      <w:r w:rsidRPr="00854F75">
        <w:rPr>
          <w:i/>
          <w:iCs/>
          <w:lang w:val="en-GB"/>
        </w:rPr>
        <w:t>distant</w:t>
      </w:r>
      <w:r w:rsidR="00805774" w:rsidRPr="00854F75">
        <w:rPr>
          <w:i/>
          <w:iCs/>
          <w:lang w:val="en-GB"/>
        </w:rPr>
        <w:t xml:space="preserve"> communication</w:t>
      </w:r>
      <w:r w:rsidR="00805774" w:rsidRPr="00854F75">
        <w:rPr>
          <w:i/>
          <w:iCs/>
          <w:lang w:val="en-GB"/>
        </w:rPr>
        <w:br/>
        <w:t>during the meeting</w:t>
      </w:r>
      <w:r w:rsidRPr="00854F75">
        <w:rPr>
          <w:i/>
          <w:iCs/>
          <w:lang w:val="en-GB"/>
        </w:rPr>
        <w:t xml:space="preserve">. </w:t>
      </w:r>
      <w:r w:rsidR="00805774" w:rsidRPr="00854F75">
        <w:rPr>
          <w:i/>
          <w:iCs/>
          <w:lang w:val="en-GB"/>
        </w:rPr>
        <w:t>If possible, the invitations should be accompanied by draft resolutions which</w:t>
      </w:r>
      <w:r w:rsidR="00805774" w:rsidRPr="00854F75">
        <w:rPr>
          <w:i/>
          <w:iCs/>
          <w:lang w:val="en-GB"/>
        </w:rPr>
        <w:br/>
        <w:t>are expected to</w:t>
      </w:r>
      <w:r w:rsidRPr="00854F75">
        <w:rPr>
          <w:i/>
          <w:iCs/>
          <w:lang w:val="en-GB"/>
        </w:rPr>
        <w:t xml:space="preserve"> </w:t>
      </w:r>
      <w:r w:rsidR="00805774" w:rsidRPr="00854F75">
        <w:rPr>
          <w:i/>
          <w:iCs/>
          <w:lang w:val="en-GB"/>
        </w:rPr>
        <w:t>be adopted</w:t>
      </w:r>
      <w:r w:rsidRPr="00854F75">
        <w:rPr>
          <w:i/>
          <w:iCs/>
          <w:lang w:val="en-GB"/>
        </w:rPr>
        <w:t xml:space="preserve"> </w:t>
      </w:r>
      <w:r w:rsidR="00805774" w:rsidRPr="00854F75">
        <w:rPr>
          <w:i/>
          <w:iCs/>
          <w:lang w:val="en-GB"/>
        </w:rPr>
        <w:t>at the meeting</w:t>
      </w:r>
      <w:r>
        <w:rPr>
          <w:i/>
          <w:iCs/>
          <w:lang w:val="en-GB"/>
        </w:rPr>
        <w:t xml:space="preserve"> held</w:t>
      </w:r>
      <w:r w:rsidR="00805774" w:rsidRPr="00854F75">
        <w:rPr>
          <w:i/>
          <w:iCs/>
          <w:lang w:val="en-GB"/>
        </w:rPr>
        <w:t>."</w:t>
      </w:r>
    </w:p>
    <w:p w14:paraId="18F5A3B7" w14:textId="77777777" w:rsidR="00A852B9" w:rsidRPr="00854F75" w:rsidRDefault="00805774">
      <w:pPr>
        <w:framePr w:wrap="none" w:vAnchor="page" w:hAnchor="page" w:x="977" w:y="66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15C0EEEE" wp14:editId="259AED6A">
            <wp:extent cx="6363970" cy="621665"/>
            <wp:effectExtent l="0" t="0" r="0" b="0"/>
            <wp:docPr id="22" name="Picut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636397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66C3D" w14:textId="77777777" w:rsidR="00854F75" w:rsidRPr="00854F75" w:rsidRDefault="00854F75" w:rsidP="00854F75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7FC321F2" w14:textId="77777777" w:rsidR="00854F75" w:rsidRPr="00854F75" w:rsidRDefault="00854F75" w:rsidP="00854F75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7BFA2D2F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A4500C" w14:textId="77777777" w:rsidR="00A852B9" w:rsidRPr="00854F75" w:rsidRDefault="00A852B9">
      <w:pPr>
        <w:spacing w:line="1" w:lineRule="exact"/>
        <w:rPr>
          <w:lang w:val="en-GB"/>
        </w:rPr>
      </w:pPr>
    </w:p>
    <w:p w14:paraId="059FAC76" w14:textId="77777777" w:rsidR="00A852B9" w:rsidRPr="00854F75" w:rsidRDefault="00805774" w:rsidP="00854F75">
      <w:pPr>
        <w:pStyle w:val="Nagwek10"/>
        <w:framePr w:w="10133" w:h="3346" w:hRule="exact" w:wrap="none" w:vAnchor="page" w:hAnchor="page" w:x="905" w:y="1866"/>
        <w:shd w:val="clear" w:color="auto" w:fill="auto"/>
        <w:rPr>
          <w:lang w:val="en-GB"/>
        </w:rPr>
      </w:pPr>
      <w:bookmarkStart w:id="52" w:name="bookmark82"/>
      <w:bookmarkStart w:id="53" w:name="bookmark83"/>
      <w:r w:rsidRPr="00854F75">
        <w:rPr>
          <w:lang w:val="en-GB"/>
        </w:rPr>
        <w:t>§ 2</w:t>
      </w:r>
      <w:bookmarkEnd w:id="52"/>
      <w:bookmarkEnd w:id="53"/>
    </w:p>
    <w:p w14:paraId="59A7E503" w14:textId="77777777" w:rsidR="00A852B9" w:rsidRPr="00854F75" w:rsidRDefault="00854F75" w:rsidP="00854F75">
      <w:pPr>
        <w:pStyle w:val="Teksttreci0"/>
        <w:framePr w:w="10133" w:h="3346" w:hRule="exact" w:wrap="none" w:vAnchor="page" w:hAnchor="page" w:x="905" w:y="1866"/>
        <w:shd w:val="clear" w:color="auto" w:fill="auto"/>
        <w:rPr>
          <w:lang w:val="en-GB"/>
        </w:rPr>
      </w:pPr>
      <w:r>
        <w:rPr>
          <w:lang w:val="en-GB"/>
        </w:rPr>
        <w:t>Pursuant to Art.</w:t>
      </w:r>
      <w:r w:rsidR="00805774" w:rsidRPr="00854F75">
        <w:rPr>
          <w:lang w:val="en-GB"/>
        </w:rPr>
        <w:t xml:space="preserve"> 430 § 5 of the</w:t>
      </w:r>
      <w:r>
        <w:rPr>
          <w:lang w:val="en-GB"/>
        </w:rPr>
        <w:t xml:space="preserve"> Code of</w:t>
      </w:r>
      <w:r w:rsidR="00805774" w:rsidRPr="00854F75">
        <w:rPr>
          <w:lang w:val="en-GB"/>
        </w:rPr>
        <w:t xml:space="preserve"> Commercial Companies </w:t>
      </w:r>
      <w:r>
        <w:rPr>
          <w:lang w:val="en-GB"/>
        </w:rPr>
        <w:t>and Partnerships</w:t>
      </w:r>
      <w:r w:rsidR="00805774" w:rsidRPr="00854F75">
        <w:rPr>
          <w:lang w:val="en-GB"/>
        </w:rPr>
        <w:t>, the General Meeting auth</w:t>
      </w:r>
      <w:r>
        <w:rPr>
          <w:lang w:val="en-GB"/>
        </w:rPr>
        <w:t xml:space="preserve">orises the Supervisory Board to </w:t>
      </w:r>
      <w:r w:rsidR="00805774" w:rsidRPr="00854F75">
        <w:rPr>
          <w:lang w:val="en-GB"/>
        </w:rPr>
        <w:t xml:space="preserve">determine the consolidated text of the amended </w:t>
      </w:r>
      <w:r>
        <w:rPr>
          <w:lang w:val="en-GB"/>
        </w:rPr>
        <w:t>Articles of Association.</w:t>
      </w:r>
    </w:p>
    <w:p w14:paraId="19097C22" w14:textId="77777777" w:rsidR="00A852B9" w:rsidRPr="00854F75" w:rsidRDefault="00805774" w:rsidP="00854F75">
      <w:pPr>
        <w:pStyle w:val="Nagwek10"/>
        <w:framePr w:w="10133" w:h="3346" w:hRule="exact" w:wrap="none" w:vAnchor="page" w:hAnchor="page" w:x="905" w:y="1866"/>
        <w:shd w:val="clear" w:color="auto" w:fill="auto"/>
        <w:rPr>
          <w:lang w:val="en-GB"/>
        </w:rPr>
      </w:pPr>
      <w:bookmarkStart w:id="54" w:name="bookmark84"/>
      <w:bookmarkStart w:id="55" w:name="bookmark85"/>
      <w:r w:rsidRPr="00854F75">
        <w:rPr>
          <w:lang w:val="en-GB"/>
        </w:rPr>
        <w:t>§ 3</w:t>
      </w:r>
      <w:bookmarkEnd w:id="54"/>
      <w:bookmarkEnd w:id="55"/>
    </w:p>
    <w:p w14:paraId="1BEBE83D" w14:textId="77777777" w:rsidR="00854F75" w:rsidRPr="00854F75" w:rsidRDefault="00854F75" w:rsidP="00854F75">
      <w:pPr>
        <w:pStyle w:val="Teksttreci0"/>
        <w:framePr w:w="10133" w:h="3346" w:hRule="exact" w:wrap="none" w:vAnchor="page" w:hAnchor="page" w:x="905" w:y="1866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4439355D" w14:textId="77777777" w:rsidR="00A852B9" w:rsidRPr="00854F75" w:rsidRDefault="00805774">
      <w:pPr>
        <w:framePr w:wrap="none" w:vAnchor="page" w:hAnchor="page" w:x="939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4392C3E3" wp14:editId="7071C722">
            <wp:extent cx="6412865" cy="633730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641286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11C61" w14:textId="77777777" w:rsidR="00854F75" w:rsidRPr="00854F75" w:rsidRDefault="00854F75" w:rsidP="00854F75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486AAF25" w14:textId="77777777" w:rsidR="00854F75" w:rsidRPr="00854F75" w:rsidRDefault="00854F75" w:rsidP="00854F75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3FCE0C96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C5B0C7" w14:textId="77777777" w:rsidR="00A852B9" w:rsidRPr="00854F75" w:rsidRDefault="00A852B9">
      <w:pPr>
        <w:spacing w:line="1" w:lineRule="exact"/>
        <w:rPr>
          <w:lang w:val="en-GB"/>
        </w:rPr>
      </w:pPr>
    </w:p>
    <w:p w14:paraId="611BBDC6" w14:textId="77777777" w:rsidR="00A852B9" w:rsidRPr="00854F75" w:rsidRDefault="00805774" w:rsidP="0080479F">
      <w:pPr>
        <w:pStyle w:val="Teksttreci0"/>
        <w:framePr w:w="10176" w:h="7246" w:hRule="exact" w:wrap="none" w:vAnchor="page" w:hAnchor="page" w:x="883" w:y="1847"/>
        <w:shd w:val="clear" w:color="auto" w:fill="auto"/>
        <w:spacing w:after="0" w:line="449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>Resolution</w:t>
      </w:r>
      <w:r w:rsidR="00E12F95">
        <w:rPr>
          <w:b/>
          <w:bCs/>
          <w:lang w:val="en-GB"/>
        </w:rPr>
        <w:t xml:space="preserve"> no.</w:t>
      </w:r>
      <w:r w:rsidRPr="00854F75">
        <w:rPr>
          <w:b/>
          <w:bCs/>
          <w:lang w:val="en-GB"/>
        </w:rPr>
        <w:t xml:space="preserve"> 21</w:t>
      </w:r>
    </w:p>
    <w:p w14:paraId="004C3BF6" w14:textId="77777777" w:rsidR="0080479F" w:rsidRPr="00854F75" w:rsidRDefault="0080479F" w:rsidP="0080479F">
      <w:pPr>
        <w:pStyle w:val="Teksttreci0"/>
        <w:framePr w:w="10176" w:h="7246" w:hRule="exact" w:wrap="none" w:vAnchor="page" w:hAnchor="page" w:x="883" w:y="1847"/>
        <w:shd w:val="clear" w:color="auto" w:fill="auto"/>
        <w:spacing w:after="180" w:line="276" w:lineRule="auto"/>
        <w:jc w:val="center"/>
        <w:rPr>
          <w:lang w:val="en-GB"/>
        </w:rPr>
      </w:pPr>
      <w:bookmarkStart w:id="56" w:name="bookmark86"/>
      <w:bookmarkStart w:id="57" w:name="bookmark87"/>
      <w:r w:rsidRPr="00854F75">
        <w:rPr>
          <w:b/>
          <w:bCs/>
          <w:lang w:val="en-GB"/>
        </w:rPr>
        <w:t xml:space="preserve">of the Annual General Meeting  </w:t>
      </w:r>
    </w:p>
    <w:p w14:paraId="07A4F67B" w14:textId="77777777" w:rsidR="0080479F" w:rsidRPr="00854F75" w:rsidRDefault="0080479F" w:rsidP="0080479F">
      <w:pPr>
        <w:pStyle w:val="Teksttreci0"/>
        <w:framePr w:w="10176" w:h="7246" w:hRule="exact" w:wrap="none" w:vAnchor="page" w:hAnchor="page" w:x="883" w:y="1847"/>
        <w:shd w:val="clear" w:color="auto" w:fill="auto"/>
        <w:spacing w:after="18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of TOYA </w:t>
      </w:r>
      <w:proofErr w:type="spellStart"/>
      <w:r w:rsidRPr="00854F75">
        <w:rPr>
          <w:b/>
          <w:bCs/>
          <w:lang w:val="en-GB"/>
        </w:rPr>
        <w:t>spółka</w:t>
      </w:r>
      <w:proofErr w:type="spellEnd"/>
      <w:r w:rsidRPr="00854F75">
        <w:rPr>
          <w:b/>
          <w:bCs/>
          <w:lang w:val="en-GB"/>
        </w:rPr>
        <w:t xml:space="preserve"> </w:t>
      </w:r>
      <w:proofErr w:type="spellStart"/>
      <w:r w:rsidRPr="00854F75">
        <w:rPr>
          <w:b/>
          <w:bCs/>
          <w:lang w:val="en-GB"/>
        </w:rPr>
        <w:t>akcyjna</w:t>
      </w:r>
      <w:proofErr w:type="spellEnd"/>
      <w:r w:rsidRPr="00854F75">
        <w:rPr>
          <w:b/>
          <w:bCs/>
          <w:lang w:val="en-GB"/>
        </w:rPr>
        <w:t xml:space="preserve"> with its registered office in </w:t>
      </w:r>
      <w:proofErr w:type="spellStart"/>
      <w:r w:rsidRPr="00854F75">
        <w:rPr>
          <w:b/>
          <w:bCs/>
          <w:lang w:val="en-GB"/>
        </w:rPr>
        <w:t>Wrocław</w:t>
      </w:r>
      <w:proofErr w:type="spellEnd"/>
    </w:p>
    <w:p w14:paraId="5E90834E" w14:textId="77777777" w:rsidR="0080479F" w:rsidRPr="00854F75" w:rsidRDefault="0080479F" w:rsidP="0080479F">
      <w:pPr>
        <w:pStyle w:val="Teksttreci0"/>
        <w:framePr w:w="10176" w:h="7246" w:hRule="exact" w:wrap="none" w:vAnchor="page" w:hAnchor="page" w:x="883" w:y="1847"/>
        <w:shd w:val="clear" w:color="auto" w:fill="auto"/>
        <w:spacing w:after="18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>of ___ ___ 2022</w:t>
      </w:r>
    </w:p>
    <w:p w14:paraId="690A3F82" w14:textId="77777777" w:rsidR="00A852B9" w:rsidRPr="00854F75" w:rsidRDefault="0080479F" w:rsidP="0080479F">
      <w:pPr>
        <w:pStyle w:val="Nagwek10"/>
        <w:framePr w:w="10176" w:h="7246" w:hRule="exact" w:wrap="none" w:vAnchor="page" w:hAnchor="page" w:x="883" w:y="1847"/>
        <w:shd w:val="clear" w:color="auto" w:fill="auto"/>
        <w:spacing w:after="0" w:line="449" w:lineRule="auto"/>
        <w:rPr>
          <w:lang w:val="en-GB"/>
        </w:rPr>
      </w:pPr>
      <w:r>
        <w:rPr>
          <w:lang w:val="en-GB"/>
        </w:rPr>
        <w:t>in the matter of amending</w:t>
      </w:r>
      <w:r w:rsidR="00805774" w:rsidRPr="00854F75">
        <w:rPr>
          <w:lang w:val="en-GB"/>
        </w:rPr>
        <w:t xml:space="preserve"> </w:t>
      </w:r>
      <w:r>
        <w:rPr>
          <w:lang w:val="en-GB"/>
        </w:rPr>
        <w:t>the Regulations</w:t>
      </w:r>
      <w:r w:rsidR="00805774" w:rsidRPr="00854F75">
        <w:rPr>
          <w:lang w:val="en-GB"/>
        </w:rPr>
        <w:t xml:space="preserve"> of the General Meeting</w:t>
      </w:r>
      <w:r w:rsidR="00805774" w:rsidRPr="00854F75">
        <w:rPr>
          <w:lang w:val="en-GB"/>
        </w:rPr>
        <w:br/>
        <w:t>§ 1</w:t>
      </w:r>
      <w:bookmarkEnd w:id="56"/>
      <w:bookmarkEnd w:id="57"/>
    </w:p>
    <w:p w14:paraId="49335CA1" w14:textId="77777777" w:rsidR="0080479F" w:rsidRDefault="0080479F" w:rsidP="0080479F">
      <w:pPr>
        <w:pStyle w:val="Teksttreci0"/>
        <w:framePr w:w="10176" w:h="7246" w:hRule="exact" w:wrap="none" w:vAnchor="page" w:hAnchor="page" w:x="883" w:y="1847"/>
        <w:shd w:val="clear" w:color="auto" w:fill="auto"/>
        <w:spacing w:after="0" w:line="449" w:lineRule="auto"/>
        <w:rPr>
          <w:lang w:val="en-GB"/>
        </w:rPr>
      </w:pPr>
      <w:r>
        <w:rPr>
          <w:lang w:val="en-GB"/>
        </w:rPr>
        <w:t>Pursuant to Art.</w:t>
      </w:r>
      <w:r w:rsidR="00805774" w:rsidRPr="00854F75">
        <w:rPr>
          <w:lang w:val="en-GB"/>
        </w:rPr>
        <w:t xml:space="preserve"> 27 </w:t>
      </w:r>
      <w:r>
        <w:rPr>
          <w:lang w:val="en-GB"/>
        </w:rPr>
        <w:t>section</w:t>
      </w:r>
      <w:r w:rsidR="00805774" w:rsidRPr="00854F75">
        <w:rPr>
          <w:lang w:val="en-GB"/>
        </w:rPr>
        <w:t xml:space="preserve"> 2 of the Articles of Association of TOYA S.A., the </w:t>
      </w:r>
      <w:r w:rsidR="00D975DD" w:rsidRPr="00854F75">
        <w:rPr>
          <w:lang w:val="en-GB"/>
        </w:rPr>
        <w:t xml:space="preserve">Annual General Meeting </w:t>
      </w:r>
      <w:r w:rsidR="00805774" w:rsidRPr="00854F75">
        <w:rPr>
          <w:lang w:val="en-GB"/>
        </w:rPr>
        <w:t xml:space="preserve"> of</w:t>
      </w:r>
      <w:r>
        <w:rPr>
          <w:lang w:val="en-GB"/>
        </w:rPr>
        <w:t>:</w:t>
      </w:r>
      <w:r w:rsidR="00805774" w:rsidRPr="00854F75">
        <w:rPr>
          <w:lang w:val="en-GB"/>
        </w:rPr>
        <w:t xml:space="preserve"> </w:t>
      </w:r>
    </w:p>
    <w:p w14:paraId="527576BC" w14:textId="77777777" w:rsidR="0080479F" w:rsidRDefault="00805774" w:rsidP="0080479F">
      <w:pPr>
        <w:pStyle w:val="Teksttreci0"/>
        <w:framePr w:w="10176" w:h="7246" w:hRule="exact" w:wrap="none" w:vAnchor="page" w:hAnchor="page" w:x="883" w:y="1847"/>
        <w:shd w:val="clear" w:color="auto" w:fill="auto"/>
        <w:spacing w:after="0" w:line="449" w:lineRule="auto"/>
        <w:rPr>
          <w:lang w:val="en-GB"/>
        </w:rPr>
      </w:pPr>
      <w:r w:rsidRPr="00854F75">
        <w:rPr>
          <w:lang w:val="en-GB"/>
        </w:rPr>
        <w:t>TOYA S.A. introduces the following amendment to the Regulations of the General Meeting of TOYA S.A:</w:t>
      </w:r>
      <w:r w:rsidR="0080479F">
        <w:rPr>
          <w:lang w:val="en-GB"/>
        </w:rPr>
        <w:t xml:space="preserve"> </w:t>
      </w:r>
    </w:p>
    <w:p w14:paraId="7F58F9DD" w14:textId="77777777" w:rsidR="00A852B9" w:rsidRPr="00854F75" w:rsidRDefault="00805774" w:rsidP="0080479F">
      <w:pPr>
        <w:pStyle w:val="Teksttreci0"/>
        <w:framePr w:w="10176" w:h="7246" w:hRule="exact" w:wrap="none" w:vAnchor="page" w:hAnchor="page" w:x="883" w:y="1847"/>
        <w:shd w:val="clear" w:color="auto" w:fill="auto"/>
        <w:spacing w:after="0" w:line="449" w:lineRule="auto"/>
        <w:rPr>
          <w:lang w:val="en-GB"/>
        </w:rPr>
      </w:pPr>
      <w:r w:rsidRPr="00854F75">
        <w:rPr>
          <w:lang w:val="en-GB"/>
        </w:rPr>
        <w:t>point h shall be added to § 1</w:t>
      </w:r>
      <w:r w:rsidR="0080479F">
        <w:rPr>
          <w:lang w:val="en-GB"/>
        </w:rPr>
        <w:t xml:space="preserve"> section 4 point </w:t>
      </w:r>
      <w:r w:rsidRPr="00854F75">
        <w:rPr>
          <w:lang w:val="en-GB"/>
        </w:rPr>
        <w:t>2</w:t>
      </w:r>
      <w:r w:rsidR="0080479F">
        <w:rPr>
          <w:lang w:val="en-GB"/>
        </w:rPr>
        <w:t xml:space="preserve"> with the following wording:</w:t>
      </w:r>
    </w:p>
    <w:p w14:paraId="13767EE3" w14:textId="77777777" w:rsidR="00A852B9" w:rsidRPr="00854F75" w:rsidRDefault="00805774" w:rsidP="0080479F">
      <w:pPr>
        <w:pStyle w:val="Teksttreci0"/>
        <w:framePr w:w="10176" w:h="7246" w:hRule="exact" w:wrap="none" w:vAnchor="page" w:hAnchor="page" w:x="883" w:y="1847"/>
        <w:shd w:val="clear" w:color="auto" w:fill="auto"/>
        <w:spacing w:after="220"/>
        <w:rPr>
          <w:lang w:val="en-GB"/>
        </w:rPr>
      </w:pPr>
      <w:r w:rsidRPr="00854F75">
        <w:rPr>
          <w:lang w:val="en-GB"/>
        </w:rPr>
        <w:t>"</w:t>
      </w:r>
      <w:r w:rsidRPr="00854F75">
        <w:rPr>
          <w:i/>
          <w:iCs/>
          <w:lang w:val="en-GB"/>
        </w:rPr>
        <w:t xml:space="preserve">h) the shareholder's right to ask questions </w:t>
      </w:r>
      <w:r w:rsidR="0080479F">
        <w:rPr>
          <w:i/>
          <w:iCs/>
          <w:lang w:val="en-GB"/>
        </w:rPr>
        <w:t>concerning</w:t>
      </w:r>
      <w:r w:rsidRPr="00854F75">
        <w:rPr>
          <w:i/>
          <w:iCs/>
          <w:lang w:val="en-GB"/>
        </w:rPr>
        <w:t xml:space="preserve"> matters </w:t>
      </w:r>
      <w:r w:rsidR="0080479F">
        <w:rPr>
          <w:i/>
          <w:iCs/>
          <w:lang w:val="en-GB"/>
        </w:rPr>
        <w:t xml:space="preserve">in the agenda of the general </w:t>
      </w:r>
      <w:r w:rsidRPr="00854F75">
        <w:rPr>
          <w:i/>
          <w:iCs/>
          <w:lang w:val="en-GB"/>
        </w:rPr>
        <w:t>meeting,</w:t>
      </w:r>
      <w:r w:rsidRPr="00854F75">
        <w:rPr>
          <w:lang w:val="en-GB"/>
        </w:rPr>
        <w:t>".</w:t>
      </w:r>
    </w:p>
    <w:p w14:paraId="43EE77A6" w14:textId="77777777" w:rsidR="00A852B9" w:rsidRPr="00854F75" w:rsidRDefault="00805774" w:rsidP="0080479F">
      <w:pPr>
        <w:pStyle w:val="Nagwek10"/>
        <w:framePr w:w="10176" w:h="7246" w:hRule="exact" w:wrap="none" w:vAnchor="page" w:hAnchor="page" w:x="883" w:y="1847"/>
        <w:shd w:val="clear" w:color="auto" w:fill="auto"/>
        <w:spacing w:after="0" w:line="449" w:lineRule="auto"/>
        <w:rPr>
          <w:lang w:val="en-GB"/>
        </w:rPr>
      </w:pPr>
      <w:bookmarkStart w:id="58" w:name="bookmark88"/>
      <w:bookmarkStart w:id="59" w:name="bookmark89"/>
      <w:r w:rsidRPr="00854F75">
        <w:rPr>
          <w:lang w:val="en-GB"/>
        </w:rPr>
        <w:t>§ 2</w:t>
      </w:r>
      <w:bookmarkEnd w:id="58"/>
      <w:bookmarkEnd w:id="59"/>
    </w:p>
    <w:p w14:paraId="2E70E316" w14:textId="77777777" w:rsidR="0080479F" w:rsidRPr="00854F75" w:rsidRDefault="0080479F" w:rsidP="0080479F">
      <w:pPr>
        <w:pStyle w:val="Teksttreci0"/>
        <w:framePr w:w="10176" w:h="7246" w:hRule="exact" w:wrap="none" w:vAnchor="page" w:hAnchor="page" w:x="883" w:y="1847"/>
        <w:shd w:val="clear" w:color="auto" w:fill="auto"/>
        <w:spacing w:after="0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3BC49D48" w14:textId="77777777" w:rsidR="00A852B9" w:rsidRPr="00854F75" w:rsidRDefault="00A852B9" w:rsidP="0080479F">
      <w:pPr>
        <w:pStyle w:val="Teksttreci0"/>
        <w:framePr w:w="10176" w:h="7246" w:hRule="exact" w:wrap="none" w:vAnchor="page" w:hAnchor="page" w:x="883" w:y="1847"/>
        <w:shd w:val="clear" w:color="auto" w:fill="auto"/>
        <w:spacing w:after="0" w:line="449" w:lineRule="auto"/>
        <w:rPr>
          <w:lang w:val="en-GB"/>
        </w:rPr>
      </w:pPr>
    </w:p>
    <w:p w14:paraId="00D2A847" w14:textId="77777777" w:rsidR="00A852B9" w:rsidRPr="00854F75" w:rsidRDefault="00805774">
      <w:pPr>
        <w:framePr w:wrap="none" w:vAnchor="page" w:hAnchor="page" w:x="898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57F1643A" wp14:editId="629EEF18">
            <wp:extent cx="6455410" cy="633730"/>
            <wp:effectExtent l="0" t="0" r="0" b="0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64554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E6C75" w14:textId="77777777" w:rsidR="0080479F" w:rsidRPr="00854F75" w:rsidRDefault="0080479F" w:rsidP="0080479F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6EE394FA" w14:textId="77777777" w:rsidR="0080479F" w:rsidRPr="00854F75" w:rsidRDefault="0080479F" w:rsidP="0080479F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2BD7234F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725FE4" w14:textId="77777777" w:rsidR="00A852B9" w:rsidRPr="00854F75" w:rsidRDefault="00A852B9">
      <w:pPr>
        <w:spacing w:line="1" w:lineRule="exact"/>
        <w:rPr>
          <w:lang w:val="en-GB"/>
        </w:rPr>
      </w:pPr>
    </w:p>
    <w:p w14:paraId="79D5B7FE" w14:textId="77777777" w:rsidR="00A852B9" w:rsidRPr="00854F75" w:rsidRDefault="00805774" w:rsidP="00B71AFB">
      <w:pPr>
        <w:pStyle w:val="Teksttreci0"/>
        <w:framePr w:w="10056" w:h="8191" w:hRule="exact" w:wrap="none" w:vAnchor="page" w:hAnchor="page" w:x="943" w:y="1866"/>
        <w:shd w:val="clear" w:color="auto" w:fill="auto"/>
        <w:spacing w:after="0" w:line="449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Resolution </w:t>
      </w:r>
      <w:r w:rsidR="00F125C4">
        <w:rPr>
          <w:b/>
          <w:bCs/>
          <w:lang w:val="en-GB"/>
        </w:rPr>
        <w:t xml:space="preserve">no. </w:t>
      </w:r>
      <w:r w:rsidRPr="00854F75">
        <w:rPr>
          <w:b/>
          <w:bCs/>
          <w:lang w:val="en-GB"/>
        </w:rPr>
        <w:t>22</w:t>
      </w:r>
    </w:p>
    <w:p w14:paraId="17008961" w14:textId="77777777" w:rsidR="00F125C4" w:rsidRPr="00B71AFB" w:rsidRDefault="00F125C4" w:rsidP="00B71AFB">
      <w:pPr>
        <w:pStyle w:val="Teksttreci0"/>
        <w:framePr w:w="10056" w:h="8191" w:hRule="exact" w:wrap="none" w:vAnchor="page" w:hAnchor="page" w:x="943" w:y="1866"/>
        <w:shd w:val="clear" w:color="auto" w:fill="auto"/>
        <w:spacing w:after="180" w:line="276" w:lineRule="auto"/>
        <w:jc w:val="center"/>
        <w:rPr>
          <w:b/>
          <w:lang w:val="en-GB"/>
        </w:rPr>
      </w:pPr>
      <w:r w:rsidRPr="00B71AFB">
        <w:rPr>
          <w:b/>
          <w:bCs/>
          <w:lang w:val="en-GB"/>
        </w:rPr>
        <w:t xml:space="preserve">of the Annual General Meeting  </w:t>
      </w:r>
    </w:p>
    <w:p w14:paraId="0AA31CB1" w14:textId="77777777" w:rsidR="00F125C4" w:rsidRPr="00B71AFB" w:rsidRDefault="00F125C4" w:rsidP="00B71AFB">
      <w:pPr>
        <w:pStyle w:val="Teksttreci0"/>
        <w:framePr w:w="10056" w:h="8191" w:hRule="exact" w:wrap="none" w:vAnchor="page" w:hAnchor="page" w:x="943" w:y="1866"/>
        <w:shd w:val="clear" w:color="auto" w:fill="auto"/>
        <w:spacing w:after="180" w:line="276" w:lineRule="auto"/>
        <w:jc w:val="center"/>
        <w:rPr>
          <w:b/>
          <w:lang w:val="en-GB"/>
        </w:rPr>
      </w:pPr>
      <w:r w:rsidRPr="00B71AFB">
        <w:rPr>
          <w:b/>
          <w:bCs/>
          <w:lang w:val="en-GB"/>
        </w:rPr>
        <w:t xml:space="preserve">of TOYA </w:t>
      </w:r>
      <w:proofErr w:type="spellStart"/>
      <w:r w:rsidRPr="00B71AFB">
        <w:rPr>
          <w:b/>
          <w:bCs/>
          <w:lang w:val="en-GB"/>
        </w:rPr>
        <w:t>spółka</w:t>
      </w:r>
      <w:proofErr w:type="spellEnd"/>
      <w:r w:rsidRPr="00B71AFB">
        <w:rPr>
          <w:b/>
          <w:bCs/>
          <w:lang w:val="en-GB"/>
        </w:rPr>
        <w:t xml:space="preserve"> </w:t>
      </w:r>
      <w:proofErr w:type="spellStart"/>
      <w:r w:rsidRPr="00B71AFB">
        <w:rPr>
          <w:b/>
          <w:bCs/>
          <w:lang w:val="en-GB"/>
        </w:rPr>
        <w:t>akcyjna</w:t>
      </w:r>
      <w:proofErr w:type="spellEnd"/>
      <w:r w:rsidRPr="00B71AFB">
        <w:rPr>
          <w:b/>
          <w:bCs/>
          <w:lang w:val="en-GB"/>
        </w:rPr>
        <w:t xml:space="preserve"> with its registered office in </w:t>
      </w:r>
      <w:proofErr w:type="spellStart"/>
      <w:r w:rsidRPr="00B71AFB">
        <w:rPr>
          <w:b/>
          <w:bCs/>
          <w:lang w:val="en-GB"/>
        </w:rPr>
        <w:t>Wrocław</w:t>
      </w:r>
      <w:proofErr w:type="spellEnd"/>
    </w:p>
    <w:p w14:paraId="2E906C99" w14:textId="77777777" w:rsidR="00F125C4" w:rsidRPr="00B71AFB" w:rsidRDefault="00F125C4" w:rsidP="00B71AFB">
      <w:pPr>
        <w:pStyle w:val="Teksttreci0"/>
        <w:framePr w:w="10056" w:h="8191" w:hRule="exact" w:wrap="none" w:vAnchor="page" w:hAnchor="page" w:x="943" w:y="1866"/>
        <w:shd w:val="clear" w:color="auto" w:fill="auto"/>
        <w:spacing w:after="180" w:line="276" w:lineRule="auto"/>
        <w:jc w:val="center"/>
        <w:rPr>
          <w:b/>
          <w:lang w:val="en-GB"/>
        </w:rPr>
      </w:pPr>
      <w:r w:rsidRPr="00B71AFB">
        <w:rPr>
          <w:b/>
          <w:bCs/>
          <w:lang w:val="en-GB"/>
        </w:rPr>
        <w:t>of ___ ___ 2022</w:t>
      </w:r>
    </w:p>
    <w:p w14:paraId="75A2E931" w14:textId="77777777" w:rsidR="00A852B9" w:rsidRPr="00854F75" w:rsidRDefault="00F125C4" w:rsidP="00B71AFB">
      <w:pPr>
        <w:pStyle w:val="Teksttreci0"/>
        <w:framePr w:w="10056" w:h="8191" w:hRule="exact" w:wrap="none" w:vAnchor="page" w:hAnchor="page" w:x="943" w:y="1866"/>
        <w:shd w:val="clear" w:color="auto" w:fill="auto"/>
        <w:spacing w:after="0" w:line="449" w:lineRule="auto"/>
        <w:jc w:val="center"/>
        <w:rPr>
          <w:lang w:val="en-GB"/>
        </w:rPr>
      </w:pPr>
      <w:r w:rsidRPr="00B71AFB">
        <w:rPr>
          <w:b/>
          <w:lang w:val="en-GB"/>
        </w:rPr>
        <w:t xml:space="preserve">in the matter of </w:t>
      </w:r>
      <w:r w:rsidR="00805774" w:rsidRPr="00B71AFB">
        <w:rPr>
          <w:b/>
          <w:bCs/>
          <w:lang w:val="en-GB"/>
        </w:rPr>
        <w:t>adopti</w:t>
      </w:r>
      <w:r w:rsidRPr="00B71AFB">
        <w:rPr>
          <w:b/>
          <w:bCs/>
          <w:lang w:val="en-GB"/>
        </w:rPr>
        <w:t>ng</w:t>
      </w:r>
      <w:r w:rsidR="00805774" w:rsidRPr="00B71AFB">
        <w:rPr>
          <w:b/>
          <w:bCs/>
          <w:lang w:val="en-GB"/>
        </w:rPr>
        <w:t xml:space="preserve"> the consolidated text of the </w:t>
      </w:r>
      <w:r w:rsidR="00B71AFB" w:rsidRPr="00B71AFB">
        <w:rPr>
          <w:b/>
          <w:lang w:val="en-GB"/>
        </w:rPr>
        <w:t>Regulations of the General Meeting</w:t>
      </w:r>
      <w:r w:rsidR="00805774" w:rsidRPr="00854F75">
        <w:rPr>
          <w:b/>
          <w:bCs/>
          <w:lang w:val="en-GB"/>
        </w:rPr>
        <w:br/>
        <w:t>§ 1</w:t>
      </w:r>
    </w:p>
    <w:p w14:paraId="05D9052D" w14:textId="77777777" w:rsidR="00B71AFB" w:rsidRDefault="00B71AFB" w:rsidP="00B71AFB">
      <w:pPr>
        <w:pStyle w:val="Teksttreci0"/>
        <w:framePr w:w="10056" w:h="8191" w:hRule="exact" w:wrap="none" w:vAnchor="page" w:hAnchor="page" w:x="943" w:y="1866"/>
        <w:shd w:val="clear" w:color="auto" w:fill="auto"/>
        <w:spacing w:after="0" w:line="449" w:lineRule="auto"/>
        <w:rPr>
          <w:lang w:val="en-GB"/>
        </w:rPr>
      </w:pPr>
      <w:r>
        <w:rPr>
          <w:lang w:val="en-GB"/>
        </w:rPr>
        <w:t>Pursuant to</w:t>
      </w:r>
      <w:r w:rsidR="00805774" w:rsidRPr="00854F75">
        <w:rPr>
          <w:lang w:val="en-GB"/>
        </w:rPr>
        <w:t xml:space="preserve"> </w:t>
      </w:r>
      <w:r>
        <w:rPr>
          <w:lang w:val="en-GB"/>
        </w:rPr>
        <w:t>Art.</w:t>
      </w:r>
      <w:r w:rsidR="00805774" w:rsidRPr="00854F75">
        <w:rPr>
          <w:lang w:val="en-GB"/>
        </w:rPr>
        <w:t xml:space="preserve"> 27 </w:t>
      </w:r>
      <w:r>
        <w:rPr>
          <w:lang w:val="en-GB"/>
        </w:rPr>
        <w:t xml:space="preserve">section </w:t>
      </w:r>
      <w:r w:rsidR="00805774" w:rsidRPr="00854F75">
        <w:rPr>
          <w:lang w:val="en-GB"/>
        </w:rPr>
        <w:t xml:space="preserve">2 of the Articles of Association of TOYA S.A., the </w:t>
      </w:r>
      <w:r w:rsidR="00D975DD" w:rsidRPr="00854F75">
        <w:rPr>
          <w:lang w:val="en-GB"/>
        </w:rPr>
        <w:t xml:space="preserve">Annual General Meeting </w:t>
      </w:r>
      <w:r w:rsidR="00805774" w:rsidRPr="00854F75">
        <w:rPr>
          <w:lang w:val="en-GB"/>
        </w:rPr>
        <w:t xml:space="preserve"> of </w:t>
      </w:r>
    </w:p>
    <w:p w14:paraId="71A832F0" w14:textId="77777777" w:rsidR="00A852B9" w:rsidRPr="00854F75" w:rsidRDefault="00805774" w:rsidP="00B71AFB">
      <w:pPr>
        <w:pStyle w:val="Teksttreci0"/>
        <w:framePr w:w="10056" w:h="8191" w:hRule="exact" w:wrap="none" w:vAnchor="page" w:hAnchor="page" w:x="943" w:y="1866"/>
        <w:shd w:val="clear" w:color="auto" w:fill="auto"/>
        <w:spacing w:after="0" w:line="449" w:lineRule="auto"/>
        <w:rPr>
          <w:lang w:val="en-GB"/>
        </w:rPr>
      </w:pPr>
      <w:r w:rsidRPr="00854F75">
        <w:rPr>
          <w:lang w:val="en-GB"/>
        </w:rPr>
        <w:t>TOYA S.A. adopts</w:t>
      </w:r>
      <w:r w:rsidR="00B71AFB">
        <w:rPr>
          <w:lang w:val="en-GB"/>
        </w:rPr>
        <w:t xml:space="preserve"> the</w:t>
      </w:r>
      <w:r w:rsidRPr="00854F75">
        <w:rPr>
          <w:lang w:val="en-GB"/>
        </w:rPr>
        <w:t xml:space="preserve"> consolidated </w:t>
      </w:r>
      <w:r w:rsidR="00B71AFB">
        <w:rPr>
          <w:lang w:val="en-GB"/>
        </w:rPr>
        <w:t xml:space="preserve">text </w:t>
      </w:r>
      <w:r w:rsidRPr="00854F75">
        <w:rPr>
          <w:lang w:val="en-GB"/>
        </w:rPr>
        <w:t xml:space="preserve">of the Regulations of the General Meeting of TOYA S.A. with its registered </w:t>
      </w:r>
      <w:r w:rsidR="00B71AFB">
        <w:rPr>
          <w:lang w:val="en-GB"/>
        </w:rPr>
        <w:t xml:space="preserve">office in </w:t>
      </w:r>
      <w:proofErr w:type="spellStart"/>
      <w:r w:rsidR="00B71AFB">
        <w:rPr>
          <w:lang w:val="en-GB"/>
        </w:rPr>
        <w:t>Wrocław</w:t>
      </w:r>
      <w:proofErr w:type="spellEnd"/>
      <w:r w:rsidR="00B71AFB">
        <w:rPr>
          <w:lang w:val="en-GB"/>
        </w:rPr>
        <w:t xml:space="preserve"> in a wording </w:t>
      </w:r>
      <w:r w:rsidRPr="00854F75">
        <w:rPr>
          <w:lang w:val="en-GB"/>
        </w:rPr>
        <w:t xml:space="preserve">specified in the </w:t>
      </w:r>
      <w:r w:rsidR="00B71AFB">
        <w:rPr>
          <w:lang w:val="en-GB"/>
        </w:rPr>
        <w:t xml:space="preserve">appendix </w:t>
      </w:r>
      <w:r w:rsidRPr="00854F75">
        <w:rPr>
          <w:lang w:val="en-GB"/>
        </w:rPr>
        <w:t>to this resolution</w:t>
      </w:r>
    </w:p>
    <w:p w14:paraId="5CB705BD" w14:textId="77777777" w:rsidR="00A852B9" w:rsidRPr="00854F75" w:rsidRDefault="00805774" w:rsidP="00B71AFB">
      <w:pPr>
        <w:pStyle w:val="Nagwek10"/>
        <w:framePr w:w="10056" w:h="8191" w:hRule="exact" w:wrap="none" w:vAnchor="page" w:hAnchor="page" w:x="943" w:y="1866"/>
        <w:shd w:val="clear" w:color="auto" w:fill="auto"/>
        <w:spacing w:after="0" w:line="449" w:lineRule="auto"/>
        <w:rPr>
          <w:lang w:val="en-GB"/>
        </w:rPr>
      </w:pPr>
      <w:bookmarkStart w:id="60" w:name="bookmark90"/>
      <w:bookmarkStart w:id="61" w:name="bookmark91"/>
      <w:r w:rsidRPr="00854F75">
        <w:rPr>
          <w:lang w:val="en-GB"/>
        </w:rPr>
        <w:t>§ 2</w:t>
      </w:r>
      <w:bookmarkEnd w:id="60"/>
      <w:bookmarkEnd w:id="61"/>
    </w:p>
    <w:p w14:paraId="74641ADE" w14:textId="77777777" w:rsidR="00B71AFB" w:rsidRPr="00854F75" w:rsidRDefault="00B71AFB" w:rsidP="00B71AFB">
      <w:pPr>
        <w:pStyle w:val="Teksttreci0"/>
        <w:framePr w:w="10056" w:h="8191" w:hRule="exact" w:wrap="none" w:vAnchor="page" w:hAnchor="page" w:x="943" w:y="1866"/>
        <w:shd w:val="clear" w:color="auto" w:fill="auto"/>
        <w:spacing w:after="0"/>
        <w:rPr>
          <w:lang w:val="en-GB"/>
        </w:rPr>
      </w:pPr>
      <w:r w:rsidRPr="00854F75">
        <w:rPr>
          <w:lang w:val="en-GB"/>
        </w:rPr>
        <w:t>The resolution shall come into force upon its adoption.</w:t>
      </w:r>
    </w:p>
    <w:p w14:paraId="3F67B67A" w14:textId="77777777" w:rsidR="00B71AFB" w:rsidRDefault="00B71AFB" w:rsidP="00B71AFB">
      <w:pPr>
        <w:pStyle w:val="Teksttreci0"/>
        <w:framePr w:w="10056" w:h="8191" w:hRule="exact" w:wrap="none" w:vAnchor="page" w:hAnchor="page" w:x="943" w:y="1866"/>
        <w:shd w:val="clear" w:color="auto" w:fill="auto"/>
        <w:spacing w:after="0" w:line="449" w:lineRule="auto"/>
        <w:rPr>
          <w:lang w:val="en-GB"/>
        </w:rPr>
      </w:pPr>
    </w:p>
    <w:p w14:paraId="08D03BAB" w14:textId="77777777" w:rsidR="00A852B9" w:rsidRPr="00854F75" w:rsidRDefault="00B71AFB" w:rsidP="00B71AFB">
      <w:pPr>
        <w:pStyle w:val="Teksttreci0"/>
        <w:framePr w:w="10056" w:h="8191" w:hRule="exact" w:wrap="none" w:vAnchor="page" w:hAnchor="page" w:x="943" w:y="1866"/>
        <w:shd w:val="clear" w:color="auto" w:fill="auto"/>
        <w:spacing w:after="0" w:line="449" w:lineRule="auto"/>
        <w:rPr>
          <w:lang w:val="en-GB"/>
        </w:rPr>
      </w:pPr>
      <w:r>
        <w:rPr>
          <w:lang w:val="en-GB"/>
        </w:rPr>
        <w:t>Appendix</w:t>
      </w:r>
      <w:r w:rsidR="00805774" w:rsidRPr="00854F75">
        <w:rPr>
          <w:lang w:val="en-GB"/>
        </w:rPr>
        <w:t>: Consolidated text of the R</w:t>
      </w:r>
      <w:r>
        <w:rPr>
          <w:lang w:val="en-GB"/>
        </w:rPr>
        <w:t>egulations</w:t>
      </w:r>
      <w:r w:rsidR="00805774" w:rsidRPr="00854F75">
        <w:rPr>
          <w:lang w:val="en-GB"/>
        </w:rPr>
        <w:t xml:space="preserve"> of the General Meeting.</w:t>
      </w:r>
    </w:p>
    <w:p w14:paraId="378DBE54" w14:textId="77777777" w:rsidR="00A852B9" w:rsidRPr="00854F75" w:rsidRDefault="00805774">
      <w:pPr>
        <w:framePr w:wrap="none" w:vAnchor="page" w:hAnchor="page" w:x="996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06474663" wp14:editId="7763EF32">
            <wp:extent cx="6327775" cy="609600"/>
            <wp:effectExtent l="0" t="0" r="0" b="0"/>
            <wp:docPr id="25" name="Picut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6327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B60A0" w14:textId="77777777" w:rsidR="00B71AFB" w:rsidRPr="00854F75" w:rsidRDefault="00B71AFB" w:rsidP="00B71AFB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3C46B83C" w14:textId="77777777" w:rsidR="00B71AFB" w:rsidRPr="00854F75" w:rsidRDefault="00B71AFB" w:rsidP="00B71AFB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0016B509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2BC894" w14:textId="77777777" w:rsidR="00A852B9" w:rsidRPr="00854F75" w:rsidRDefault="00A852B9">
      <w:pPr>
        <w:spacing w:line="1" w:lineRule="exact"/>
        <w:rPr>
          <w:lang w:val="en-GB"/>
        </w:rPr>
      </w:pPr>
    </w:p>
    <w:p w14:paraId="64BA92FB" w14:textId="77777777" w:rsidR="00A852B9" w:rsidRPr="00854F75" w:rsidRDefault="00805774">
      <w:pPr>
        <w:pStyle w:val="Teksttreci0"/>
        <w:framePr w:w="10056" w:h="13334" w:hRule="exact" w:wrap="none" w:vAnchor="page" w:hAnchor="page" w:x="943" w:y="1866"/>
        <w:shd w:val="clear" w:color="auto" w:fill="auto"/>
        <w:spacing w:after="180" w:line="276" w:lineRule="auto"/>
        <w:jc w:val="right"/>
        <w:rPr>
          <w:lang w:val="en-GB"/>
        </w:rPr>
      </w:pPr>
      <w:r w:rsidRPr="00854F75">
        <w:rPr>
          <w:lang w:val="en-GB"/>
        </w:rPr>
        <w:t>Appendix to Resolution No. 22 of the Annual General Meeting of ___ ___ 2022.</w:t>
      </w:r>
    </w:p>
    <w:p w14:paraId="64A59E09" w14:textId="77777777" w:rsidR="00A852B9" w:rsidRPr="00854F75" w:rsidRDefault="00805774">
      <w:pPr>
        <w:pStyle w:val="Teksttreci0"/>
        <w:framePr w:w="10056" w:h="13334" w:hRule="exact" w:wrap="none" w:vAnchor="page" w:hAnchor="page" w:x="943" w:y="1866"/>
        <w:shd w:val="clear" w:color="auto" w:fill="auto"/>
        <w:spacing w:after="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>REGULATIONS</w:t>
      </w:r>
    </w:p>
    <w:p w14:paraId="40ACBAC0" w14:textId="77777777" w:rsidR="00A852B9" w:rsidRPr="00854F75" w:rsidRDefault="00805774">
      <w:pPr>
        <w:pStyle w:val="Teksttreci0"/>
        <w:framePr w:w="10056" w:h="13334" w:hRule="exact" w:wrap="none" w:vAnchor="page" w:hAnchor="page" w:x="943" w:y="1866"/>
        <w:shd w:val="clear" w:color="auto" w:fill="auto"/>
        <w:spacing w:after="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>of the General Meeting of TOYA S.A.</w:t>
      </w:r>
    </w:p>
    <w:p w14:paraId="3D853EC7" w14:textId="77777777" w:rsidR="00A852B9" w:rsidRPr="00854F75" w:rsidRDefault="00805774">
      <w:pPr>
        <w:pStyle w:val="Teksttreci0"/>
        <w:framePr w:w="10056" w:h="13334" w:hRule="exact" w:wrap="none" w:vAnchor="page" w:hAnchor="page" w:x="943" w:y="1866"/>
        <w:shd w:val="clear" w:color="auto" w:fill="auto"/>
        <w:spacing w:after="30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>Consolidated text</w:t>
      </w:r>
    </w:p>
    <w:p w14:paraId="3BC628C4" w14:textId="77777777" w:rsidR="00A852B9" w:rsidRPr="00854F75" w:rsidRDefault="00A35390">
      <w:pPr>
        <w:pStyle w:val="Teksttreci0"/>
        <w:framePr w:w="10056" w:h="13334" w:hRule="exact" w:wrap="none" w:vAnchor="page" w:hAnchor="page" w:x="943" w:y="1866"/>
        <w:shd w:val="clear" w:color="auto" w:fill="auto"/>
        <w:spacing w:after="180" w:line="276" w:lineRule="auto"/>
        <w:jc w:val="center"/>
        <w:rPr>
          <w:lang w:val="en-GB"/>
        </w:rPr>
      </w:pPr>
      <w:r>
        <w:rPr>
          <w:b/>
          <w:bCs/>
          <w:lang w:val="en-GB"/>
        </w:rPr>
        <w:t xml:space="preserve">Holding </w:t>
      </w:r>
      <w:r w:rsidR="00805774" w:rsidRPr="00854F75">
        <w:rPr>
          <w:b/>
          <w:bCs/>
          <w:lang w:val="en-GB"/>
        </w:rPr>
        <w:t>the General Meeting</w:t>
      </w:r>
    </w:p>
    <w:p w14:paraId="3C16C431" w14:textId="77777777" w:rsidR="00A852B9" w:rsidRPr="00854F75" w:rsidRDefault="00805774">
      <w:pPr>
        <w:pStyle w:val="Nagwek10"/>
        <w:framePr w:w="10056" w:h="13334" w:hRule="exact" w:wrap="none" w:vAnchor="page" w:hAnchor="page" w:x="943" w:y="1866"/>
        <w:shd w:val="clear" w:color="auto" w:fill="auto"/>
        <w:spacing w:after="180" w:line="276" w:lineRule="auto"/>
        <w:rPr>
          <w:lang w:val="en-GB"/>
        </w:rPr>
      </w:pPr>
      <w:bookmarkStart w:id="62" w:name="bookmark92"/>
      <w:bookmarkStart w:id="63" w:name="bookmark93"/>
      <w:r w:rsidRPr="00854F75">
        <w:rPr>
          <w:lang w:val="en-GB"/>
        </w:rPr>
        <w:t>§ 1</w:t>
      </w:r>
      <w:bookmarkEnd w:id="62"/>
      <w:bookmarkEnd w:id="63"/>
    </w:p>
    <w:p w14:paraId="50714F3C" w14:textId="77777777" w:rsidR="00A852B9" w:rsidRPr="00854F75" w:rsidRDefault="004D40FC">
      <w:pPr>
        <w:pStyle w:val="Teksttreci0"/>
        <w:framePr w:w="10056" w:h="13334" w:hRule="exact" w:wrap="none" w:vAnchor="page" w:hAnchor="page" w:x="943" w:y="1866"/>
        <w:numPr>
          <w:ilvl w:val="0"/>
          <w:numId w:val="4"/>
        </w:numPr>
        <w:shd w:val="clear" w:color="auto" w:fill="auto"/>
        <w:tabs>
          <w:tab w:val="left" w:pos="354"/>
        </w:tabs>
        <w:spacing w:after="180" w:line="276" w:lineRule="auto"/>
        <w:jc w:val="both"/>
        <w:rPr>
          <w:lang w:val="en-GB"/>
        </w:rPr>
      </w:pPr>
      <w:r>
        <w:rPr>
          <w:lang w:val="en-GB"/>
        </w:rPr>
        <w:t>The m</w:t>
      </w:r>
      <w:r w:rsidR="00805774" w:rsidRPr="00854F75">
        <w:rPr>
          <w:lang w:val="en-GB"/>
        </w:rPr>
        <w:t xml:space="preserve">eetings of the General Meeting of TOYA S.A. (Company) take place </w:t>
      </w:r>
      <w:r>
        <w:rPr>
          <w:lang w:val="en-GB"/>
        </w:rPr>
        <w:t>pursuant to provisions of the Code of</w:t>
      </w:r>
      <w:r w:rsidR="00A35390">
        <w:rPr>
          <w:lang w:val="en-GB"/>
        </w:rPr>
        <w:t xml:space="preserve"> </w:t>
      </w:r>
      <w:r w:rsidR="00805774" w:rsidRPr="00854F75">
        <w:rPr>
          <w:lang w:val="en-GB"/>
        </w:rPr>
        <w:t>Commercia</w:t>
      </w:r>
      <w:r w:rsidR="00A35390">
        <w:rPr>
          <w:lang w:val="en-GB"/>
        </w:rPr>
        <w:t xml:space="preserve">l Companies </w:t>
      </w:r>
      <w:r>
        <w:rPr>
          <w:lang w:val="en-GB"/>
        </w:rPr>
        <w:t>and Partnerships</w:t>
      </w:r>
      <w:r w:rsidR="00805774" w:rsidRPr="00854F75">
        <w:rPr>
          <w:lang w:val="en-GB"/>
        </w:rPr>
        <w:t>, Articles of Association and the provisions of these Regulations, taki</w:t>
      </w:r>
      <w:r w:rsidR="00A35390">
        <w:rPr>
          <w:lang w:val="en-GB"/>
        </w:rPr>
        <w:t xml:space="preserve">ng into account other generally </w:t>
      </w:r>
      <w:r w:rsidR="00805774" w:rsidRPr="00854F75">
        <w:rPr>
          <w:lang w:val="en-GB"/>
        </w:rPr>
        <w:t>applicable legal regulations</w:t>
      </w:r>
    </w:p>
    <w:p w14:paraId="25F99CEC" w14:textId="77777777" w:rsidR="00A852B9" w:rsidRPr="00854F75" w:rsidRDefault="00805774">
      <w:pPr>
        <w:pStyle w:val="Teksttreci0"/>
        <w:framePr w:w="10056" w:h="13334" w:hRule="exact" w:wrap="none" w:vAnchor="page" w:hAnchor="page" w:x="943" w:y="1866"/>
        <w:numPr>
          <w:ilvl w:val="0"/>
          <w:numId w:val="4"/>
        </w:numPr>
        <w:shd w:val="clear" w:color="auto" w:fill="auto"/>
        <w:tabs>
          <w:tab w:val="left" w:pos="354"/>
        </w:tabs>
        <w:spacing w:after="180" w:line="276" w:lineRule="auto"/>
        <w:jc w:val="both"/>
        <w:rPr>
          <w:lang w:val="en-GB"/>
        </w:rPr>
      </w:pPr>
      <w:r w:rsidRPr="00854F75">
        <w:rPr>
          <w:lang w:val="en-GB"/>
        </w:rPr>
        <w:t xml:space="preserve">Subject to the cases </w:t>
      </w:r>
      <w:r w:rsidR="004D40FC">
        <w:rPr>
          <w:lang w:val="en-GB"/>
        </w:rPr>
        <w:t>specified</w:t>
      </w:r>
      <w:r w:rsidRPr="00854F75">
        <w:rPr>
          <w:lang w:val="en-GB"/>
        </w:rPr>
        <w:t xml:space="preserve"> in the </w:t>
      </w:r>
      <w:r w:rsidR="004D40FC">
        <w:rPr>
          <w:lang w:val="en-GB"/>
        </w:rPr>
        <w:t xml:space="preserve">Code of </w:t>
      </w:r>
      <w:r w:rsidRPr="00854F75">
        <w:rPr>
          <w:lang w:val="en-GB"/>
        </w:rPr>
        <w:t>Commercial Companies</w:t>
      </w:r>
      <w:r w:rsidR="004D40FC">
        <w:rPr>
          <w:lang w:val="en-GB"/>
        </w:rPr>
        <w:t xml:space="preserve"> and Partnerships</w:t>
      </w:r>
      <w:r w:rsidRPr="00854F75">
        <w:rPr>
          <w:lang w:val="en-GB"/>
        </w:rPr>
        <w:t>, the General Meeting</w:t>
      </w:r>
      <w:r w:rsidR="004D40FC">
        <w:rPr>
          <w:lang w:val="en-GB"/>
        </w:rPr>
        <w:t>,</w:t>
      </w:r>
      <w:r w:rsidRPr="00854F75">
        <w:rPr>
          <w:lang w:val="en-GB"/>
        </w:rPr>
        <w:br/>
      </w:r>
      <w:r w:rsidR="004D40FC">
        <w:rPr>
          <w:lang w:val="en-GB"/>
        </w:rPr>
        <w:t xml:space="preserve">if </w:t>
      </w:r>
      <w:r w:rsidRPr="00854F75">
        <w:rPr>
          <w:lang w:val="en-GB"/>
        </w:rPr>
        <w:t xml:space="preserve">properly </w:t>
      </w:r>
      <w:r w:rsidR="004D40FC">
        <w:rPr>
          <w:lang w:val="en-GB"/>
        </w:rPr>
        <w:t>held</w:t>
      </w:r>
      <w:r w:rsidRPr="00854F75">
        <w:rPr>
          <w:lang w:val="en-GB"/>
        </w:rPr>
        <w:t>, is valid and capable of adopting resolutions regardless of the number of</w:t>
      </w:r>
      <w:r w:rsidR="00A35390">
        <w:rPr>
          <w:lang w:val="en-GB"/>
        </w:rPr>
        <w:t xml:space="preserve"> </w:t>
      </w:r>
      <w:r w:rsidRPr="00854F75">
        <w:rPr>
          <w:lang w:val="en-GB"/>
        </w:rPr>
        <w:t>shares</w:t>
      </w:r>
      <w:r w:rsidR="00A35390">
        <w:rPr>
          <w:lang w:val="en-GB"/>
        </w:rPr>
        <w:t xml:space="preserve"> represented at </w:t>
      </w:r>
      <w:r w:rsidRPr="00854F75">
        <w:rPr>
          <w:lang w:val="en-GB"/>
        </w:rPr>
        <w:t>this Meeting</w:t>
      </w:r>
      <w:r w:rsidR="004D40FC">
        <w:rPr>
          <w:lang w:val="en-GB"/>
        </w:rPr>
        <w:t>.</w:t>
      </w:r>
    </w:p>
    <w:p w14:paraId="7405C154" w14:textId="77777777" w:rsidR="004D40FC" w:rsidRDefault="004D40FC">
      <w:pPr>
        <w:pStyle w:val="Teksttreci0"/>
        <w:framePr w:w="10056" w:h="13334" w:hRule="exact" w:wrap="none" w:vAnchor="page" w:hAnchor="page" w:x="943" w:y="1866"/>
        <w:numPr>
          <w:ilvl w:val="0"/>
          <w:numId w:val="4"/>
        </w:numPr>
        <w:shd w:val="clear" w:color="auto" w:fill="auto"/>
        <w:tabs>
          <w:tab w:val="left" w:pos="354"/>
        </w:tabs>
        <w:spacing w:after="180"/>
        <w:jc w:val="both"/>
        <w:rPr>
          <w:lang w:val="en-GB"/>
        </w:rPr>
      </w:pPr>
      <w:r>
        <w:rPr>
          <w:lang w:val="en-GB"/>
        </w:rPr>
        <w:t xml:space="preserve">The </w:t>
      </w:r>
      <w:r w:rsidR="00805774" w:rsidRPr="00854F75">
        <w:rPr>
          <w:lang w:val="en-GB"/>
        </w:rPr>
        <w:t xml:space="preserve">General Meeting is </w:t>
      </w:r>
      <w:r>
        <w:rPr>
          <w:lang w:val="en-GB"/>
        </w:rPr>
        <w:t>held by a notice</w:t>
      </w:r>
      <w:r w:rsidR="00805774" w:rsidRPr="00854F75">
        <w:rPr>
          <w:lang w:val="en-GB"/>
        </w:rPr>
        <w:t xml:space="preserve"> on </w:t>
      </w:r>
      <w:r w:rsidR="00A35390">
        <w:rPr>
          <w:lang w:val="en-GB"/>
        </w:rPr>
        <w:t xml:space="preserve">the Company's website and </w:t>
      </w:r>
      <w:r w:rsidR="00805774" w:rsidRPr="00854F75">
        <w:rPr>
          <w:lang w:val="en-GB"/>
        </w:rPr>
        <w:t>in</w:t>
      </w:r>
      <w:r w:rsidR="00A35390">
        <w:rPr>
          <w:lang w:val="en-GB"/>
        </w:rPr>
        <w:t xml:space="preserve"> </w:t>
      </w:r>
      <w:r w:rsidR="00805774" w:rsidRPr="00854F75">
        <w:rPr>
          <w:lang w:val="en-GB"/>
        </w:rPr>
        <w:t xml:space="preserve">manner specified for providing current information </w:t>
      </w:r>
      <w:r>
        <w:rPr>
          <w:lang w:val="en-GB"/>
        </w:rPr>
        <w:t>under</w:t>
      </w:r>
      <w:r w:rsidR="00805774" w:rsidRPr="00854F75">
        <w:rPr>
          <w:lang w:val="en-GB"/>
        </w:rPr>
        <w:t xml:space="preserve"> ge</w:t>
      </w:r>
      <w:r>
        <w:rPr>
          <w:lang w:val="en-GB"/>
        </w:rPr>
        <w:t xml:space="preserve">nerally applicable provisions. The </w:t>
      </w:r>
      <w:r w:rsidR="00805774" w:rsidRPr="00854F75">
        <w:rPr>
          <w:lang w:val="en-GB"/>
        </w:rPr>
        <w:t>annou</w:t>
      </w:r>
      <w:r>
        <w:rPr>
          <w:lang w:val="en-GB"/>
        </w:rPr>
        <w:t xml:space="preserve">ncement should be made at least </w:t>
      </w:r>
      <w:r w:rsidR="00805774" w:rsidRPr="00854F75">
        <w:rPr>
          <w:lang w:val="en-GB"/>
        </w:rPr>
        <w:t>twenty six days before the date of</w:t>
      </w:r>
      <w:r w:rsidR="00A35390">
        <w:rPr>
          <w:lang w:val="en-GB"/>
        </w:rPr>
        <w:t xml:space="preserve"> </w:t>
      </w:r>
      <w:r>
        <w:rPr>
          <w:lang w:val="en-GB"/>
        </w:rPr>
        <w:t xml:space="preserve">the General </w:t>
      </w:r>
      <w:r w:rsidR="00805774" w:rsidRPr="00854F75">
        <w:rPr>
          <w:lang w:val="en-GB"/>
        </w:rPr>
        <w:t>Meeting</w:t>
      </w:r>
    </w:p>
    <w:p w14:paraId="1BD6AB2E" w14:textId="77777777" w:rsidR="00A852B9" w:rsidRPr="00854F75" w:rsidRDefault="00805774">
      <w:pPr>
        <w:pStyle w:val="Teksttreci0"/>
        <w:framePr w:w="10056" w:h="13334" w:hRule="exact" w:wrap="none" w:vAnchor="page" w:hAnchor="page" w:x="943" w:y="1866"/>
        <w:numPr>
          <w:ilvl w:val="0"/>
          <w:numId w:val="4"/>
        </w:numPr>
        <w:shd w:val="clear" w:color="auto" w:fill="auto"/>
        <w:tabs>
          <w:tab w:val="left" w:pos="354"/>
        </w:tabs>
        <w:spacing w:after="180" w:line="276" w:lineRule="auto"/>
        <w:jc w:val="both"/>
        <w:rPr>
          <w:lang w:val="en-GB"/>
        </w:rPr>
      </w:pPr>
      <w:r w:rsidRPr="00854F75">
        <w:rPr>
          <w:lang w:val="en-GB"/>
        </w:rPr>
        <w:t>The notice of the General Meeting shall include at least:</w:t>
      </w:r>
    </w:p>
    <w:p w14:paraId="1571BA56" w14:textId="77777777" w:rsidR="00A852B9" w:rsidRPr="00854F75" w:rsidRDefault="00805774">
      <w:pPr>
        <w:pStyle w:val="Teksttreci0"/>
        <w:framePr w:w="10056" w:h="13334" w:hRule="exact" w:wrap="none" w:vAnchor="page" w:hAnchor="page" w:x="943" w:y="1866"/>
        <w:numPr>
          <w:ilvl w:val="0"/>
          <w:numId w:val="5"/>
        </w:numPr>
        <w:shd w:val="clear" w:color="auto" w:fill="auto"/>
        <w:tabs>
          <w:tab w:val="left" w:pos="663"/>
        </w:tabs>
        <w:spacing w:after="180" w:line="276" w:lineRule="auto"/>
        <w:ind w:left="300"/>
        <w:jc w:val="both"/>
        <w:rPr>
          <w:lang w:val="en-GB"/>
        </w:rPr>
      </w:pPr>
      <w:r w:rsidRPr="00854F75">
        <w:rPr>
          <w:lang w:val="en-GB"/>
        </w:rPr>
        <w:t xml:space="preserve">date, time and </w:t>
      </w:r>
      <w:r w:rsidR="00A02AFC">
        <w:rPr>
          <w:lang w:val="en-GB"/>
        </w:rPr>
        <w:t>place</w:t>
      </w:r>
      <w:r w:rsidRPr="00854F75">
        <w:rPr>
          <w:lang w:val="en-GB"/>
        </w:rPr>
        <w:t xml:space="preserve"> of the General Meeting and a detailed agenda,</w:t>
      </w:r>
    </w:p>
    <w:p w14:paraId="470638AD" w14:textId="77777777" w:rsidR="00A852B9" w:rsidRPr="00854F75" w:rsidRDefault="00805774">
      <w:pPr>
        <w:pStyle w:val="Teksttreci0"/>
        <w:framePr w:w="10056" w:h="13334" w:hRule="exact" w:wrap="none" w:vAnchor="page" w:hAnchor="page" w:x="943" w:y="1866"/>
        <w:numPr>
          <w:ilvl w:val="0"/>
          <w:numId w:val="5"/>
        </w:numPr>
        <w:shd w:val="clear" w:color="auto" w:fill="auto"/>
        <w:tabs>
          <w:tab w:val="left" w:pos="663"/>
        </w:tabs>
        <w:spacing w:after="180"/>
        <w:ind w:left="300"/>
        <w:jc w:val="both"/>
        <w:rPr>
          <w:lang w:val="en-GB"/>
        </w:rPr>
      </w:pPr>
      <w:r w:rsidRPr="00854F75">
        <w:rPr>
          <w:lang w:val="en-GB"/>
        </w:rPr>
        <w:t>precise description of the procedures for attending the General Meeting and exercising voting rights,</w:t>
      </w:r>
      <w:r w:rsidRPr="00854F75">
        <w:rPr>
          <w:lang w:val="en-GB"/>
        </w:rPr>
        <w:br/>
        <w:t>in particular information on</w:t>
      </w:r>
      <w:r w:rsidR="00A02AFC">
        <w:rPr>
          <w:lang w:val="en-GB"/>
        </w:rPr>
        <w:t>:</w:t>
      </w:r>
    </w:p>
    <w:p w14:paraId="54B930F8" w14:textId="77777777" w:rsidR="00A852B9" w:rsidRPr="00854F75" w:rsidRDefault="00805774">
      <w:pPr>
        <w:pStyle w:val="Teksttreci0"/>
        <w:framePr w:w="10056" w:h="13334" w:hRule="exact" w:wrap="none" w:vAnchor="page" w:hAnchor="page" w:x="943" w:y="1866"/>
        <w:numPr>
          <w:ilvl w:val="0"/>
          <w:numId w:val="6"/>
        </w:numPr>
        <w:shd w:val="clear" w:color="auto" w:fill="auto"/>
        <w:tabs>
          <w:tab w:val="left" w:pos="1079"/>
        </w:tabs>
        <w:spacing w:after="180" w:line="276" w:lineRule="auto"/>
        <w:ind w:firstLine="720"/>
        <w:jc w:val="both"/>
        <w:rPr>
          <w:lang w:val="en-GB"/>
        </w:rPr>
      </w:pPr>
      <w:r w:rsidRPr="00854F75">
        <w:rPr>
          <w:lang w:val="en-GB"/>
        </w:rPr>
        <w:t>the right of a shareholder to request the inclusion of specific items on the agenda,</w:t>
      </w:r>
    </w:p>
    <w:p w14:paraId="5F98780D" w14:textId="77777777" w:rsidR="00A852B9" w:rsidRPr="00854F75" w:rsidRDefault="00A02AFC">
      <w:pPr>
        <w:pStyle w:val="Teksttreci0"/>
        <w:framePr w:w="10056" w:h="13334" w:hRule="exact" w:wrap="none" w:vAnchor="page" w:hAnchor="page" w:x="943" w:y="1866"/>
        <w:numPr>
          <w:ilvl w:val="0"/>
          <w:numId w:val="6"/>
        </w:numPr>
        <w:shd w:val="clear" w:color="auto" w:fill="auto"/>
        <w:tabs>
          <w:tab w:val="left" w:pos="1088"/>
        </w:tabs>
        <w:spacing w:after="180" w:line="276" w:lineRule="auto"/>
        <w:ind w:left="720"/>
        <w:jc w:val="both"/>
        <w:rPr>
          <w:lang w:val="en-GB"/>
        </w:rPr>
      </w:pPr>
      <w:r w:rsidRPr="00854F75">
        <w:rPr>
          <w:lang w:val="en-GB"/>
        </w:rPr>
        <w:t xml:space="preserve">the right of a shareholder </w:t>
      </w:r>
      <w:r w:rsidR="00805774" w:rsidRPr="00854F75">
        <w:rPr>
          <w:lang w:val="en-GB"/>
        </w:rPr>
        <w:t>to submit drafts of resolutions concerning i</w:t>
      </w:r>
      <w:r w:rsidR="00A35390">
        <w:rPr>
          <w:lang w:val="en-GB"/>
        </w:rPr>
        <w:t xml:space="preserve">ssues </w:t>
      </w:r>
      <w:r>
        <w:rPr>
          <w:lang w:val="en-GB"/>
        </w:rPr>
        <w:t xml:space="preserve">introduced to the agenda of </w:t>
      </w:r>
      <w:r w:rsidR="00A35390">
        <w:rPr>
          <w:lang w:val="en-GB"/>
        </w:rPr>
        <w:t xml:space="preserve">General Meeting or issues to be </w:t>
      </w:r>
      <w:r>
        <w:rPr>
          <w:lang w:val="en-GB"/>
        </w:rPr>
        <w:t>introduced to the agenda</w:t>
      </w:r>
      <w:r w:rsidR="00A35390">
        <w:rPr>
          <w:lang w:val="en-GB"/>
        </w:rPr>
        <w:t xml:space="preserve"> </w:t>
      </w:r>
      <w:r w:rsidR="00805774" w:rsidRPr="00854F75">
        <w:rPr>
          <w:lang w:val="en-GB"/>
        </w:rPr>
        <w:t>before the date of the General Meeting,</w:t>
      </w:r>
    </w:p>
    <w:p w14:paraId="77428261" w14:textId="77777777" w:rsidR="00A852B9" w:rsidRPr="00854F75" w:rsidRDefault="00A02AFC">
      <w:pPr>
        <w:pStyle w:val="Teksttreci0"/>
        <w:framePr w:w="10056" w:h="13334" w:hRule="exact" w:wrap="none" w:vAnchor="page" w:hAnchor="page" w:x="943" w:y="1866"/>
        <w:numPr>
          <w:ilvl w:val="0"/>
          <w:numId w:val="6"/>
        </w:numPr>
        <w:shd w:val="clear" w:color="auto" w:fill="auto"/>
        <w:tabs>
          <w:tab w:val="left" w:pos="1064"/>
        </w:tabs>
        <w:spacing w:after="180"/>
        <w:ind w:left="720"/>
        <w:jc w:val="both"/>
        <w:rPr>
          <w:lang w:val="en-GB"/>
        </w:rPr>
      </w:pPr>
      <w:r w:rsidRPr="00854F75">
        <w:rPr>
          <w:lang w:val="en-GB"/>
        </w:rPr>
        <w:t xml:space="preserve">the right of a shareholder </w:t>
      </w:r>
      <w:r w:rsidR="00805774" w:rsidRPr="00854F75">
        <w:rPr>
          <w:lang w:val="en-GB"/>
        </w:rPr>
        <w:t xml:space="preserve">to submit draft resolutions on matters </w:t>
      </w:r>
      <w:r>
        <w:rPr>
          <w:lang w:val="en-GB"/>
        </w:rPr>
        <w:t>introduced to</w:t>
      </w:r>
      <w:r w:rsidR="00805774" w:rsidRPr="00854F75">
        <w:rPr>
          <w:lang w:val="en-GB"/>
        </w:rPr>
        <w:t xml:space="preserve"> the agenda</w:t>
      </w:r>
      <w:r w:rsidR="00805774" w:rsidRPr="00854F75">
        <w:rPr>
          <w:lang w:val="en-GB"/>
        </w:rPr>
        <w:br/>
        <w:t>during the General Meeting,</w:t>
      </w:r>
    </w:p>
    <w:p w14:paraId="4D90C683" w14:textId="77777777" w:rsidR="00A852B9" w:rsidRPr="00854F75" w:rsidRDefault="007318C4" w:rsidP="00C314DB">
      <w:pPr>
        <w:pStyle w:val="Teksttreci0"/>
        <w:framePr w:w="10056" w:h="13334" w:hRule="exact" w:wrap="none" w:vAnchor="page" w:hAnchor="page" w:x="943" w:y="1866"/>
        <w:numPr>
          <w:ilvl w:val="0"/>
          <w:numId w:val="6"/>
        </w:numPr>
        <w:shd w:val="clear" w:color="auto" w:fill="auto"/>
        <w:tabs>
          <w:tab w:val="left" w:pos="1088"/>
        </w:tabs>
        <w:spacing w:after="180" w:line="276" w:lineRule="auto"/>
        <w:ind w:left="720"/>
        <w:jc w:val="both"/>
        <w:rPr>
          <w:lang w:val="en-GB"/>
        </w:rPr>
      </w:pPr>
      <w:r>
        <w:rPr>
          <w:lang w:val="en-GB"/>
        </w:rPr>
        <w:t xml:space="preserve">the </w:t>
      </w:r>
      <w:r w:rsidR="00805774" w:rsidRPr="00854F75">
        <w:rPr>
          <w:lang w:val="en-GB"/>
        </w:rPr>
        <w:t xml:space="preserve">manner of exercising voting rights by </w:t>
      </w:r>
      <w:r w:rsidR="00C314DB">
        <w:rPr>
          <w:lang w:val="en-GB"/>
        </w:rPr>
        <w:t xml:space="preserve">the </w:t>
      </w:r>
      <w:r w:rsidR="00C314DB" w:rsidRPr="00C314DB">
        <w:rPr>
          <w:lang w:val="en-GB"/>
        </w:rPr>
        <w:t>attorney in fact</w:t>
      </w:r>
      <w:r w:rsidR="00805774" w:rsidRPr="00854F75">
        <w:rPr>
          <w:lang w:val="en-GB"/>
        </w:rPr>
        <w:t>, in</w:t>
      </w:r>
      <w:r w:rsidR="00A35390">
        <w:rPr>
          <w:lang w:val="en-GB"/>
        </w:rPr>
        <w:t xml:space="preserve">cluding in particular the forms </w:t>
      </w:r>
      <w:r w:rsidR="00805774" w:rsidRPr="00854F75">
        <w:rPr>
          <w:lang w:val="en-GB"/>
        </w:rPr>
        <w:t xml:space="preserve">used when voting by </w:t>
      </w:r>
      <w:r w:rsidR="00C314DB">
        <w:rPr>
          <w:lang w:val="en-GB"/>
        </w:rPr>
        <w:t xml:space="preserve">the </w:t>
      </w:r>
      <w:r w:rsidR="00C314DB" w:rsidRPr="00C314DB">
        <w:rPr>
          <w:lang w:val="en-GB"/>
        </w:rPr>
        <w:t>attorney in fact</w:t>
      </w:r>
      <w:r w:rsidR="00805774" w:rsidRPr="00854F75">
        <w:rPr>
          <w:lang w:val="en-GB"/>
        </w:rPr>
        <w:t xml:space="preserve"> and the man</w:t>
      </w:r>
      <w:r w:rsidR="00A35390">
        <w:rPr>
          <w:lang w:val="en-GB"/>
        </w:rPr>
        <w:t xml:space="preserve">ner of notifying the company </w:t>
      </w:r>
      <w:r w:rsidR="00C314DB">
        <w:rPr>
          <w:lang w:val="en-GB"/>
        </w:rPr>
        <w:t>when</w:t>
      </w:r>
      <w:r w:rsidR="00A35390">
        <w:rPr>
          <w:lang w:val="en-GB"/>
        </w:rPr>
        <w:t xml:space="preserve"> </w:t>
      </w:r>
      <w:r w:rsidR="00805774" w:rsidRPr="00854F75">
        <w:rPr>
          <w:lang w:val="en-GB"/>
        </w:rPr>
        <w:t>using electronic means of communication of the appointment of</w:t>
      </w:r>
      <w:r w:rsidR="00C314DB">
        <w:rPr>
          <w:lang w:val="en-GB"/>
        </w:rPr>
        <w:t xml:space="preserve"> the </w:t>
      </w:r>
      <w:r w:rsidR="00C314DB" w:rsidRPr="00C314DB">
        <w:rPr>
          <w:lang w:val="en-GB"/>
        </w:rPr>
        <w:t>attorney in fact</w:t>
      </w:r>
      <w:r w:rsidR="00C314DB">
        <w:rPr>
          <w:lang w:val="en-GB"/>
        </w:rPr>
        <w:t>,</w:t>
      </w:r>
    </w:p>
    <w:p w14:paraId="461C726C" w14:textId="77777777" w:rsidR="00C314DB" w:rsidRDefault="007318C4" w:rsidP="00C314DB">
      <w:pPr>
        <w:pStyle w:val="Teksttreci0"/>
        <w:framePr w:w="10056" w:h="13334" w:hRule="exact" w:wrap="none" w:vAnchor="page" w:hAnchor="page" w:x="943" w:y="1866"/>
        <w:numPr>
          <w:ilvl w:val="0"/>
          <w:numId w:val="6"/>
        </w:numPr>
        <w:shd w:val="clear" w:color="auto" w:fill="auto"/>
        <w:tabs>
          <w:tab w:val="left" w:pos="1079"/>
        </w:tabs>
        <w:spacing w:after="0"/>
        <w:ind w:left="720"/>
        <w:jc w:val="both"/>
        <w:rPr>
          <w:lang w:val="en-GB"/>
        </w:rPr>
      </w:pPr>
      <w:r>
        <w:rPr>
          <w:lang w:val="en-GB"/>
        </w:rPr>
        <w:t xml:space="preserve">the </w:t>
      </w:r>
      <w:r w:rsidR="00805774" w:rsidRPr="00C314DB">
        <w:rPr>
          <w:lang w:val="en-GB"/>
        </w:rPr>
        <w:t xml:space="preserve">possibility and manner of participating in </w:t>
      </w:r>
      <w:r w:rsidR="00A35390" w:rsidRPr="00C314DB">
        <w:rPr>
          <w:lang w:val="en-GB"/>
        </w:rPr>
        <w:t xml:space="preserve">the General Meeting </w:t>
      </w:r>
      <w:r w:rsidR="00C314DB">
        <w:rPr>
          <w:lang w:val="en-GB"/>
        </w:rPr>
        <w:t xml:space="preserve">when </w:t>
      </w:r>
      <w:r w:rsidR="00C314DB" w:rsidRPr="00854F75">
        <w:rPr>
          <w:lang w:val="en-GB"/>
        </w:rPr>
        <w:t xml:space="preserve">using electronic means of communication </w:t>
      </w:r>
    </w:p>
    <w:p w14:paraId="4C5E631D" w14:textId="77777777" w:rsidR="00C314DB" w:rsidRDefault="00C314DB" w:rsidP="00C314DB">
      <w:pPr>
        <w:pStyle w:val="Teksttreci0"/>
        <w:framePr w:w="10056" w:h="13334" w:hRule="exact" w:wrap="none" w:vAnchor="page" w:hAnchor="page" w:x="943" w:y="1866"/>
        <w:shd w:val="clear" w:color="auto" w:fill="auto"/>
        <w:tabs>
          <w:tab w:val="left" w:pos="1079"/>
        </w:tabs>
        <w:spacing w:after="0"/>
        <w:ind w:left="720"/>
        <w:jc w:val="both"/>
        <w:rPr>
          <w:lang w:val="en-GB"/>
        </w:rPr>
      </w:pPr>
    </w:p>
    <w:p w14:paraId="5C0D2D1F" w14:textId="77777777" w:rsidR="00A852B9" w:rsidRPr="00C314DB" w:rsidRDefault="007318C4" w:rsidP="00C314DB">
      <w:pPr>
        <w:pStyle w:val="Teksttreci0"/>
        <w:framePr w:w="10056" w:h="13334" w:hRule="exact" w:wrap="none" w:vAnchor="page" w:hAnchor="page" w:x="943" w:y="1866"/>
        <w:numPr>
          <w:ilvl w:val="0"/>
          <w:numId w:val="6"/>
        </w:numPr>
        <w:shd w:val="clear" w:color="auto" w:fill="auto"/>
        <w:tabs>
          <w:tab w:val="left" w:pos="1079"/>
        </w:tabs>
        <w:spacing w:after="0"/>
        <w:ind w:left="720"/>
        <w:jc w:val="both"/>
        <w:rPr>
          <w:lang w:val="en-GB"/>
        </w:rPr>
      </w:pPr>
      <w:r>
        <w:rPr>
          <w:lang w:val="en-GB"/>
        </w:rPr>
        <w:t xml:space="preserve">the </w:t>
      </w:r>
      <w:r w:rsidR="00805774" w:rsidRPr="00C314DB">
        <w:rPr>
          <w:lang w:val="en-GB"/>
        </w:rPr>
        <w:t xml:space="preserve">manner of speaking at the General Meeting </w:t>
      </w:r>
      <w:r w:rsidR="00C314DB">
        <w:rPr>
          <w:lang w:val="en-GB"/>
        </w:rPr>
        <w:t xml:space="preserve">when </w:t>
      </w:r>
      <w:r w:rsidR="00C314DB" w:rsidRPr="00854F75">
        <w:rPr>
          <w:lang w:val="en-GB"/>
        </w:rPr>
        <w:t>using electronic means of communication</w:t>
      </w:r>
      <w:r w:rsidR="00C314DB">
        <w:rPr>
          <w:lang w:val="en-GB"/>
        </w:rPr>
        <w:t>.</w:t>
      </w:r>
    </w:p>
    <w:p w14:paraId="0088D316" w14:textId="77777777" w:rsidR="00A852B9" w:rsidRPr="00854F75" w:rsidRDefault="00805774">
      <w:pPr>
        <w:framePr w:wrap="none" w:vAnchor="page" w:hAnchor="page" w:x="977" w:y="66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4FDC49F3" wp14:editId="510DC19F">
            <wp:extent cx="6363970" cy="621665"/>
            <wp:effectExtent l="0" t="0" r="0" b="0"/>
            <wp:docPr id="26" name="Picut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636397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697C9" w14:textId="77777777" w:rsidR="00A02AFC" w:rsidRPr="00854F75" w:rsidRDefault="00A02AFC" w:rsidP="00A02AFC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29C9B49E" w14:textId="77777777" w:rsidR="00A02AFC" w:rsidRPr="00854F75" w:rsidRDefault="00A02AFC" w:rsidP="00A02AFC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3A22D206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E01059" w14:textId="77777777" w:rsidR="00A852B9" w:rsidRPr="00854F75" w:rsidRDefault="00A852B9">
      <w:pPr>
        <w:spacing w:line="1" w:lineRule="exact"/>
        <w:rPr>
          <w:lang w:val="en-GB"/>
        </w:rPr>
      </w:pPr>
    </w:p>
    <w:p w14:paraId="02E01887" w14:textId="77777777" w:rsidR="00A852B9" w:rsidRPr="00854F75" w:rsidRDefault="007318C4" w:rsidP="007318C4">
      <w:pPr>
        <w:pStyle w:val="Teksttreci0"/>
        <w:framePr w:w="10075" w:h="13896" w:hRule="exact" w:wrap="none" w:vAnchor="page" w:hAnchor="page" w:x="934" w:y="1866"/>
        <w:numPr>
          <w:ilvl w:val="0"/>
          <w:numId w:val="6"/>
        </w:numPr>
        <w:shd w:val="clear" w:color="auto" w:fill="auto"/>
        <w:tabs>
          <w:tab w:val="left" w:pos="1028"/>
        </w:tabs>
        <w:spacing w:line="276" w:lineRule="auto"/>
        <w:ind w:left="720"/>
        <w:jc w:val="both"/>
        <w:rPr>
          <w:lang w:val="en-GB"/>
        </w:rPr>
      </w:pPr>
      <w:r>
        <w:rPr>
          <w:lang w:val="en-GB"/>
        </w:rPr>
        <w:t xml:space="preserve">The </w:t>
      </w:r>
      <w:r w:rsidR="006C31A5" w:rsidRPr="00854F75">
        <w:rPr>
          <w:lang w:val="en-GB"/>
        </w:rPr>
        <w:t xml:space="preserve">manner of exercising voting rights </w:t>
      </w:r>
      <w:r w:rsidR="00805774" w:rsidRPr="00854F75">
        <w:rPr>
          <w:lang w:val="en-GB"/>
        </w:rPr>
        <w:t>by corre</w:t>
      </w:r>
      <w:r w:rsidR="006C31A5">
        <w:rPr>
          <w:lang w:val="en-GB"/>
        </w:rPr>
        <w:t>spondence or when using the electronic means of</w:t>
      </w:r>
      <w:r w:rsidR="00805774" w:rsidRPr="00854F75">
        <w:rPr>
          <w:lang w:val="en-GB"/>
        </w:rPr>
        <w:t xml:space="preserve"> communication,</w:t>
      </w:r>
    </w:p>
    <w:p w14:paraId="6A199FA0" w14:textId="77777777" w:rsidR="00A852B9" w:rsidRPr="00854F75" w:rsidRDefault="007318C4" w:rsidP="007318C4">
      <w:pPr>
        <w:pStyle w:val="Teksttreci0"/>
        <w:framePr w:w="10075" w:h="13896" w:hRule="exact" w:wrap="none" w:vAnchor="page" w:hAnchor="page" w:x="934" w:y="1866"/>
        <w:numPr>
          <w:ilvl w:val="0"/>
          <w:numId w:val="6"/>
        </w:numPr>
        <w:shd w:val="clear" w:color="auto" w:fill="auto"/>
        <w:tabs>
          <w:tab w:val="left" w:pos="1042"/>
        </w:tabs>
        <w:spacing w:line="276" w:lineRule="auto"/>
        <w:ind w:left="720"/>
        <w:jc w:val="both"/>
        <w:rPr>
          <w:lang w:val="en-GB"/>
        </w:rPr>
      </w:pPr>
      <w:r w:rsidRPr="00854F75">
        <w:rPr>
          <w:lang w:val="en-GB"/>
        </w:rPr>
        <w:t xml:space="preserve">the right of a shareholder </w:t>
      </w:r>
      <w:r w:rsidR="00805774" w:rsidRPr="00854F75">
        <w:rPr>
          <w:lang w:val="en-GB"/>
        </w:rPr>
        <w:t>to ask questions</w:t>
      </w:r>
      <w:r w:rsidR="006C31A5">
        <w:rPr>
          <w:lang w:val="en-GB"/>
        </w:rPr>
        <w:t xml:space="preserve"> regarding issues on the agenda </w:t>
      </w:r>
      <w:r w:rsidR="00805774" w:rsidRPr="00854F75">
        <w:rPr>
          <w:lang w:val="en-GB"/>
        </w:rPr>
        <w:t>of the general meeting</w:t>
      </w:r>
    </w:p>
    <w:p w14:paraId="740D99E3" w14:textId="77777777" w:rsidR="00A852B9" w:rsidRPr="00854F75" w:rsidRDefault="00805774" w:rsidP="007318C4">
      <w:pPr>
        <w:pStyle w:val="Teksttreci0"/>
        <w:framePr w:w="10075" w:h="13896" w:hRule="exact" w:wrap="none" w:vAnchor="page" w:hAnchor="page" w:x="934" w:y="1866"/>
        <w:numPr>
          <w:ilvl w:val="0"/>
          <w:numId w:val="5"/>
        </w:numPr>
        <w:shd w:val="clear" w:color="auto" w:fill="auto"/>
        <w:tabs>
          <w:tab w:val="left" w:pos="618"/>
        </w:tabs>
        <w:spacing w:line="276" w:lineRule="auto"/>
        <w:ind w:left="300"/>
        <w:jc w:val="both"/>
        <w:rPr>
          <w:lang w:val="en-GB"/>
        </w:rPr>
      </w:pPr>
      <w:r w:rsidRPr="00854F75">
        <w:rPr>
          <w:lang w:val="en-GB"/>
        </w:rPr>
        <w:t>record date for the General Meeting,</w:t>
      </w:r>
    </w:p>
    <w:p w14:paraId="48D5855D" w14:textId="77777777" w:rsidR="00A852B9" w:rsidRPr="00854F75" w:rsidRDefault="00805774" w:rsidP="007318C4">
      <w:pPr>
        <w:pStyle w:val="Teksttreci0"/>
        <w:framePr w:w="10075" w:h="13896" w:hRule="exact" w:wrap="none" w:vAnchor="page" w:hAnchor="page" w:x="934" w:y="1866"/>
        <w:numPr>
          <w:ilvl w:val="0"/>
          <w:numId w:val="5"/>
        </w:numPr>
        <w:shd w:val="clear" w:color="auto" w:fill="auto"/>
        <w:tabs>
          <w:tab w:val="left" w:pos="618"/>
        </w:tabs>
        <w:spacing w:line="276" w:lineRule="auto"/>
        <w:ind w:left="300"/>
        <w:jc w:val="both"/>
        <w:rPr>
          <w:lang w:val="en-GB"/>
        </w:rPr>
      </w:pPr>
      <w:r w:rsidRPr="00854F75">
        <w:rPr>
          <w:lang w:val="en-GB"/>
        </w:rPr>
        <w:t xml:space="preserve">information that only </w:t>
      </w:r>
      <w:r w:rsidR="006C31A5">
        <w:rPr>
          <w:lang w:val="en-GB"/>
        </w:rPr>
        <w:t xml:space="preserve">persons who are shareholders of </w:t>
      </w:r>
      <w:r w:rsidR="007318C4">
        <w:rPr>
          <w:lang w:val="en-GB"/>
        </w:rPr>
        <w:t xml:space="preserve">the </w:t>
      </w:r>
      <w:r w:rsidRPr="00854F75">
        <w:rPr>
          <w:lang w:val="en-GB"/>
        </w:rPr>
        <w:t xml:space="preserve">Company on the </w:t>
      </w:r>
      <w:r w:rsidR="007318C4">
        <w:rPr>
          <w:lang w:val="en-GB"/>
        </w:rPr>
        <w:t xml:space="preserve">record </w:t>
      </w:r>
      <w:r w:rsidRPr="00854F75">
        <w:rPr>
          <w:lang w:val="en-GB"/>
        </w:rPr>
        <w:t xml:space="preserve">date </w:t>
      </w:r>
      <w:r w:rsidR="007318C4">
        <w:rPr>
          <w:lang w:val="en-GB"/>
        </w:rPr>
        <w:t xml:space="preserve">have </w:t>
      </w:r>
      <w:r w:rsidR="006C31A5">
        <w:rPr>
          <w:lang w:val="en-GB"/>
        </w:rPr>
        <w:t xml:space="preserve">right to participate </w:t>
      </w:r>
      <w:r w:rsidR="007318C4">
        <w:rPr>
          <w:lang w:val="en-GB"/>
        </w:rPr>
        <w:t xml:space="preserve">in the </w:t>
      </w:r>
      <w:r w:rsidRPr="00854F75">
        <w:rPr>
          <w:lang w:val="en-GB"/>
        </w:rPr>
        <w:t>General Meeting,</w:t>
      </w:r>
    </w:p>
    <w:p w14:paraId="426A09D7" w14:textId="77777777" w:rsidR="00A852B9" w:rsidRPr="00854F75" w:rsidRDefault="007318C4" w:rsidP="007318C4">
      <w:pPr>
        <w:pStyle w:val="Teksttreci0"/>
        <w:framePr w:w="10075" w:h="13896" w:hRule="exact" w:wrap="none" w:vAnchor="page" w:hAnchor="page" w:x="934" w:y="1866"/>
        <w:numPr>
          <w:ilvl w:val="0"/>
          <w:numId w:val="5"/>
        </w:numPr>
        <w:shd w:val="clear" w:color="auto" w:fill="auto"/>
        <w:tabs>
          <w:tab w:val="left" w:pos="618"/>
        </w:tabs>
        <w:spacing w:line="276" w:lineRule="auto"/>
        <w:ind w:left="300"/>
        <w:jc w:val="both"/>
        <w:rPr>
          <w:lang w:val="en-GB"/>
        </w:rPr>
      </w:pPr>
      <w:r>
        <w:rPr>
          <w:lang w:val="en-GB"/>
        </w:rPr>
        <w:t>specification</w:t>
      </w:r>
      <w:r w:rsidR="00805774" w:rsidRPr="00854F75">
        <w:rPr>
          <w:lang w:val="en-GB"/>
        </w:rPr>
        <w:t xml:space="preserve"> where and how a person entitled to attend the General Meeting </w:t>
      </w:r>
      <w:r>
        <w:rPr>
          <w:lang w:val="en-GB"/>
        </w:rPr>
        <w:t>can</w:t>
      </w:r>
      <w:r w:rsidR="00805774" w:rsidRPr="00854F75">
        <w:rPr>
          <w:lang w:val="en-GB"/>
        </w:rPr>
        <w:t xml:space="preserve"> obtain</w:t>
      </w:r>
      <w:r w:rsidR="00805774" w:rsidRPr="00854F75">
        <w:rPr>
          <w:lang w:val="en-GB"/>
        </w:rPr>
        <w:br/>
        <w:t>the full text of the documentation to be presented to the General Meeting and draft resolutions,</w:t>
      </w:r>
    </w:p>
    <w:p w14:paraId="79085AC3" w14:textId="77777777" w:rsidR="00A852B9" w:rsidRPr="00854F75" w:rsidRDefault="007318C4" w:rsidP="007318C4">
      <w:pPr>
        <w:pStyle w:val="Teksttreci0"/>
        <w:framePr w:w="10075" w:h="13896" w:hRule="exact" w:wrap="none" w:vAnchor="page" w:hAnchor="page" w:x="934" w:y="1866"/>
        <w:numPr>
          <w:ilvl w:val="0"/>
          <w:numId w:val="5"/>
        </w:numPr>
        <w:shd w:val="clear" w:color="auto" w:fill="auto"/>
        <w:tabs>
          <w:tab w:val="left" w:pos="618"/>
        </w:tabs>
        <w:spacing w:line="276" w:lineRule="auto"/>
        <w:ind w:left="300"/>
        <w:jc w:val="both"/>
        <w:rPr>
          <w:lang w:val="en-GB"/>
        </w:rPr>
      </w:pPr>
      <w:r>
        <w:rPr>
          <w:lang w:val="en-GB"/>
        </w:rPr>
        <w:t>specification</w:t>
      </w:r>
      <w:r w:rsidR="00805774" w:rsidRPr="00854F75">
        <w:rPr>
          <w:lang w:val="en-GB"/>
        </w:rPr>
        <w:t xml:space="preserve"> of the website address where information concerning the General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>Meeting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>will be made</w:t>
      </w:r>
      <w:r>
        <w:rPr>
          <w:lang w:val="en-GB"/>
        </w:rPr>
        <w:t xml:space="preserve"> available</w:t>
      </w:r>
    </w:p>
    <w:p w14:paraId="508EECFD" w14:textId="77777777" w:rsidR="00A852B9" w:rsidRPr="00854F75" w:rsidRDefault="007318C4" w:rsidP="007318C4">
      <w:pPr>
        <w:pStyle w:val="Teksttreci0"/>
        <w:framePr w:w="10075" w:h="13896" w:hRule="exact" w:wrap="none" w:vAnchor="page" w:hAnchor="page" w:x="934" w:y="1866"/>
        <w:numPr>
          <w:ilvl w:val="0"/>
          <w:numId w:val="5"/>
        </w:numPr>
        <w:shd w:val="clear" w:color="auto" w:fill="auto"/>
        <w:tabs>
          <w:tab w:val="left" w:pos="618"/>
        </w:tabs>
        <w:spacing w:after="700" w:line="276" w:lineRule="auto"/>
        <w:ind w:left="300"/>
        <w:jc w:val="both"/>
        <w:rPr>
          <w:lang w:val="en-GB"/>
        </w:rPr>
      </w:pPr>
      <w:r>
        <w:rPr>
          <w:lang w:val="en-GB"/>
        </w:rPr>
        <w:t>If the</w:t>
      </w:r>
      <w:r w:rsidR="00805774" w:rsidRPr="00854F75">
        <w:rPr>
          <w:lang w:val="en-GB"/>
        </w:rPr>
        <w:t xml:space="preserve"> company does not provide for participation in the General Meeting in </w:t>
      </w:r>
      <w:r w:rsidR="006C31A5">
        <w:rPr>
          <w:lang w:val="en-GB"/>
        </w:rPr>
        <w:t xml:space="preserve">the manner </w:t>
      </w:r>
      <w:r>
        <w:rPr>
          <w:lang w:val="en-GB"/>
        </w:rPr>
        <w:t>specified</w:t>
      </w:r>
      <w:r w:rsidR="006C31A5">
        <w:rPr>
          <w:lang w:val="en-GB"/>
        </w:rPr>
        <w:t xml:space="preserve"> in </w:t>
      </w:r>
      <w:r>
        <w:rPr>
          <w:lang w:val="en-GB"/>
        </w:rPr>
        <w:t>section</w:t>
      </w:r>
      <w:r w:rsidR="006C31A5">
        <w:rPr>
          <w:lang w:val="en-GB"/>
        </w:rPr>
        <w:t xml:space="preserve"> </w:t>
      </w:r>
      <w:r>
        <w:rPr>
          <w:lang w:val="en-GB"/>
        </w:rPr>
        <w:t xml:space="preserve">4 letter </w:t>
      </w:r>
      <w:r w:rsidR="00805774" w:rsidRPr="00854F75">
        <w:rPr>
          <w:lang w:val="en-GB"/>
        </w:rPr>
        <w:t xml:space="preserve">e) or for speaking or voting in the manner </w:t>
      </w:r>
      <w:r>
        <w:rPr>
          <w:lang w:val="en-GB"/>
        </w:rPr>
        <w:t>specified</w:t>
      </w:r>
      <w:r w:rsidR="00805774" w:rsidRPr="00854F75">
        <w:rPr>
          <w:lang w:val="en-GB"/>
        </w:rPr>
        <w:t xml:space="preserve"> in paragraph 4</w:t>
      </w:r>
      <w:r>
        <w:rPr>
          <w:lang w:val="en-GB"/>
        </w:rPr>
        <w:t xml:space="preserve"> letter </w:t>
      </w:r>
      <w:r w:rsidR="00805774" w:rsidRPr="00854F75">
        <w:rPr>
          <w:lang w:val="en-GB"/>
        </w:rPr>
        <w:t>f ) and g),</w:t>
      </w:r>
      <w:r w:rsidR="00805774" w:rsidRPr="00854F75">
        <w:rPr>
          <w:lang w:val="en-GB"/>
        </w:rPr>
        <w:br/>
        <w:t>the statement should indicate in these p</w:t>
      </w:r>
      <w:r>
        <w:rPr>
          <w:lang w:val="en-GB"/>
        </w:rPr>
        <w:t>oints</w:t>
      </w:r>
      <w:r w:rsidR="00805774" w:rsidRPr="00854F75">
        <w:rPr>
          <w:lang w:val="en-GB"/>
        </w:rPr>
        <w:t xml:space="preserve"> that there are no such opportunities</w:t>
      </w:r>
    </w:p>
    <w:p w14:paraId="16269362" w14:textId="77777777" w:rsidR="00A852B9" w:rsidRPr="00854F75" w:rsidRDefault="00805774">
      <w:pPr>
        <w:pStyle w:val="Teksttreci0"/>
        <w:framePr w:w="10075" w:h="13896" w:hRule="exact" w:wrap="none" w:vAnchor="page" w:hAnchor="page" w:x="934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General Meeting</w:t>
      </w:r>
      <w:r w:rsidR="007318C4">
        <w:rPr>
          <w:b/>
          <w:bCs/>
          <w:lang w:val="en-GB"/>
        </w:rPr>
        <w:t xml:space="preserve"> record date</w:t>
      </w:r>
    </w:p>
    <w:p w14:paraId="60F0D889" w14:textId="77777777" w:rsidR="00A852B9" w:rsidRPr="00854F75" w:rsidRDefault="00805774">
      <w:pPr>
        <w:pStyle w:val="Nagwek10"/>
        <w:framePr w:w="10075" w:h="13896" w:hRule="exact" w:wrap="none" w:vAnchor="page" w:hAnchor="page" w:x="934" w:y="1866"/>
        <w:shd w:val="clear" w:color="auto" w:fill="auto"/>
        <w:rPr>
          <w:lang w:val="en-GB"/>
        </w:rPr>
      </w:pPr>
      <w:bookmarkStart w:id="64" w:name="bookmark94"/>
      <w:bookmarkStart w:id="65" w:name="bookmark95"/>
      <w:r w:rsidRPr="00854F75">
        <w:rPr>
          <w:lang w:val="en-GB"/>
        </w:rPr>
        <w:t>§ 2</w:t>
      </w:r>
      <w:bookmarkEnd w:id="64"/>
      <w:bookmarkEnd w:id="65"/>
    </w:p>
    <w:p w14:paraId="12AFF9FB" w14:textId="77777777" w:rsidR="00A852B9" w:rsidRPr="00854F75" w:rsidRDefault="00805774">
      <w:pPr>
        <w:pStyle w:val="Teksttreci0"/>
        <w:framePr w:w="10075" w:h="13896" w:hRule="exact" w:wrap="none" w:vAnchor="page" w:hAnchor="page" w:x="934" w:y="1866"/>
        <w:numPr>
          <w:ilvl w:val="0"/>
          <w:numId w:val="7"/>
        </w:numPr>
        <w:shd w:val="clear" w:color="auto" w:fill="auto"/>
        <w:tabs>
          <w:tab w:val="left" w:pos="308"/>
        </w:tabs>
        <w:jc w:val="both"/>
        <w:rPr>
          <w:lang w:val="en-GB"/>
        </w:rPr>
      </w:pPr>
      <w:r w:rsidRPr="00854F75">
        <w:rPr>
          <w:lang w:val="en-GB"/>
        </w:rPr>
        <w:t>Only persons who are sh</w:t>
      </w:r>
      <w:r w:rsidR="006C31A5">
        <w:rPr>
          <w:lang w:val="en-GB"/>
        </w:rPr>
        <w:t xml:space="preserve">areholders of the Company as at </w:t>
      </w:r>
      <w:r w:rsidRPr="00854F75">
        <w:rPr>
          <w:lang w:val="en-GB"/>
        </w:rPr>
        <w:t>sixteen days before the date of the General Meeting (record date)</w:t>
      </w:r>
      <w:r w:rsidR="007318C4">
        <w:rPr>
          <w:lang w:val="en-GB"/>
        </w:rPr>
        <w:t xml:space="preserve"> </w:t>
      </w:r>
      <w:r w:rsidRPr="00854F75">
        <w:rPr>
          <w:lang w:val="en-GB"/>
        </w:rPr>
        <w:t>shall h</w:t>
      </w:r>
      <w:r w:rsidR="006C31A5">
        <w:rPr>
          <w:lang w:val="en-GB"/>
        </w:rPr>
        <w:t xml:space="preserve">ave the right to participate in </w:t>
      </w:r>
      <w:r w:rsidR="007318C4">
        <w:rPr>
          <w:lang w:val="en-GB"/>
        </w:rPr>
        <w:t>the General Meeting</w:t>
      </w:r>
      <w:r w:rsidRPr="00854F75">
        <w:rPr>
          <w:lang w:val="en-GB"/>
        </w:rPr>
        <w:t xml:space="preserve"> or </w:t>
      </w:r>
      <w:r w:rsidR="007318C4">
        <w:rPr>
          <w:lang w:val="en-GB"/>
        </w:rPr>
        <w:t>their</w:t>
      </w:r>
      <w:r w:rsidRPr="00854F75">
        <w:rPr>
          <w:lang w:val="en-GB"/>
        </w:rPr>
        <w:t xml:space="preserve"> </w:t>
      </w:r>
      <w:r w:rsidR="007318C4">
        <w:rPr>
          <w:lang w:val="en-GB"/>
        </w:rPr>
        <w:t>attorneys in fact</w:t>
      </w:r>
      <w:r w:rsidRPr="00854F75">
        <w:rPr>
          <w:lang w:val="en-GB"/>
        </w:rPr>
        <w:t xml:space="preserve"> </w:t>
      </w:r>
      <w:proofErr w:type="spellStart"/>
      <w:r w:rsidR="007318C4">
        <w:rPr>
          <w:lang w:val="en-GB"/>
        </w:rPr>
        <w:t>specifed</w:t>
      </w:r>
      <w:proofErr w:type="spellEnd"/>
      <w:r w:rsidR="007318C4">
        <w:rPr>
          <w:lang w:val="en-GB"/>
        </w:rPr>
        <w:t xml:space="preserve"> in this paragraph,</w:t>
      </w:r>
      <w:r w:rsidR="006C31A5">
        <w:rPr>
          <w:lang w:val="en-GB"/>
        </w:rPr>
        <w:t xml:space="preserve"> hereinafter referred to</w:t>
      </w:r>
      <w:r w:rsidR="007318C4">
        <w:rPr>
          <w:lang w:val="en-GB"/>
        </w:rPr>
        <w:t xml:space="preserve"> as the</w:t>
      </w:r>
      <w:r w:rsidR="006C31A5">
        <w:rPr>
          <w:lang w:val="en-GB"/>
        </w:rPr>
        <w:t xml:space="preserve"> </w:t>
      </w:r>
      <w:r w:rsidRPr="00854F75">
        <w:rPr>
          <w:lang w:val="en-GB"/>
        </w:rPr>
        <w:t>Participants of the General Meeting (</w:t>
      </w:r>
      <w:r w:rsidR="007318C4">
        <w:rPr>
          <w:lang w:val="en-GB"/>
        </w:rPr>
        <w:t xml:space="preserve">the </w:t>
      </w:r>
      <w:r w:rsidRPr="00854F75">
        <w:rPr>
          <w:lang w:val="en-GB"/>
        </w:rPr>
        <w:t>Participant or</w:t>
      </w:r>
      <w:r w:rsidR="007318C4">
        <w:rPr>
          <w:lang w:val="en-GB"/>
        </w:rPr>
        <w:t xml:space="preserve"> the</w:t>
      </w:r>
      <w:r w:rsidRPr="00854F75">
        <w:rPr>
          <w:lang w:val="en-GB"/>
        </w:rPr>
        <w:t xml:space="preserve"> Participants).</w:t>
      </w:r>
    </w:p>
    <w:p w14:paraId="0415CF7B" w14:textId="77777777" w:rsidR="00A852B9" w:rsidRPr="00854F75" w:rsidRDefault="007318C4">
      <w:pPr>
        <w:pStyle w:val="Teksttreci0"/>
        <w:framePr w:w="10075" w:h="13896" w:hRule="exact" w:wrap="none" w:vAnchor="page" w:hAnchor="page" w:x="934" w:y="1866"/>
        <w:numPr>
          <w:ilvl w:val="0"/>
          <w:numId w:val="7"/>
        </w:numPr>
        <w:shd w:val="clear" w:color="auto" w:fill="auto"/>
        <w:tabs>
          <w:tab w:val="left" w:pos="308"/>
        </w:tabs>
        <w:jc w:val="both"/>
        <w:rPr>
          <w:lang w:val="en-GB"/>
        </w:rPr>
      </w:pPr>
      <w:r>
        <w:rPr>
          <w:lang w:val="en-GB"/>
        </w:rPr>
        <w:t>R</w:t>
      </w:r>
      <w:r w:rsidR="00805774" w:rsidRPr="00854F75">
        <w:rPr>
          <w:lang w:val="en-GB"/>
        </w:rPr>
        <w:t>ight to participate in the General Meeting is vested in shareholders who, not earlier</w:t>
      </w:r>
      <w:r w:rsidR="006C31A5">
        <w:rPr>
          <w:lang w:val="en-GB"/>
        </w:rPr>
        <w:t xml:space="preserve"> than after the </w:t>
      </w:r>
      <w:r>
        <w:rPr>
          <w:lang w:val="en-GB"/>
        </w:rPr>
        <w:t xml:space="preserve">notice </w:t>
      </w:r>
      <w:r w:rsidR="006C31A5">
        <w:rPr>
          <w:lang w:val="en-GB"/>
        </w:rPr>
        <w:t>of</w:t>
      </w:r>
      <w:r>
        <w:rPr>
          <w:lang w:val="en-GB"/>
        </w:rPr>
        <w:t xml:space="preserve"> holding</w:t>
      </w:r>
      <w:r w:rsidR="00805774" w:rsidRPr="00854F75">
        <w:rPr>
          <w:lang w:val="en-GB"/>
        </w:rPr>
        <w:t xml:space="preserve"> the General Meeting and not later than on the first working day follo</w:t>
      </w:r>
      <w:r w:rsidR="006C31A5">
        <w:rPr>
          <w:lang w:val="en-GB"/>
        </w:rPr>
        <w:t xml:space="preserve">wing the day of </w:t>
      </w:r>
      <w:r w:rsidR="00374EA4">
        <w:rPr>
          <w:lang w:val="en-GB"/>
        </w:rPr>
        <w:t>record date</w:t>
      </w:r>
      <w:r w:rsidR="00805774" w:rsidRPr="00854F75">
        <w:rPr>
          <w:lang w:val="en-GB"/>
        </w:rPr>
        <w:t xml:space="preserve">, submitted to the entity </w:t>
      </w:r>
      <w:r w:rsidR="00374EA4">
        <w:rPr>
          <w:lang w:val="en-GB"/>
        </w:rPr>
        <w:t>keeping</w:t>
      </w:r>
      <w:r w:rsidR="00805774" w:rsidRPr="00854F75">
        <w:rPr>
          <w:lang w:val="en-GB"/>
        </w:rPr>
        <w:t xml:space="preserve"> the</w:t>
      </w:r>
      <w:r w:rsidR="006C31A5">
        <w:rPr>
          <w:lang w:val="en-GB"/>
        </w:rPr>
        <w:t xml:space="preserve"> securities account the request </w:t>
      </w:r>
      <w:r w:rsidR="00805774" w:rsidRPr="00854F75">
        <w:rPr>
          <w:lang w:val="en-GB"/>
        </w:rPr>
        <w:t>to issue</w:t>
      </w:r>
      <w:r w:rsidR="00374EA4">
        <w:rPr>
          <w:lang w:val="en-GB"/>
        </w:rPr>
        <w:t xml:space="preserve"> personal </w:t>
      </w:r>
      <w:r w:rsidR="00805774" w:rsidRPr="00854F75">
        <w:rPr>
          <w:lang w:val="en-GB"/>
        </w:rPr>
        <w:t>certificate of the right to participate in the General</w:t>
      </w:r>
      <w:r w:rsidR="006C31A5">
        <w:rPr>
          <w:lang w:val="en-GB"/>
        </w:rPr>
        <w:t xml:space="preserve"> Meeting.</w:t>
      </w:r>
      <w:r w:rsidR="00374EA4">
        <w:rPr>
          <w:lang w:val="en-GB"/>
        </w:rPr>
        <w:t xml:space="preserve"> </w:t>
      </w:r>
      <w:r w:rsidR="006C31A5">
        <w:rPr>
          <w:lang w:val="en-GB"/>
        </w:rPr>
        <w:t xml:space="preserve">The Company determines </w:t>
      </w:r>
      <w:r w:rsidR="00374EA4">
        <w:rPr>
          <w:lang w:val="en-GB"/>
        </w:rPr>
        <w:t xml:space="preserve">the list </w:t>
      </w:r>
      <w:r w:rsidR="00805774" w:rsidRPr="00854F75">
        <w:rPr>
          <w:lang w:val="en-GB"/>
        </w:rPr>
        <w:t>of</w:t>
      </w:r>
      <w:r w:rsidR="00374EA4">
        <w:rPr>
          <w:lang w:val="en-GB"/>
        </w:rPr>
        <w:t xml:space="preserve"> </w:t>
      </w:r>
      <w:r w:rsidR="00805774" w:rsidRPr="00854F75">
        <w:rPr>
          <w:lang w:val="en-GB"/>
        </w:rPr>
        <w:t xml:space="preserve">shareholders entitled to participate in the General Meeting </w:t>
      </w:r>
      <w:r w:rsidR="006C31A5">
        <w:rPr>
          <w:lang w:val="en-GB"/>
        </w:rPr>
        <w:t xml:space="preserve">on the basis of a list prepared </w:t>
      </w:r>
      <w:r w:rsidR="00805774" w:rsidRPr="00854F75">
        <w:rPr>
          <w:lang w:val="en-GB"/>
        </w:rPr>
        <w:t xml:space="preserve">by the entity </w:t>
      </w:r>
      <w:r w:rsidR="00374EA4">
        <w:rPr>
          <w:lang w:val="en-GB"/>
        </w:rPr>
        <w:t>keeping</w:t>
      </w:r>
      <w:r w:rsidR="00805774" w:rsidRPr="00854F75">
        <w:rPr>
          <w:lang w:val="en-GB"/>
        </w:rPr>
        <w:t xml:space="preserve"> the securities depository </w:t>
      </w:r>
      <w:r w:rsidR="00374EA4">
        <w:rPr>
          <w:lang w:val="en-GB"/>
        </w:rPr>
        <w:t>under</w:t>
      </w:r>
      <w:r w:rsidR="00805774" w:rsidRPr="00854F75">
        <w:rPr>
          <w:lang w:val="en-GB"/>
        </w:rPr>
        <w:t xml:space="preserve"> the provisions on tradin</w:t>
      </w:r>
      <w:r w:rsidR="006C31A5">
        <w:rPr>
          <w:lang w:val="en-GB"/>
        </w:rPr>
        <w:t xml:space="preserve">g </w:t>
      </w:r>
      <w:r w:rsidR="00374EA4">
        <w:rPr>
          <w:lang w:val="en-GB"/>
        </w:rPr>
        <w:t xml:space="preserve">in </w:t>
      </w:r>
      <w:r w:rsidR="00805774" w:rsidRPr="00854F75">
        <w:rPr>
          <w:lang w:val="en-GB"/>
        </w:rPr>
        <w:t>financial</w:t>
      </w:r>
      <w:r w:rsidR="00374EA4">
        <w:rPr>
          <w:lang w:val="en-GB"/>
        </w:rPr>
        <w:t xml:space="preserve"> </w:t>
      </w:r>
      <w:r w:rsidR="00805774" w:rsidRPr="00854F75">
        <w:rPr>
          <w:lang w:val="en-GB"/>
        </w:rPr>
        <w:t>instruments</w:t>
      </w:r>
      <w:r w:rsidR="00374EA4">
        <w:rPr>
          <w:lang w:val="en-GB"/>
        </w:rPr>
        <w:t xml:space="preserve"> </w:t>
      </w:r>
      <w:r w:rsidR="00805774" w:rsidRPr="00854F75">
        <w:rPr>
          <w:lang w:val="en-GB"/>
        </w:rPr>
        <w:t>and submitted to the Company not later than one week before the date of the General Meeting</w:t>
      </w:r>
      <w:r w:rsidR="00374EA4">
        <w:rPr>
          <w:lang w:val="en-GB"/>
        </w:rPr>
        <w:t>.</w:t>
      </w:r>
    </w:p>
    <w:p w14:paraId="53C54520" w14:textId="77777777" w:rsidR="00A852B9" w:rsidRPr="00854F75" w:rsidRDefault="00374EA4">
      <w:pPr>
        <w:pStyle w:val="Teksttreci0"/>
        <w:framePr w:w="10075" w:h="13896" w:hRule="exact" w:wrap="none" w:vAnchor="page" w:hAnchor="page" w:x="934" w:y="1866"/>
        <w:numPr>
          <w:ilvl w:val="0"/>
          <w:numId w:val="7"/>
        </w:numPr>
        <w:shd w:val="clear" w:color="auto" w:fill="auto"/>
        <w:tabs>
          <w:tab w:val="left" w:pos="308"/>
        </w:tabs>
        <w:spacing w:line="276" w:lineRule="auto"/>
        <w:jc w:val="both"/>
        <w:rPr>
          <w:lang w:val="en-GB"/>
        </w:rPr>
      </w:pPr>
      <w:r>
        <w:rPr>
          <w:lang w:val="en-GB"/>
        </w:rPr>
        <w:t>The S</w:t>
      </w:r>
      <w:r w:rsidR="00805774" w:rsidRPr="00854F75">
        <w:rPr>
          <w:lang w:val="en-GB"/>
        </w:rPr>
        <w:t xml:space="preserve">hareholders </w:t>
      </w:r>
      <w:r>
        <w:rPr>
          <w:lang w:val="en-GB"/>
        </w:rPr>
        <w:t>specified</w:t>
      </w:r>
      <w:r w:rsidR="00805774" w:rsidRPr="00854F75">
        <w:rPr>
          <w:lang w:val="en-GB"/>
        </w:rPr>
        <w:t xml:space="preserve"> in section 1 </w:t>
      </w:r>
      <w:r>
        <w:rPr>
          <w:lang w:val="en-GB"/>
        </w:rPr>
        <w:t>can</w:t>
      </w:r>
      <w:r w:rsidR="00805774" w:rsidRPr="00854F75">
        <w:rPr>
          <w:lang w:val="en-GB"/>
        </w:rPr>
        <w:t xml:space="preserve"> participate in the General M</w:t>
      </w:r>
      <w:r w:rsidR="006C31A5">
        <w:rPr>
          <w:lang w:val="en-GB"/>
        </w:rPr>
        <w:t xml:space="preserve">eeting and exercise their right </w:t>
      </w:r>
      <w:r w:rsidR="00805774" w:rsidRPr="00854F75">
        <w:rPr>
          <w:lang w:val="en-GB"/>
        </w:rPr>
        <w:t xml:space="preserve">to vote in person or by </w:t>
      </w:r>
      <w:r>
        <w:rPr>
          <w:lang w:val="en-GB"/>
        </w:rPr>
        <w:t>attorneys in fact</w:t>
      </w:r>
      <w:r w:rsidR="00805774" w:rsidRPr="00854F75">
        <w:rPr>
          <w:lang w:val="en-GB"/>
        </w:rPr>
        <w:t>.</w:t>
      </w:r>
      <w:r>
        <w:rPr>
          <w:lang w:val="en-GB"/>
        </w:rPr>
        <w:t xml:space="preserve"> The </w:t>
      </w:r>
      <w:r w:rsidR="00805774" w:rsidRPr="00854F75">
        <w:rPr>
          <w:lang w:val="en-GB"/>
        </w:rPr>
        <w:t>power of attorney should be ma</w:t>
      </w:r>
      <w:r w:rsidR="006C31A5">
        <w:rPr>
          <w:lang w:val="en-GB"/>
        </w:rPr>
        <w:t xml:space="preserve">de in writing or in the form of </w:t>
      </w:r>
      <w:r w:rsidR="00805774" w:rsidRPr="00854F75">
        <w:rPr>
          <w:lang w:val="en-GB"/>
        </w:rPr>
        <w:t>e-mail.</w:t>
      </w:r>
    </w:p>
    <w:p w14:paraId="51F9B33E" w14:textId="77777777" w:rsidR="00A852B9" w:rsidRPr="00854F75" w:rsidRDefault="00805774">
      <w:pPr>
        <w:pStyle w:val="Nagwek10"/>
        <w:framePr w:w="10075" w:h="13896" w:hRule="exact" w:wrap="none" w:vAnchor="page" w:hAnchor="page" w:x="934" w:y="1866"/>
        <w:shd w:val="clear" w:color="auto" w:fill="auto"/>
        <w:rPr>
          <w:lang w:val="en-GB"/>
        </w:rPr>
      </w:pPr>
      <w:bookmarkStart w:id="66" w:name="bookmark96"/>
      <w:bookmarkStart w:id="67" w:name="bookmark97"/>
      <w:r w:rsidRPr="00854F75">
        <w:rPr>
          <w:lang w:val="en-GB"/>
        </w:rPr>
        <w:t>§ 3</w:t>
      </w:r>
      <w:bookmarkEnd w:id="66"/>
      <w:bookmarkEnd w:id="67"/>
    </w:p>
    <w:p w14:paraId="735E2A76" w14:textId="77777777" w:rsidR="00A852B9" w:rsidRPr="00854F75" w:rsidRDefault="00805774">
      <w:pPr>
        <w:pStyle w:val="Teksttreci0"/>
        <w:framePr w:w="10075" w:h="13896" w:hRule="exact" w:wrap="none" w:vAnchor="page" w:hAnchor="page" w:x="934" w:y="1866"/>
        <w:numPr>
          <w:ilvl w:val="0"/>
          <w:numId w:val="8"/>
        </w:numPr>
        <w:shd w:val="clear" w:color="auto" w:fill="auto"/>
        <w:tabs>
          <w:tab w:val="left" w:pos="308"/>
        </w:tabs>
        <w:spacing w:after="0"/>
        <w:jc w:val="both"/>
        <w:rPr>
          <w:lang w:val="en-GB"/>
        </w:rPr>
      </w:pPr>
      <w:r w:rsidRPr="00854F75">
        <w:rPr>
          <w:lang w:val="en-GB"/>
        </w:rPr>
        <w:t>Each shareholder included in the list of shareholders entitled to participate in the Gener</w:t>
      </w:r>
      <w:r w:rsidR="006C31A5">
        <w:rPr>
          <w:lang w:val="en-GB"/>
        </w:rPr>
        <w:t xml:space="preserve">al Meeting of Shareholders </w:t>
      </w:r>
      <w:r w:rsidRPr="00854F75">
        <w:rPr>
          <w:lang w:val="en-GB"/>
        </w:rPr>
        <w:t xml:space="preserve">upon arrival at the General Meeting notifies </w:t>
      </w:r>
      <w:r w:rsidR="00374EA4">
        <w:rPr>
          <w:lang w:val="en-GB"/>
        </w:rPr>
        <w:t>its</w:t>
      </w:r>
      <w:r w:rsidRPr="00854F75">
        <w:rPr>
          <w:lang w:val="en-GB"/>
        </w:rPr>
        <w:t xml:space="preserve"> presence (at the shareho</w:t>
      </w:r>
      <w:r w:rsidR="006C31A5">
        <w:rPr>
          <w:lang w:val="en-GB"/>
        </w:rPr>
        <w:t xml:space="preserve">lder registration desk) to the </w:t>
      </w:r>
      <w:r w:rsidR="00374EA4">
        <w:rPr>
          <w:lang w:val="en-GB"/>
        </w:rPr>
        <w:t xml:space="preserve">shareholder </w:t>
      </w:r>
      <w:r w:rsidRPr="00854F75">
        <w:rPr>
          <w:lang w:val="en-GB"/>
        </w:rPr>
        <w:t>service</w:t>
      </w:r>
      <w:r w:rsidR="00374EA4">
        <w:rPr>
          <w:lang w:val="en-GB"/>
        </w:rPr>
        <w:t xml:space="preserve"> team</w:t>
      </w:r>
      <w:r w:rsidRPr="00854F75">
        <w:rPr>
          <w:lang w:val="en-GB"/>
        </w:rPr>
        <w:t xml:space="preserve"> and is entered in</w:t>
      </w:r>
      <w:r w:rsidR="00374EA4">
        <w:rPr>
          <w:lang w:val="en-GB"/>
        </w:rPr>
        <w:t xml:space="preserve">. </w:t>
      </w:r>
      <w:r w:rsidRPr="00854F75">
        <w:rPr>
          <w:lang w:val="en-GB"/>
        </w:rPr>
        <w:t>When pre</w:t>
      </w:r>
      <w:r w:rsidR="006C31A5">
        <w:rPr>
          <w:lang w:val="en-GB"/>
        </w:rPr>
        <w:t>paring the attendance list of</w:t>
      </w:r>
      <w:r w:rsidR="006C31A5">
        <w:rPr>
          <w:lang w:val="en-GB"/>
        </w:rPr>
        <w:br/>
      </w:r>
      <w:r w:rsidR="00374EA4">
        <w:rPr>
          <w:lang w:val="en-GB"/>
        </w:rPr>
        <w:t xml:space="preserve">the participants of the </w:t>
      </w:r>
      <w:r w:rsidRPr="00854F75">
        <w:rPr>
          <w:lang w:val="en-GB"/>
        </w:rPr>
        <w:t>General Meeting, the following actions are performed:</w:t>
      </w:r>
    </w:p>
    <w:p w14:paraId="7E8FE201" w14:textId="77777777" w:rsidR="00A852B9" w:rsidRPr="00854F75" w:rsidRDefault="00805774">
      <w:pPr>
        <w:framePr w:wrap="none" w:vAnchor="page" w:hAnchor="page" w:x="1006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17C9E281" wp14:editId="37033E5D">
            <wp:extent cx="6351905" cy="597535"/>
            <wp:effectExtent l="0" t="0" r="0" b="0"/>
            <wp:docPr id="27" name="Picut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635190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E4B5A" w14:textId="77777777" w:rsidR="00374EA4" w:rsidRPr="00854F75" w:rsidRDefault="00374EA4" w:rsidP="00374EA4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1AFDB9CD" w14:textId="77777777" w:rsidR="00374EA4" w:rsidRPr="00854F75" w:rsidRDefault="00374EA4" w:rsidP="00374EA4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12CDBBED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AF2D64" w14:textId="77777777" w:rsidR="00A852B9" w:rsidRPr="00854F75" w:rsidRDefault="00A852B9">
      <w:pPr>
        <w:spacing w:line="1" w:lineRule="exact"/>
        <w:rPr>
          <w:lang w:val="en-GB"/>
        </w:rPr>
      </w:pPr>
    </w:p>
    <w:p w14:paraId="506D3B4E" w14:textId="77777777" w:rsidR="00A852B9" w:rsidRPr="00854F75" w:rsidRDefault="00805774">
      <w:pPr>
        <w:pStyle w:val="Teksttreci0"/>
        <w:framePr w:w="10094" w:h="13555" w:hRule="exact" w:wrap="none" w:vAnchor="page" w:hAnchor="page" w:x="924" w:y="1866"/>
        <w:numPr>
          <w:ilvl w:val="0"/>
          <w:numId w:val="9"/>
        </w:numPr>
        <w:shd w:val="clear" w:color="auto" w:fill="auto"/>
        <w:tabs>
          <w:tab w:val="left" w:pos="1038"/>
        </w:tabs>
        <w:ind w:left="720"/>
        <w:jc w:val="both"/>
        <w:rPr>
          <w:lang w:val="en-GB"/>
        </w:rPr>
      </w:pPr>
      <w:r w:rsidRPr="00854F75">
        <w:rPr>
          <w:lang w:val="en-GB"/>
        </w:rPr>
        <w:t>verif</w:t>
      </w:r>
      <w:r w:rsidR="00DF6F5D">
        <w:rPr>
          <w:lang w:val="en-GB"/>
        </w:rPr>
        <w:t>ying</w:t>
      </w:r>
      <w:r w:rsidRPr="00854F75">
        <w:rPr>
          <w:lang w:val="en-GB"/>
        </w:rPr>
        <w:t xml:space="preserve"> the identity of the shareholder or his </w:t>
      </w:r>
      <w:r w:rsidR="00DF6F5D">
        <w:rPr>
          <w:lang w:val="en-GB"/>
        </w:rPr>
        <w:t>attorney in fact</w:t>
      </w:r>
      <w:r w:rsidRPr="00854F75">
        <w:rPr>
          <w:lang w:val="en-GB"/>
        </w:rPr>
        <w:t xml:space="preserve"> (if the shareholder is</w:t>
      </w:r>
      <w:r w:rsidRPr="00854F75">
        <w:rPr>
          <w:lang w:val="en-GB"/>
        </w:rPr>
        <w:br/>
        <w:t>represented by a</w:t>
      </w:r>
      <w:r w:rsidR="00DF6F5D">
        <w:rPr>
          <w:lang w:val="en-GB"/>
        </w:rPr>
        <w:t>n</w:t>
      </w:r>
      <w:r w:rsidRPr="00854F75">
        <w:rPr>
          <w:lang w:val="en-GB"/>
        </w:rPr>
        <w:t xml:space="preserve"> </w:t>
      </w:r>
      <w:r w:rsidR="00DF6F5D">
        <w:rPr>
          <w:lang w:val="en-GB"/>
        </w:rPr>
        <w:t>attorney in fact</w:t>
      </w:r>
      <w:r w:rsidRPr="00854F75">
        <w:rPr>
          <w:lang w:val="en-GB"/>
        </w:rPr>
        <w:t xml:space="preserve">, this should be </w:t>
      </w:r>
      <w:r w:rsidR="00DF6F5D">
        <w:rPr>
          <w:lang w:val="en-GB"/>
        </w:rPr>
        <w:t>specified</w:t>
      </w:r>
      <w:r w:rsidRPr="00854F75">
        <w:rPr>
          <w:lang w:val="en-GB"/>
        </w:rPr>
        <w:t xml:space="preserve"> </w:t>
      </w:r>
      <w:r w:rsidR="00DF6F5D">
        <w:rPr>
          <w:lang w:val="en-GB"/>
        </w:rPr>
        <w:t>i</w:t>
      </w:r>
      <w:r w:rsidRPr="00854F75">
        <w:rPr>
          <w:lang w:val="en-GB"/>
        </w:rPr>
        <w:t>n the attendance list)</w:t>
      </w:r>
    </w:p>
    <w:p w14:paraId="0989016C" w14:textId="77777777" w:rsidR="00A852B9" w:rsidRPr="00854F75" w:rsidRDefault="00805774">
      <w:pPr>
        <w:pStyle w:val="Teksttreci0"/>
        <w:framePr w:w="10094" w:h="13555" w:hRule="exact" w:wrap="none" w:vAnchor="page" w:hAnchor="page" w:x="924" w:y="1866"/>
        <w:numPr>
          <w:ilvl w:val="0"/>
          <w:numId w:val="9"/>
        </w:numPr>
        <w:shd w:val="clear" w:color="auto" w:fill="auto"/>
        <w:tabs>
          <w:tab w:val="left" w:pos="1038"/>
        </w:tabs>
        <w:ind w:firstLine="720"/>
        <w:jc w:val="both"/>
        <w:rPr>
          <w:lang w:val="en-GB"/>
        </w:rPr>
      </w:pPr>
      <w:r w:rsidRPr="00854F75">
        <w:rPr>
          <w:lang w:val="en-GB"/>
        </w:rPr>
        <w:t>stating the number of shares held by the Participant,</w:t>
      </w:r>
    </w:p>
    <w:p w14:paraId="680836CB" w14:textId="77777777" w:rsidR="00A852B9" w:rsidRPr="00854F75" w:rsidRDefault="00805774">
      <w:pPr>
        <w:pStyle w:val="Teksttreci0"/>
        <w:framePr w:w="10094" w:h="13555" w:hRule="exact" w:wrap="none" w:vAnchor="page" w:hAnchor="page" w:x="924" w:y="1866"/>
        <w:numPr>
          <w:ilvl w:val="0"/>
          <w:numId w:val="9"/>
        </w:numPr>
        <w:shd w:val="clear" w:color="auto" w:fill="auto"/>
        <w:tabs>
          <w:tab w:val="left" w:pos="1038"/>
        </w:tabs>
        <w:ind w:firstLine="720"/>
        <w:jc w:val="both"/>
        <w:rPr>
          <w:lang w:val="en-GB"/>
        </w:rPr>
      </w:pPr>
      <w:r w:rsidRPr="00854F75">
        <w:rPr>
          <w:lang w:val="en-GB"/>
        </w:rPr>
        <w:t xml:space="preserve">determining the number of votes to which the </w:t>
      </w:r>
      <w:r w:rsidR="00DF6F5D">
        <w:rPr>
          <w:lang w:val="en-GB"/>
        </w:rPr>
        <w:t>Participant</w:t>
      </w:r>
      <w:r w:rsidRPr="00854F75">
        <w:rPr>
          <w:lang w:val="en-GB"/>
        </w:rPr>
        <w:t xml:space="preserve"> is entitled,</w:t>
      </w:r>
    </w:p>
    <w:p w14:paraId="1E2AEA2E" w14:textId="77777777" w:rsidR="00A852B9" w:rsidRPr="00854F75" w:rsidRDefault="00805774">
      <w:pPr>
        <w:pStyle w:val="Teksttreci0"/>
        <w:framePr w:w="10094" w:h="13555" w:hRule="exact" w:wrap="none" w:vAnchor="page" w:hAnchor="page" w:x="924" w:y="1866"/>
        <w:numPr>
          <w:ilvl w:val="0"/>
          <w:numId w:val="9"/>
        </w:numPr>
        <w:shd w:val="clear" w:color="auto" w:fill="auto"/>
        <w:tabs>
          <w:tab w:val="left" w:pos="1038"/>
        </w:tabs>
        <w:ind w:firstLine="720"/>
        <w:jc w:val="both"/>
        <w:rPr>
          <w:lang w:val="en-GB"/>
        </w:rPr>
      </w:pPr>
      <w:r w:rsidRPr="00854F75">
        <w:rPr>
          <w:lang w:val="en-GB"/>
        </w:rPr>
        <w:t xml:space="preserve">obtaining the Participant's signature on the attendance </w:t>
      </w:r>
      <w:r w:rsidR="00DF6F5D">
        <w:rPr>
          <w:lang w:val="en-GB"/>
        </w:rPr>
        <w:t>list</w:t>
      </w:r>
      <w:r w:rsidRPr="00854F75">
        <w:rPr>
          <w:lang w:val="en-GB"/>
        </w:rPr>
        <w:t>,</w:t>
      </w:r>
    </w:p>
    <w:p w14:paraId="6F66B7C8" w14:textId="77777777" w:rsidR="00A852B9" w:rsidRPr="00854F75" w:rsidRDefault="00805774">
      <w:pPr>
        <w:pStyle w:val="Teksttreci0"/>
        <w:framePr w:w="10094" w:h="13555" w:hRule="exact" w:wrap="none" w:vAnchor="page" w:hAnchor="page" w:x="924" w:y="1866"/>
        <w:numPr>
          <w:ilvl w:val="0"/>
          <w:numId w:val="9"/>
        </w:numPr>
        <w:shd w:val="clear" w:color="auto" w:fill="auto"/>
        <w:tabs>
          <w:tab w:val="left" w:pos="1038"/>
        </w:tabs>
        <w:ind w:firstLine="720"/>
        <w:jc w:val="both"/>
        <w:rPr>
          <w:lang w:val="en-GB"/>
        </w:rPr>
      </w:pPr>
      <w:r w:rsidRPr="00854F75">
        <w:rPr>
          <w:lang w:val="en-GB"/>
        </w:rPr>
        <w:t>issuing a ballot paper, voting instructions and other materials for the deliberation to the Participant.</w:t>
      </w:r>
    </w:p>
    <w:p w14:paraId="52A56206" w14:textId="77777777" w:rsidR="00A852B9" w:rsidRPr="00854F75" w:rsidRDefault="00805774">
      <w:pPr>
        <w:pStyle w:val="Teksttreci0"/>
        <w:framePr w:w="10094" w:h="13555" w:hRule="exact" w:wrap="none" w:vAnchor="page" w:hAnchor="page" w:x="924" w:y="1866"/>
        <w:numPr>
          <w:ilvl w:val="0"/>
          <w:numId w:val="8"/>
        </w:numPr>
        <w:shd w:val="clear" w:color="auto" w:fill="auto"/>
        <w:tabs>
          <w:tab w:val="left" w:pos="308"/>
        </w:tabs>
        <w:jc w:val="both"/>
        <w:rPr>
          <w:lang w:val="en-GB"/>
        </w:rPr>
      </w:pPr>
      <w:r w:rsidRPr="00854F75">
        <w:rPr>
          <w:lang w:val="en-GB"/>
        </w:rPr>
        <w:t>The attendance list is signed by the Chairman of</w:t>
      </w:r>
      <w:r w:rsidR="00DF6F5D">
        <w:rPr>
          <w:lang w:val="en-GB"/>
        </w:rPr>
        <w:t xml:space="preserve"> the General Meeting (Chairman) </w:t>
      </w:r>
      <w:r w:rsidRPr="00854F75">
        <w:rPr>
          <w:lang w:val="en-GB"/>
        </w:rPr>
        <w:t xml:space="preserve">immediately after </w:t>
      </w:r>
      <w:r w:rsidR="00DF6F5D">
        <w:rPr>
          <w:lang w:val="en-GB"/>
        </w:rPr>
        <w:t>its</w:t>
      </w:r>
      <w:r w:rsidRPr="00854F75">
        <w:rPr>
          <w:lang w:val="en-GB"/>
        </w:rPr>
        <w:t xml:space="preserve"> </w:t>
      </w:r>
      <w:r w:rsidR="00DF6F5D">
        <w:rPr>
          <w:lang w:val="en-GB"/>
        </w:rPr>
        <w:t>s</w:t>
      </w:r>
      <w:r w:rsidRPr="00854F75">
        <w:rPr>
          <w:lang w:val="en-GB"/>
        </w:rPr>
        <w:t>election. It is up to the Chairman to resolve complaints about this list.</w:t>
      </w:r>
    </w:p>
    <w:p w14:paraId="2DAE6F73" w14:textId="77777777" w:rsidR="007850ED" w:rsidRDefault="00805774">
      <w:pPr>
        <w:pStyle w:val="Teksttreci0"/>
        <w:framePr w:w="10094" w:h="13555" w:hRule="exact" w:wrap="none" w:vAnchor="page" w:hAnchor="page" w:x="924" w:y="1866"/>
        <w:numPr>
          <w:ilvl w:val="0"/>
          <w:numId w:val="8"/>
        </w:numPr>
        <w:shd w:val="clear" w:color="auto" w:fill="auto"/>
        <w:tabs>
          <w:tab w:val="left" w:pos="308"/>
        </w:tabs>
        <w:spacing w:line="276" w:lineRule="auto"/>
        <w:jc w:val="both"/>
        <w:rPr>
          <w:lang w:val="en-GB"/>
        </w:rPr>
      </w:pPr>
      <w:r w:rsidRPr="00854F75">
        <w:rPr>
          <w:lang w:val="en-GB"/>
        </w:rPr>
        <w:t>The attendance list is made available to the Participants of the General Meeting throughout the meeting and is</w:t>
      </w:r>
      <w:r w:rsidR="00DF6F5D">
        <w:rPr>
          <w:lang w:val="en-GB"/>
        </w:rPr>
        <w:t xml:space="preserve"> </w:t>
      </w:r>
      <w:r w:rsidRPr="00854F75">
        <w:rPr>
          <w:lang w:val="en-GB"/>
        </w:rPr>
        <w:t xml:space="preserve">kept up to date </w:t>
      </w:r>
      <w:r w:rsidR="007850ED">
        <w:rPr>
          <w:lang w:val="en-GB"/>
        </w:rPr>
        <w:t>.</w:t>
      </w:r>
    </w:p>
    <w:p w14:paraId="17F65E81" w14:textId="77777777" w:rsidR="00A852B9" w:rsidRPr="00854F75" w:rsidRDefault="00805774">
      <w:pPr>
        <w:pStyle w:val="Teksttreci0"/>
        <w:framePr w:w="10094" w:h="13555" w:hRule="exact" w:wrap="none" w:vAnchor="page" w:hAnchor="page" w:x="924" w:y="1866"/>
        <w:numPr>
          <w:ilvl w:val="0"/>
          <w:numId w:val="8"/>
        </w:numPr>
        <w:shd w:val="clear" w:color="auto" w:fill="auto"/>
        <w:tabs>
          <w:tab w:val="left" w:pos="308"/>
        </w:tabs>
        <w:jc w:val="both"/>
        <w:rPr>
          <w:lang w:val="en-GB"/>
        </w:rPr>
      </w:pPr>
      <w:r w:rsidRPr="00854F75">
        <w:rPr>
          <w:lang w:val="en-GB"/>
        </w:rPr>
        <w:t xml:space="preserve">At the request of </w:t>
      </w:r>
      <w:r w:rsidR="007850ED">
        <w:rPr>
          <w:lang w:val="en-GB"/>
        </w:rPr>
        <w:t xml:space="preserve">the </w:t>
      </w:r>
      <w:r w:rsidRPr="00854F75">
        <w:rPr>
          <w:lang w:val="en-GB"/>
        </w:rPr>
        <w:t>shareholders holding a tenth of the share capital represented at the General</w:t>
      </w:r>
      <w:r w:rsidRPr="00854F75">
        <w:rPr>
          <w:lang w:val="en-GB"/>
        </w:rPr>
        <w:br/>
        <w:t xml:space="preserve">Meeting, the attendance list </w:t>
      </w:r>
      <w:r w:rsidR="007850ED">
        <w:rPr>
          <w:lang w:val="en-GB"/>
        </w:rPr>
        <w:t>shall</w:t>
      </w:r>
      <w:r w:rsidRPr="00854F75">
        <w:rPr>
          <w:lang w:val="en-GB"/>
        </w:rPr>
        <w:t xml:space="preserve"> be checked by a committee elected for this purpose, composed of at least</w:t>
      </w:r>
      <w:r w:rsidRPr="00854F75">
        <w:rPr>
          <w:lang w:val="en-GB"/>
        </w:rPr>
        <w:br/>
        <w:t>three persons, including one elected by the applicants.</w:t>
      </w:r>
      <w:r w:rsidR="007850ED">
        <w:rPr>
          <w:lang w:val="en-GB"/>
        </w:rPr>
        <w:t xml:space="preserve"> D</w:t>
      </w:r>
      <w:r w:rsidRPr="00854F75">
        <w:rPr>
          <w:lang w:val="en-GB"/>
        </w:rPr>
        <w:t>ecision of the committee u</w:t>
      </w:r>
      <w:r w:rsidR="007850ED">
        <w:rPr>
          <w:lang w:val="en-GB"/>
        </w:rPr>
        <w:t xml:space="preserve">nfavourable to the person whose </w:t>
      </w:r>
      <w:r w:rsidRPr="00854F75">
        <w:rPr>
          <w:lang w:val="en-GB"/>
        </w:rPr>
        <w:t xml:space="preserve">case was considered </w:t>
      </w:r>
      <w:r w:rsidR="007850ED">
        <w:rPr>
          <w:lang w:val="en-GB"/>
        </w:rPr>
        <w:t>can</w:t>
      </w:r>
      <w:r w:rsidRPr="00854F75">
        <w:rPr>
          <w:lang w:val="en-GB"/>
        </w:rPr>
        <w:t xml:space="preserve"> be appealed by that person to the Genera</w:t>
      </w:r>
      <w:r w:rsidR="007850ED">
        <w:rPr>
          <w:lang w:val="en-GB"/>
        </w:rPr>
        <w:t xml:space="preserve">l Meeting which shall make a decision regarding the case </w:t>
      </w:r>
      <w:r w:rsidRPr="00854F75">
        <w:rPr>
          <w:lang w:val="en-GB"/>
        </w:rPr>
        <w:t>by voting</w:t>
      </w:r>
      <w:r w:rsidR="007850ED">
        <w:rPr>
          <w:lang w:val="en-GB"/>
        </w:rPr>
        <w:t>.</w:t>
      </w:r>
    </w:p>
    <w:p w14:paraId="61943887" w14:textId="77777777" w:rsidR="00A852B9" w:rsidRPr="00854F75" w:rsidRDefault="007850ED">
      <w:pPr>
        <w:pStyle w:val="Teksttreci0"/>
        <w:framePr w:w="10094" w:h="13555" w:hRule="exact" w:wrap="none" w:vAnchor="page" w:hAnchor="page" w:x="924" w:y="1866"/>
        <w:numPr>
          <w:ilvl w:val="0"/>
          <w:numId w:val="8"/>
        </w:numPr>
        <w:shd w:val="clear" w:color="auto" w:fill="auto"/>
        <w:tabs>
          <w:tab w:val="left" w:pos="308"/>
        </w:tabs>
        <w:spacing w:line="276" w:lineRule="auto"/>
        <w:jc w:val="both"/>
        <w:rPr>
          <w:lang w:val="en-GB"/>
        </w:rPr>
      </w:pPr>
      <w:r>
        <w:rPr>
          <w:lang w:val="en-GB"/>
        </w:rPr>
        <w:t>If the P</w:t>
      </w:r>
      <w:r w:rsidR="00805774" w:rsidRPr="00854F75">
        <w:rPr>
          <w:lang w:val="en-GB"/>
        </w:rPr>
        <w:t>articipant leaves the room during the General Meeting, the Chair</w:t>
      </w:r>
      <w:r>
        <w:rPr>
          <w:lang w:val="en-GB"/>
        </w:rPr>
        <w:t>man</w:t>
      </w:r>
      <w:r w:rsidR="00805774" w:rsidRPr="00854F75">
        <w:rPr>
          <w:lang w:val="en-GB"/>
        </w:rPr>
        <w:t xml:space="preserve"> corrects</w:t>
      </w:r>
      <w:r w:rsidR="00805774" w:rsidRPr="00854F75">
        <w:rPr>
          <w:lang w:val="en-GB"/>
        </w:rPr>
        <w:br/>
        <w:t>the attendance list, noting the moment the participant left the room, and recalculates the number of votes and</w:t>
      </w:r>
      <w:r w:rsidR="00805774" w:rsidRPr="00854F75">
        <w:rPr>
          <w:lang w:val="en-GB"/>
        </w:rPr>
        <w:br/>
        <w:t>the percentage of the share capital represented</w:t>
      </w:r>
      <w:r>
        <w:rPr>
          <w:lang w:val="en-GB"/>
        </w:rPr>
        <w:t xml:space="preserve">. </w:t>
      </w:r>
      <w:r w:rsidR="00805774" w:rsidRPr="00854F75">
        <w:rPr>
          <w:lang w:val="en-GB"/>
        </w:rPr>
        <w:t xml:space="preserve">After </w:t>
      </w:r>
      <w:r>
        <w:rPr>
          <w:lang w:val="en-GB"/>
        </w:rPr>
        <w:t>counting</w:t>
      </w:r>
      <w:r w:rsidR="00805774" w:rsidRPr="00854F75">
        <w:rPr>
          <w:lang w:val="en-GB"/>
        </w:rPr>
        <w:t>, the Chair</w:t>
      </w:r>
      <w:r>
        <w:rPr>
          <w:lang w:val="en-GB"/>
        </w:rPr>
        <w:t>man</w:t>
      </w:r>
      <w:r w:rsidR="00805774" w:rsidRPr="00854F75">
        <w:rPr>
          <w:lang w:val="en-GB"/>
        </w:rPr>
        <w:t xml:space="preserve"> determines whether the General</w:t>
      </w:r>
      <w:r w:rsidR="00805774" w:rsidRPr="00854F75">
        <w:rPr>
          <w:lang w:val="en-GB"/>
        </w:rPr>
        <w:br/>
        <w:t xml:space="preserve">Meeting has the required quorum and majority of votes necessary to </w:t>
      </w:r>
      <w:r>
        <w:rPr>
          <w:lang w:val="en-GB"/>
        </w:rPr>
        <w:t>adopt</w:t>
      </w:r>
      <w:r w:rsidR="00805774" w:rsidRPr="00854F75">
        <w:rPr>
          <w:lang w:val="en-GB"/>
        </w:rPr>
        <w:t xml:space="preserve"> resolutions, especially</w:t>
      </w:r>
      <w:r w:rsidR="00805774" w:rsidRPr="00854F75">
        <w:rPr>
          <w:lang w:val="en-GB"/>
        </w:rPr>
        <w:br/>
        <w:t>if resolutions requiring a qualified majority of votes are to be voted</w:t>
      </w:r>
      <w:r>
        <w:rPr>
          <w:lang w:val="en-GB"/>
        </w:rPr>
        <w:t>.</w:t>
      </w:r>
    </w:p>
    <w:p w14:paraId="0E497FB1" w14:textId="77777777" w:rsidR="00A852B9" w:rsidRPr="00854F75" w:rsidRDefault="007850ED">
      <w:pPr>
        <w:pStyle w:val="Teksttreci0"/>
        <w:framePr w:w="10094" w:h="13555" w:hRule="exact" w:wrap="none" w:vAnchor="page" w:hAnchor="page" w:x="924" w:y="1866"/>
        <w:numPr>
          <w:ilvl w:val="0"/>
          <w:numId w:val="8"/>
        </w:numPr>
        <w:shd w:val="clear" w:color="auto" w:fill="auto"/>
        <w:tabs>
          <w:tab w:val="left" w:pos="308"/>
        </w:tabs>
        <w:jc w:val="both"/>
        <w:rPr>
          <w:lang w:val="en-GB"/>
        </w:rPr>
      </w:pPr>
      <w:r>
        <w:rPr>
          <w:lang w:val="en-GB"/>
        </w:rPr>
        <w:t>The</w:t>
      </w:r>
      <w:r w:rsidR="00805774" w:rsidRPr="00854F75">
        <w:rPr>
          <w:lang w:val="en-GB"/>
        </w:rPr>
        <w:t xml:space="preserve"> late participant who is entitled to take part in the General Meeting shall be admitted to</w:t>
      </w:r>
      <w:r w:rsidR="00805774" w:rsidRPr="00854F75">
        <w:rPr>
          <w:lang w:val="en-GB"/>
        </w:rPr>
        <w:br/>
        <w:t>take part in the proceedings.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>The chairman then orders a correction of the attendance list,</w:t>
      </w:r>
      <w:r>
        <w:rPr>
          <w:lang w:val="en-GB"/>
        </w:rPr>
        <w:t xml:space="preserve"> indicating the time of arrival </w:t>
      </w:r>
      <w:r w:rsidR="00805774" w:rsidRPr="00854F75">
        <w:rPr>
          <w:lang w:val="en-GB"/>
        </w:rPr>
        <w:t>of the late Participant, the agenda item from which this person takes part in the General Meeting and</w:t>
      </w:r>
      <w:r w:rsidR="00805774" w:rsidRPr="00854F75">
        <w:rPr>
          <w:lang w:val="en-GB"/>
        </w:rPr>
        <w:br/>
        <w:t>recalculates the number of votes and the quorum represented from the time of arrival of the late person</w:t>
      </w:r>
      <w:r>
        <w:rPr>
          <w:lang w:val="en-GB"/>
        </w:rPr>
        <w:t xml:space="preserve">. Participation in the </w:t>
      </w:r>
      <w:r w:rsidR="00805774" w:rsidRPr="00854F75">
        <w:rPr>
          <w:lang w:val="en-GB"/>
        </w:rPr>
        <w:t>General Meeting of persons other than shareholders</w:t>
      </w:r>
    </w:p>
    <w:p w14:paraId="34B46B50" w14:textId="77777777" w:rsidR="00A852B9" w:rsidRPr="00854F75" w:rsidRDefault="00805774">
      <w:pPr>
        <w:pStyle w:val="Nagwek10"/>
        <w:framePr w:w="10094" w:h="13555" w:hRule="exact" w:wrap="none" w:vAnchor="page" w:hAnchor="page" w:x="924" w:y="1866"/>
        <w:shd w:val="clear" w:color="auto" w:fill="auto"/>
        <w:rPr>
          <w:lang w:val="en-GB"/>
        </w:rPr>
      </w:pPr>
      <w:bookmarkStart w:id="68" w:name="bookmark100"/>
      <w:bookmarkStart w:id="69" w:name="bookmark98"/>
      <w:bookmarkStart w:id="70" w:name="bookmark99"/>
      <w:r w:rsidRPr="00854F75">
        <w:rPr>
          <w:lang w:val="en-GB"/>
        </w:rPr>
        <w:t>§ 4</w:t>
      </w:r>
      <w:bookmarkEnd w:id="68"/>
      <w:bookmarkEnd w:id="69"/>
      <w:bookmarkEnd w:id="70"/>
    </w:p>
    <w:p w14:paraId="0885B6E1" w14:textId="77777777" w:rsidR="00A852B9" w:rsidRPr="00854F75" w:rsidRDefault="007850ED">
      <w:pPr>
        <w:pStyle w:val="Teksttreci0"/>
        <w:framePr w:w="10094" w:h="13555" w:hRule="exact" w:wrap="none" w:vAnchor="page" w:hAnchor="page" w:x="924" w:y="1866"/>
        <w:numPr>
          <w:ilvl w:val="0"/>
          <w:numId w:val="10"/>
        </w:numPr>
        <w:shd w:val="clear" w:color="auto" w:fill="auto"/>
        <w:tabs>
          <w:tab w:val="left" w:pos="308"/>
        </w:tabs>
        <w:jc w:val="both"/>
        <w:rPr>
          <w:lang w:val="en-GB"/>
        </w:rPr>
      </w:pPr>
      <w:r>
        <w:rPr>
          <w:lang w:val="en-GB"/>
        </w:rPr>
        <w:t xml:space="preserve">The </w:t>
      </w:r>
      <w:r w:rsidR="00805774" w:rsidRPr="00854F75">
        <w:rPr>
          <w:lang w:val="en-GB"/>
        </w:rPr>
        <w:t>members of the Management Board and the Supervisory Board shall attend the Genera</w:t>
      </w:r>
      <w:r>
        <w:rPr>
          <w:lang w:val="en-GB"/>
        </w:rPr>
        <w:t xml:space="preserve">l Meeting in the composition </w:t>
      </w:r>
      <w:r w:rsidR="00805774" w:rsidRPr="00854F75">
        <w:rPr>
          <w:lang w:val="en-GB"/>
        </w:rPr>
        <w:t>enabling them to provide substantive answers to the questions ask</w:t>
      </w:r>
      <w:r>
        <w:rPr>
          <w:lang w:val="en-GB"/>
        </w:rPr>
        <w:t>ed during the General Meeting.</w:t>
      </w:r>
      <w:r>
        <w:rPr>
          <w:lang w:val="en-GB"/>
        </w:rPr>
        <w:br/>
        <w:t>If t</w:t>
      </w:r>
      <w:r w:rsidR="00805774" w:rsidRPr="00854F75">
        <w:rPr>
          <w:lang w:val="en-GB"/>
        </w:rPr>
        <w:t>he participation of any member of these bodies is i</w:t>
      </w:r>
      <w:r>
        <w:rPr>
          <w:lang w:val="en-GB"/>
        </w:rPr>
        <w:t>mpossible for important reasons</w:t>
      </w:r>
      <w:r w:rsidR="00805774" w:rsidRPr="00854F75">
        <w:rPr>
          <w:lang w:val="en-GB"/>
        </w:rPr>
        <w:t xml:space="preserve">, the reasons for the absence </w:t>
      </w:r>
      <w:r>
        <w:rPr>
          <w:lang w:val="en-GB"/>
        </w:rPr>
        <w:t xml:space="preserve">shall </w:t>
      </w:r>
      <w:r w:rsidR="00805774" w:rsidRPr="00854F75">
        <w:rPr>
          <w:lang w:val="en-GB"/>
        </w:rPr>
        <w:t>be presented to the participants</w:t>
      </w:r>
      <w:r>
        <w:rPr>
          <w:lang w:val="en-GB"/>
        </w:rPr>
        <w:t>.</w:t>
      </w:r>
    </w:p>
    <w:p w14:paraId="0CC58EE9" w14:textId="77777777" w:rsidR="00A852B9" w:rsidRPr="00854F75" w:rsidRDefault="007850ED">
      <w:pPr>
        <w:pStyle w:val="Teksttreci0"/>
        <w:framePr w:w="10094" w:h="13555" w:hRule="exact" w:wrap="none" w:vAnchor="page" w:hAnchor="page" w:x="924" w:y="1866"/>
        <w:numPr>
          <w:ilvl w:val="0"/>
          <w:numId w:val="10"/>
        </w:numPr>
        <w:shd w:val="clear" w:color="auto" w:fill="auto"/>
        <w:tabs>
          <w:tab w:val="left" w:pos="308"/>
        </w:tabs>
        <w:spacing w:after="0"/>
        <w:jc w:val="both"/>
        <w:rPr>
          <w:lang w:val="en-GB"/>
        </w:rPr>
      </w:pPr>
      <w:r>
        <w:rPr>
          <w:lang w:val="en-GB"/>
        </w:rPr>
        <w:t>The m</w:t>
      </w:r>
      <w:r w:rsidR="00805774" w:rsidRPr="00854F75">
        <w:rPr>
          <w:lang w:val="en-GB"/>
        </w:rPr>
        <w:t xml:space="preserve">embers of the Company's Management Board and Supervisory Board participating in the General </w:t>
      </w:r>
      <w:r>
        <w:rPr>
          <w:lang w:val="en-GB"/>
        </w:rPr>
        <w:t xml:space="preserve">Meeting should, within </w:t>
      </w:r>
      <w:r w:rsidR="00805774" w:rsidRPr="00854F75">
        <w:rPr>
          <w:lang w:val="en-GB"/>
        </w:rPr>
        <w:t>limits of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>their powers and to the extent nec</w:t>
      </w:r>
      <w:r>
        <w:rPr>
          <w:lang w:val="en-GB"/>
        </w:rPr>
        <w:t xml:space="preserve">essary to resolve the issues on the agenda, provide the </w:t>
      </w:r>
      <w:r w:rsidR="00805774" w:rsidRPr="00854F75">
        <w:rPr>
          <w:lang w:val="en-GB"/>
        </w:rPr>
        <w:t>Participants with explanations and information relating to the C</w:t>
      </w:r>
      <w:r>
        <w:rPr>
          <w:lang w:val="en-GB"/>
        </w:rPr>
        <w:t xml:space="preserve">ompany, subject to restrictions </w:t>
      </w:r>
      <w:r w:rsidR="00805774" w:rsidRPr="00854F75">
        <w:rPr>
          <w:lang w:val="en-GB"/>
        </w:rPr>
        <w:t>applicable regulations.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>In cases requiring detailed, specialist knowledge in a given</w:t>
      </w:r>
      <w:r w:rsidR="00805774" w:rsidRPr="00854F75">
        <w:rPr>
          <w:lang w:val="en-GB"/>
        </w:rPr>
        <w:br/>
        <w:t xml:space="preserve">field, a Member of the Management Board or Supervisory Board </w:t>
      </w:r>
      <w:r>
        <w:rPr>
          <w:lang w:val="en-GB"/>
        </w:rPr>
        <w:t>can</w:t>
      </w:r>
      <w:r w:rsidR="00805774" w:rsidRPr="00854F75">
        <w:rPr>
          <w:lang w:val="en-GB"/>
        </w:rPr>
        <w:t xml:space="preserve"> de</w:t>
      </w:r>
      <w:r>
        <w:rPr>
          <w:lang w:val="en-GB"/>
        </w:rPr>
        <w:t xml:space="preserve">signate a person from among the </w:t>
      </w:r>
      <w:r w:rsidR="00805774" w:rsidRPr="00854F75">
        <w:rPr>
          <w:lang w:val="en-GB"/>
        </w:rPr>
        <w:t>Comp</w:t>
      </w:r>
      <w:r>
        <w:rPr>
          <w:lang w:val="en-GB"/>
        </w:rPr>
        <w:t xml:space="preserve">any's employees to provide such </w:t>
      </w:r>
      <w:r w:rsidR="00805774" w:rsidRPr="00854F75">
        <w:rPr>
          <w:lang w:val="en-GB"/>
        </w:rPr>
        <w:t>information or explanations</w:t>
      </w:r>
      <w:r>
        <w:rPr>
          <w:lang w:val="en-GB"/>
        </w:rPr>
        <w:t>.</w:t>
      </w:r>
    </w:p>
    <w:p w14:paraId="12084AD4" w14:textId="77777777" w:rsidR="00A852B9" w:rsidRPr="00854F75" w:rsidRDefault="00805774">
      <w:pPr>
        <w:framePr w:wrap="none" w:vAnchor="page" w:hAnchor="page" w:x="958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127C44EA" wp14:editId="446C714A">
            <wp:extent cx="6376670" cy="621665"/>
            <wp:effectExtent l="0" t="0" r="0" b="0"/>
            <wp:docPr id="28" name="Picut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637667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B53BF" w14:textId="77777777" w:rsidR="007850ED" w:rsidRPr="00854F75" w:rsidRDefault="007850ED" w:rsidP="007850ED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1038B116" w14:textId="77777777" w:rsidR="007850ED" w:rsidRPr="00854F75" w:rsidRDefault="007850ED" w:rsidP="007850ED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69EE65A4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BE3DCF" w14:textId="77777777" w:rsidR="00A852B9" w:rsidRPr="00854F75" w:rsidRDefault="00A852B9">
      <w:pPr>
        <w:spacing w:line="1" w:lineRule="exact"/>
        <w:rPr>
          <w:lang w:val="en-GB"/>
        </w:rPr>
      </w:pPr>
    </w:p>
    <w:p w14:paraId="12562A5C" w14:textId="77777777" w:rsidR="00A852B9" w:rsidRPr="00854F75" w:rsidRDefault="007850ED">
      <w:pPr>
        <w:pStyle w:val="Teksttreci0"/>
        <w:framePr w:w="10094" w:h="13426" w:hRule="exact" w:wrap="none" w:vAnchor="page" w:hAnchor="page" w:x="924" w:y="1866"/>
        <w:numPr>
          <w:ilvl w:val="0"/>
          <w:numId w:val="10"/>
        </w:numPr>
        <w:shd w:val="clear" w:color="auto" w:fill="auto"/>
        <w:tabs>
          <w:tab w:val="left" w:pos="344"/>
        </w:tabs>
        <w:jc w:val="both"/>
        <w:rPr>
          <w:lang w:val="en-GB"/>
        </w:rPr>
      </w:pPr>
      <w:r>
        <w:rPr>
          <w:lang w:val="en-GB"/>
        </w:rPr>
        <w:t>The statutory auditor auditing</w:t>
      </w:r>
      <w:r w:rsidR="00805774" w:rsidRPr="00854F75">
        <w:rPr>
          <w:lang w:val="en-GB"/>
        </w:rPr>
        <w:t xml:space="preserve"> the Company's financial statements shall be invited to the</w:t>
      </w:r>
      <w:r>
        <w:rPr>
          <w:lang w:val="en-GB"/>
        </w:rPr>
        <w:t xml:space="preserve"> session of the</w:t>
      </w:r>
      <w:r w:rsidR="00805774" w:rsidRPr="00854F75">
        <w:rPr>
          <w:lang w:val="en-GB"/>
        </w:rPr>
        <w:t xml:space="preserve"> General</w:t>
      </w:r>
      <w:r w:rsidR="00805774" w:rsidRPr="00854F75">
        <w:rPr>
          <w:lang w:val="en-GB"/>
        </w:rPr>
        <w:br/>
        <w:t>Meeting, in particular when the agenda includes an item concerning the Company's financial affairs.</w:t>
      </w:r>
    </w:p>
    <w:p w14:paraId="0EA3BE27" w14:textId="77777777" w:rsidR="00A852B9" w:rsidRPr="00854F75" w:rsidRDefault="00805774">
      <w:pPr>
        <w:pStyle w:val="Teksttreci0"/>
        <w:framePr w:w="10094" w:h="13426" w:hRule="exact" w:wrap="none" w:vAnchor="page" w:hAnchor="page" w:x="924" w:y="1866"/>
        <w:numPr>
          <w:ilvl w:val="0"/>
          <w:numId w:val="10"/>
        </w:numPr>
        <w:shd w:val="clear" w:color="auto" w:fill="auto"/>
        <w:tabs>
          <w:tab w:val="left" w:pos="344"/>
        </w:tabs>
        <w:spacing w:line="276" w:lineRule="auto"/>
        <w:jc w:val="both"/>
        <w:rPr>
          <w:lang w:val="en-GB"/>
        </w:rPr>
      </w:pPr>
      <w:r w:rsidRPr="00854F75">
        <w:rPr>
          <w:lang w:val="en-GB"/>
        </w:rPr>
        <w:t xml:space="preserve">The </w:t>
      </w:r>
      <w:r w:rsidR="007850ED">
        <w:rPr>
          <w:lang w:val="en-GB"/>
        </w:rPr>
        <w:t>session</w:t>
      </w:r>
      <w:r w:rsidRPr="00854F75">
        <w:rPr>
          <w:lang w:val="en-GB"/>
        </w:rPr>
        <w:t xml:space="preserve"> of the General Meeting </w:t>
      </w:r>
      <w:r w:rsidR="007850ED">
        <w:rPr>
          <w:lang w:val="en-GB"/>
        </w:rPr>
        <w:t>can</w:t>
      </w:r>
      <w:r w:rsidRPr="00854F75">
        <w:rPr>
          <w:lang w:val="en-GB"/>
        </w:rPr>
        <w:t xml:space="preserve"> be </w:t>
      </w:r>
      <w:r w:rsidR="003F7891">
        <w:rPr>
          <w:lang w:val="en-GB"/>
        </w:rPr>
        <w:t xml:space="preserve">transmitted via the Internet. </w:t>
      </w:r>
      <w:r w:rsidR="007850ED">
        <w:rPr>
          <w:lang w:val="en-GB"/>
        </w:rPr>
        <w:t>The</w:t>
      </w:r>
      <w:r w:rsidR="008E6303">
        <w:rPr>
          <w:lang w:val="en-GB"/>
        </w:rPr>
        <w:t xml:space="preserve"> information on</w:t>
      </w:r>
      <w:r w:rsidR="007850ED">
        <w:rPr>
          <w:lang w:val="en-GB"/>
        </w:rPr>
        <w:t xml:space="preserve"> </w:t>
      </w:r>
      <w:r w:rsidRPr="00854F75">
        <w:rPr>
          <w:lang w:val="en-GB"/>
        </w:rPr>
        <w:t>public transmission of the proceedings will be placed on the Company'</w:t>
      </w:r>
      <w:r w:rsidR="008E6303">
        <w:rPr>
          <w:lang w:val="en-GB"/>
        </w:rPr>
        <w:t>s website immediately prior to the General Meeting</w:t>
      </w:r>
      <w:r w:rsidRPr="00854F75">
        <w:rPr>
          <w:lang w:val="en-GB"/>
        </w:rPr>
        <w:t>.</w:t>
      </w:r>
    </w:p>
    <w:p w14:paraId="3AC29085" w14:textId="77777777" w:rsidR="00A852B9" w:rsidRPr="00854F75" w:rsidRDefault="00805774">
      <w:pPr>
        <w:pStyle w:val="Teksttreci0"/>
        <w:framePr w:w="10094" w:h="13426" w:hRule="exact" w:wrap="none" w:vAnchor="page" w:hAnchor="page" w:x="924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Course of the General Meeting</w:t>
      </w:r>
    </w:p>
    <w:p w14:paraId="552F1A8D" w14:textId="77777777" w:rsidR="00A852B9" w:rsidRPr="00854F75" w:rsidRDefault="00805774">
      <w:pPr>
        <w:pStyle w:val="Nagwek10"/>
        <w:framePr w:w="10094" w:h="13426" w:hRule="exact" w:wrap="none" w:vAnchor="page" w:hAnchor="page" w:x="924" w:y="1866"/>
        <w:shd w:val="clear" w:color="auto" w:fill="auto"/>
        <w:rPr>
          <w:lang w:val="en-GB"/>
        </w:rPr>
      </w:pPr>
      <w:bookmarkStart w:id="71" w:name="bookmark101"/>
      <w:bookmarkStart w:id="72" w:name="bookmark102"/>
      <w:bookmarkStart w:id="73" w:name="bookmark103"/>
      <w:r w:rsidRPr="00854F75">
        <w:rPr>
          <w:lang w:val="en-GB"/>
        </w:rPr>
        <w:t>§ 5</w:t>
      </w:r>
      <w:bookmarkEnd w:id="71"/>
      <w:bookmarkEnd w:id="72"/>
      <w:bookmarkEnd w:id="73"/>
    </w:p>
    <w:p w14:paraId="0B1A8411" w14:textId="77777777" w:rsidR="00A852B9" w:rsidRPr="00854F75" w:rsidRDefault="003F7891">
      <w:pPr>
        <w:pStyle w:val="Teksttreci0"/>
        <w:framePr w:w="10094" w:h="13426" w:hRule="exact" w:wrap="none" w:vAnchor="page" w:hAnchor="page" w:x="924" w:y="1866"/>
        <w:numPr>
          <w:ilvl w:val="0"/>
          <w:numId w:val="11"/>
        </w:numPr>
        <w:shd w:val="clear" w:color="auto" w:fill="auto"/>
        <w:tabs>
          <w:tab w:val="left" w:pos="344"/>
        </w:tabs>
        <w:jc w:val="both"/>
        <w:rPr>
          <w:lang w:val="en-GB"/>
        </w:rPr>
      </w:pPr>
      <w:r>
        <w:rPr>
          <w:lang w:val="en-GB"/>
        </w:rPr>
        <w:t xml:space="preserve">The </w:t>
      </w:r>
      <w:r w:rsidR="00805774" w:rsidRPr="00854F75">
        <w:rPr>
          <w:lang w:val="en-GB"/>
        </w:rPr>
        <w:t>General Meeting is opened by the Chairman of the Superv</w:t>
      </w:r>
      <w:r>
        <w:rPr>
          <w:lang w:val="en-GB"/>
        </w:rPr>
        <w:t xml:space="preserve">isory Board, or in case of its absence, by </w:t>
      </w:r>
      <w:r w:rsidR="00805774" w:rsidRPr="00854F75">
        <w:rPr>
          <w:lang w:val="en-GB"/>
        </w:rPr>
        <w:t>the Vice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 xml:space="preserve">Chairman of the Supervisory Board or </w:t>
      </w:r>
      <w:r>
        <w:rPr>
          <w:lang w:val="en-GB"/>
        </w:rPr>
        <w:t xml:space="preserve">by </w:t>
      </w:r>
      <w:r w:rsidR="00805774" w:rsidRPr="00854F75">
        <w:rPr>
          <w:lang w:val="en-GB"/>
        </w:rPr>
        <w:t>a pers</w:t>
      </w:r>
      <w:r>
        <w:rPr>
          <w:lang w:val="en-GB"/>
        </w:rPr>
        <w:t xml:space="preserve">on specified respectively by the Chairman of the </w:t>
      </w:r>
      <w:r w:rsidR="00805774" w:rsidRPr="00854F75">
        <w:rPr>
          <w:lang w:val="en-GB"/>
        </w:rPr>
        <w:t>Supervisory Board or the Vice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>Chairman of</w:t>
      </w:r>
      <w:r>
        <w:rPr>
          <w:lang w:val="en-GB"/>
        </w:rPr>
        <w:t xml:space="preserve"> the </w:t>
      </w:r>
      <w:r w:rsidRPr="00854F75">
        <w:rPr>
          <w:lang w:val="en-GB"/>
        </w:rPr>
        <w:t>Supervisory Board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>and orders and cond</w:t>
      </w:r>
      <w:r>
        <w:rPr>
          <w:lang w:val="en-GB"/>
        </w:rPr>
        <w:t>ucts the election of the Chairman f</w:t>
      </w:r>
      <w:r w:rsidR="00805774" w:rsidRPr="00854F75">
        <w:rPr>
          <w:lang w:val="en-GB"/>
        </w:rPr>
        <w:t>rom among those entitled to vote.</w:t>
      </w:r>
    </w:p>
    <w:p w14:paraId="134948C9" w14:textId="77777777" w:rsidR="00A852B9" w:rsidRPr="00854F75" w:rsidRDefault="00805774">
      <w:pPr>
        <w:pStyle w:val="Teksttreci0"/>
        <w:framePr w:w="10094" w:h="13426" w:hRule="exact" w:wrap="none" w:vAnchor="page" w:hAnchor="page" w:x="924" w:y="1866"/>
        <w:numPr>
          <w:ilvl w:val="0"/>
          <w:numId w:val="11"/>
        </w:numPr>
        <w:shd w:val="clear" w:color="auto" w:fill="auto"/>
        <w:tabs>
          <w:tab w:val="left" w:pos="344"/>
        </w:tabs>
        <w:jc w:val="both"/>
        <w:rPr>
          <w:lang w:val="en-GB"/>
        </w:rPr>
      </w:pPr>
      <w:r w:rsidRPr="00854F75">
        <w:rPr>
          <w:lang w:val="en-GB"/>
        </w:rPr>
        <w:t>Until these elections are held, the person opening the</w:t>
      </w:r>
      <w:r w:rsidR="003F7891">
        <w:rPr>
          <w:lang w:val="en-GB"/>
        </w:rPr>
        <w:t xml:space="preserve"> General Meeting has the powers </w:t>
      </w:r>
      <w:r w:rsidRPr="00854F75">
        <w:rPr>
          <w:lang w:val="en-GB"/>
        </w:rPr>
        <w:t xml:space="preserve">vested in the </w:t>
      </w:r>
      <w:r w:rsidR="003F7891">
        <w:rPr>
          <w:lang w:val="en-GB"/>
        </w:rPr>
        <w:t>Chairman</w:t>
      </w:r>
      <w:r w:rsidRPr="00854F75">
        <w:rPr>
          <w:lang w:val="en-GB"/>
        </w:rPr>
        <w:t>.</w:t>
      </w:r>
    </w:p>
    <w:p w14:paraId="7D79FADE" w14:textId="77777777" w:rsidR="00A852B9" w:rsidRPr="00854F75" w:rsidRDefault="003F7891">
      <w:pPr>
        <w:pStyle w:val="Teksttreci0"/>
        <w:framePr w:w="10094" w:h="13426" w:hRule="exact" w:wrap="none" w:vAnchor="page" w:hAnchor="page" w:x="924" w:y="1866"/>
        <w:numPr>
          <w:ilvl w:val="0"/>
          <w:numId w:val="11"/>
        </w:numPr>
        <w:shd w:val="clear" w:color="auto" w:fill="auto"/>
        <w:tabs>
          <w:tab w:val="left" w:pos="344"/>
        </w:tabs>
        <w:spacing w:line="276" w:lineRule="auto"/>
        <w:jc w:val="both"/>
        <w:rPr>
          <w:lang w:val="en-GB"/>
        </w:rPr>
      </w:pPr>
      <w:r>
        <w:rPr>
          <w:lang w:val="en-GB"/>
        </w:rPr>
        <w:t>Each participant of</w:t>
      </w:r>
      <w:r w:rsidR="00805774" w:rsidRPr="00854F75">
        <w:rPr>
          <w:lang w:val="en-GB"/>
        </w:rPr>
        <w:t xml:space="preserve"> the General Meeting has the right to stand as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>candidate for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>Chairman a</w:t>
      </w:r>
      <w:r>
        <w:rPr>
          <w:lang w:val="en-GB"/>
        </w:rPr>
        <w:t xml:space="preserve">s well as to propose </w:t>
      </w:r>
      <w:r w:rsidR="00805774" w:rsidRPr="00854F75">
        <w:rPr>
          <w:lang w:val="en-GB"/>
        </w:rPr>
        <w:t>one candidate for this position.</w:t>
      </w:r>
    </w:p>
    <w:p w14:paraId="4B9A0B29" w14:textId="77777777" w:rsidR="003F7891" w:rsidRDefault="00805774" w:rsidP="003F7891">
      <w:pPr>
        <w:pStyle w:val="Teksttreci0"/>
        <w:framePr w:w="10094" w:h="13426" w:hRule="exact" w:wrap="none" w:vAnchor="page" w:hAnchor="page" w:x="924" w:y="1866"/>
        <w:numPr>
          <w:ilvl w:val="0"/>
          <w:numId w:val="11"/>
        </w:numPr>
        <w:shd w:val="clear" w:color="auto" w:fill="auto"/>
        <w:tabs>
          <w:tab w:val="left" w:pos="344"/>
        </w:tabs>
        <w:jc w:val="both"/>
        <w:rPr>
          <w:lang w:val="en-GB"/>
        </w:rPr>
      </w:pPr>
      <w:r w:rsidRPr="003F7891">
        <w:rPr>
          <w:lang w:val="en-GB"/>
        </w:rPr>
        <w:t xml:space="preserve">The proposed candidate is entered on the list of candidates after declaring that </w:t>
      </w:r>
      <w:r w:rsidR="003F7891" w:rsidRPr="003F7891">
        <w:rPr>
          <w:lang w:val="en-GB"/>
        </w:rPr>
        <w:t xml:space="preserve">it </w:t>
      </w:r>
      <w:r w:rsidR="003F7891">
        <w:rPr>
          <w:lang w:val="en-GB"/>
        </w:rPr>
        <w:t>accepts the candidature</w:t>
      </w:r>
      <w:r w:rsidR="003F7891">
        <w:rPr>
          <w:lang w:val="en-GB"/>
        </w:rPr>
        <w:br/>
      </w:r>
    </w:p>
    <w:p w14:paraId="6FAB0F1D" w14:textId="77777777" w:rsidR="00A852B9" w:rsidRPr="003F7891" w:rsidRDefault="00805774" w:rsidP="003F7891">
      <w:pPr>
        <w:pStyle w:val="Teksttreci0"/>
        <w:framePr w:w="10094" w:h="13426" w:hRule="exact" w:wrap="none" w:vAnchor="page" w:hAnchor="page" w:x="924" w:y="1866"/>
        <w:numPr>
          <w:ilvl w:val="0"/>
          <w:numId w:val="11"/>
        </w:numPr>
        <w:shd w:val="clear" w:color="auto" w:fill="auto"/>
        <w:tabs>
          <w:tab w:val="left" w:pos="344"/>
        </w:tabs>
        <w:jc w:val="both"/>
        <w:rPr>
          <w:lang w:val="en-GB"/>
        </w:rPr>
      </w:pPr>
      <w:r w:rsidRPr="003F7891">
        <w:rPr>
          <w:lang w:val="en-GB"/>
        </w:rPr>
        <w:t>The Chairman of the General Meeting shall be elected in a se</w:t>
      </w:r>
      <w:r w:rsidR="003F7891" w:rsidRPr="003F7891">
        <w:rPr>
          <w:lang w:val="en-GB"/>
        </w:rPr>
        <w:t>cret ballot. The person opening</w:t>
      </w:r>
      <w:r w:rsidR="003F7891">
        <w:rPr>
          <w:lang w:val="en-GB"/>
        </w:rPr>
        <w:t xml:space="preserve"> the General</w:t>
      </w:r>
      <w:r w:rsidR="003F7891" w:rsidRPr="003F7891">
        <w:rPr>
          <w:lang w:val="en-GB"/>
        </w:rPr>
        <w:t xml:space="preserve"> </w:t>
      </w:r>
      <w:r w:rsidRPr="003F7891">
        <w:rPr>
          <w:lang w:val="en-GB"/>
        </w:rPr>
        <w:t>Meeting ensures the proper course of the voting and announces its results.</w:t>
      </w:r>
    </w:p>
    <w:p w14:paraId="106FC8F8" w14:textId="77777777" w:rsidR="00A852B9" w:rsidRPr="00854F75" w:rsidRDefault="00805774">
      <w:pPr>
        <w:pStyle w:val="Nagwek10"/>
        <w:framePr w:w="10094" w:h="13426" w:hRule="exact" w:wrap="none" w:vAnchor="page" w:hAnchor="page" w:x="924" w:y="1866"/>
        <w:shd w:val="clear" w:color="auto" w:fill="auto"/>
        <w:rPr>
          <w:lang w:val="en-GB"/>
        </w:rPr>
      </w:pPr>
      <w:bookmarkStart w:id="74" w:name="bookmark104"/>
      <w:bookmarkStart w:id="75" w:name="bookmark105"/>
      <w:bookmarkStart w:id="76" w:name="bookmark106"/>
      <w:r w:rsidRPr="00854F75">
        <w:rPr>
          <w:lang w:val="en-GB"/>
        </w:rPr>
        <w:t>§ 6</w:t>
      </w:r>
      <w:bookmarkEnd w:id="74"/>
      <w:bookmarkEnd w:id="75"/>
      <w:bookmarkEnd w:id="76"/>
    </w:p>
    <w:p w14:paraId="2B7D8845" w14:textId="77777777" w:rsidR="00A852B9" w:rsidRPr="00854F75" w:rsidRDefault="00805774">
      <w:pPr>
        <w:pStyle w:val="Teksttreci0"/>
        <w:framePr w:w="10094" w:h="13426" w:hRule="exact" w:wrap="none" w:vAnchor="page" w:hAnchor="page" w:x="924" w:y="1866"/>
        <w:numPr>
          <w:ilvl w:val="0"/>
          <w:numId w:val="12"/>
        </w:numPr>
        <w:shd w:val="clear" w:color="auto" w:fill="auto"/>
        <w:tabs>
          <w:tab w:val="left" w:pos="344"/>
        </w:tabs>
        <w:spacing w:line="276" w:lineRule="auto"/>
        <w:jc w:val="both"/>
        <w:rPr>
          <w:lang w:val="en-GB"/>
        </w:rPr>
      </w:pPr>
      <w:r w:rsidRPr="00854F75">
        <w:rPr>
          <w:lang w:val="en-GB"/>
        </w:rPr>
        <w:t xml:space="preserve">The Chairman shall ensure that the </w:t>
      </w:r>
      <w:r w:rsidR="004F7037">
        <w:rPr>
          <w:lang w:val="en-GB"/>
        </w:rPr>
        <w:t>sessions</w:t>
      </w:r>
      <w:r w:rsidRPr="00854F75">
        <w:rPr>
          <w:lang w:val="en-GB"/>
        </w:rPr>
        <w:t xml:space="preserve"> run smoothly and that the rights and interests of </w:t>
      </w:r>
      <w:r w:rsidR="003F7891">
        <w:rPr>
          <w:lang w:val="en-GB"/>
        </w:rPr>
        <w:t xml:space="preserve">all shareholders are respected. </w:t>
      </w:r>
      <w:r w:rsidRPr="00854F75">
        <w:rPr>
          <w:lang w:val="en-GB"/>
        </w:rPr>
        <w:t xml:space="preserve">In particular, the Chairman should prevent the abuse of powers by </w:t>
      </w:r>
      <w:r w:rsidR="004F7037">
        <w:rPr>
          <w:lang w:val="en-GB"/>
        </w:rPr>
        <w:t xml:space="preserve">the </w:t>
      </w:r>
      <w:r w:rsidRPr="00854F75">
        <w:rPr>
          <w:lang w:val="en-GB"/>
        </w:rPr>
        <w:t>Participants and</w:t>
      </w:r>
      <w:r w:rsidRPr="00854F75">
        <w:rPr>
          <w:lang w:val="en-GB"/>
        </w:rPr>
        <w:br/>
        <w:t>ensure that the rights of minority shareholders are respected.</w:t>
      </w:r>
    </w:p>
    <w:p w14:paraId="09E17F0F" w14:textId="77777777" w:rsidR="00A852B9" w:rsidRPr="00854F75" w:rsidRDefault="00805774">
      <w:pPr>
        <w:pStyle w:val="Teksttreci0"/>
        <w:framePr w:w="10094" w:h="13426" w:hRule="exact" w:wrap="none" w:vAnchor="page" w:hAnchor="page" w:x="924" w:y="1866"/>
        <w:numPr>
          <w:ilvl w:val="0"/>
          <w:numId w:val="12"/>
        </w:numPr>
        <w:shd w:val="clear" w:color="auto" w:fill="auto"/>
        <w:tabs>
          <w:tab w:val="left" w:pos="344"/>
        </w:tabs>
        <w:jc w:val="both"/>
        <w:rPr>
          <w:lang w:val="en-GB"/>
        </w:rPr>
      </w:pPr>
      <w:r w:rsidRPr="00854F75">
        <w:rPr>
          <w:lang w:val="en-GB"/>
        </w:rPr>
        <w:t xml:space="preserve">The </w:t>
      </w:r>
      <w:r w:rsidR="004F7037">
        <w:rPr>
          <w:lang w:val="en-GB"/>
        </w:rPr>
        <w:t>Chairman</w:t>
      </w:r>
      <w:r w:rsidRPr="00854F75">
        <w:rPr>
          <w:lang w:val="en-GB"/>
        </w:rPr>
        <w:t xml:space="preserve"> should not, without valid reasons, resign from </w:t>
      </w:r>
      <w:r w:rsidR="004F7037">
        <w:rPr>
          <w:lang w:val="en-GB"/>
        </w:rPr>
        <w:t>its</w:t>
      </w:r>
      <w:r w:rsidRPr="00854F75">
        <w:rPr>
          <w:lang w:val="en-GB"/>
        </w:rPr>
        <w:t xml:space="preserve"> functi</w:t>
      </w:r>
      <w:r w:rsidR="003F7891">
        <w:rPr>
          <w:lang w:val="en-GB"/>
        </w:rPr>
        <w:t xml:space="preserve">on, nor delay the signing of the </w:t>
      </w:r>
      <w:r w:rsidRPr="00854F75">
        <w:rPr>
          <w:lang w:val="en-GB"/>
        </w:rPr>
        <w:t>minute</w:t>
      </w:r>
      <w:r w:rsidR="003F7891">
        <w:rPr>
          <w:lang w:val="en-GB"/>
        </w:rPr>
        <w:t xml:space="preserve">s of the General Meeting without </w:t>
      </w:r>
      <w:r w:rsidRPr="00854F75">
        <w:rPr>
          <w:lang w:val="en-GB"/>
        </w:rPr>
        <w:t>justifiable reasons.</w:t>
      </w:r>
    </w:p>
    <w:p w14:paraId="2AD41A92" w14:textId="77777777" w:rsidR="00A852B9" w:rsidRPr="00854F75" w:rsidRDefault="004F7037">
      <w:pPr>
        <w:pStyle w:val="Teksttreci0"/>
        <w:framePr w:w="10094" w:h="13426" w:hRule="exact" w:wrap="none" w:vAnchor="page" w:hAnchor="page" w:x="924" w:y="1866"/>
        <w:numPr>
          <w:ilvl w:val="0"/>
          <w:numId w:val="12"/>
        </w:numPr>
        <w:shd w:val="clear" w:color="auto" w:fill="auto"/>
        <w:tabs>
          <w:tab w:val="left" w:pos="344"/>
        </w:tabs>
        <w:spacing w:line="276" w:lineRule="auto"/>
        <w:jc w:val="both"/>
        <w:rPr>
          <w:lang w:val="en-GB"/>
        </w:rPr>
      </w:pPr>
      <w:r>
        <w:rPr>
          <w:lang w:val="en-GB"/>
        </w:rPr>
        <w:t>D</w:t>
      </w:r>
      <w:r w:rsidR="00805774" w:rsidRPr="00854F75">
        <w:rPr>
          <w:lang w:val="en-GB"/>
        </w:rPr>
        <w:t xml:space="preserve">uties and powers of the Chairman of the General Meeting, in </w:t>
      </w:r>
      <w:r w:rsidR="003F7891">
        <w:rPr>
          <w:lang w:val="en-GB"/>
        </w:rPr>
        <w:t xml:space="preserve">addition to others </w:t>
      </w:r>
      <w:r>
        <w:rPr>
          <w:lang w:val="en-GB"/>
        </w:rPr>
        <w:t xml:space="preserve">specified </w:t>
      </w:r>
      <w:r w:rsidR="003F7891">
        <w:rPr>
          <w:lang w:val="en-GB"/>
        </w:rPr>
        <w:t xml:space="preserve">in </w:t>
      </w:r>
      <w:r w:rsidR="00805774" w:rsidRPr="00854F75">
        <w:rPr>
          <w:lang w:val="en-GB"/>
        </w:rPr>
        <w:t>these Regulations, include in particular</w:t>
      </w:r>
    </w:p>
    <w:p w14:paraId="260C2EC1" w14:textId="77777777" w:rsidR="00A852B9" w:rsidRPr="00854F75" w:rsidRDefault="004F7037">
      <w:pPr>
        <w:pStyle w:val="Teksttreci0"/>
        <w:framePr w:w="10094" w:h="13426" w:hRule="exact" w:wrap="none" w:vAnchor="page" w:hAnchor="page" w:x="924" w:y="1866"/>
        <w:numPr>
          <w:ilvl w:val="0"/>
          <w:numId w:val="13"/>
        </w:numPr>
        <w:shd w:val="clear" w:color="auto" w:fill="auto"/>
        <w:tabs>
          <w:tab w:val="left" w:pos="1074"/>
        </w:tabs>
        <w:ind w:firstLine="720"/>
        <w:jc w:val="both"/>
        <w:rPr>
          <w:lang w:val="en-GB"/>
        </w:rPr>
      </w:pPr>
      <w:r>
        <w:rPr>
          <w:lang w:val="en-GB"/>
        </w:rPr>
        <w:t xml:space="preserve">stating </w:t>
      </w:r>
      <w:r w:rsidR="00805774" w:rsidRPr="00854F75">
        <w:rPr>
          <w:lang w:val="en-GB"/>
        </w:rPr>
        <w:t xml:space="preserve">that the General Meeting </w:t>
      </w:r>
      <w:r>
        <w:rPr>
          <w:lang w:val="en-GB"/>
        </w:rPr>
        <w:t>was</w:t>
      </w:r>
      <w:r w:rsidR="00805774" w:rsidRPr="00854F75">
        <w:rPr>
          <w:lang w:val="en-GB"/>
        </w:rPr>
        <w:t xml:space="preserve"> duly </w:t>
      </w:r>
      <w:r>
        <w:rPr>
          <w:lang w:val="en-GB"/>
        </w:rPr>
        <w:t>held</w:t>
      </w:r>
      <w:r w:rsidR="00805774" w:rsidRPr="00854F75">
        <w:rPr>
          <w:lang w:val="en-GB"/>
        </w:rPr>
        <w:t xml:space="preserve"> and is </w:t>
      </w:r>
      <w:r>
        <w:rPr>
          <w:lang w:val="en-GB"/>
        </w:rPr>
        <w:t>capable of adopting</w:t>
      </w:r>
      <w:r w:rsidR="00805774" w:rsidRPr="00854F75">
        <w:rPr>
          <w:lang w:val="en-GB"/>
        </w:rPr>
        <w:t xml:space="preserve"> resolutions,</w:t>
      </w:r>
    </w:p>
    <w:p w14:paraId="3C6A622D" w14:textId="77777777" w:rsidR="00A852B9" w:rsidRPr="00854F75" w:rsidRDefault="00016C79">
      <w:pPr>
        <w:pStyle w:val="Teksttreci0"/>
        <w:framePr w:w="10094" w:h="13426" w:hRule="exact" w:wrap="none" w:vAnchor="page" w:hAnchor="page" w:x="924" w:y="1866"/>
        <w:numPr>
          <w:ilvl w:val="0"/>
          <w:numId w:val="13"/>
        </w:numPr>
        <w:shd w:val="clear" w:color="auto" w:fill="auto"/>
        <w:tabs>
          <w:tab w:val="left" w:pos="1074"/>
        </w:tabs>
        <w:ind w:firstLine="720"/>
        <w:jc w:val="both"/>
        <w:rPr>
          <w:lang w:val="en-GB"/>
        </w:rPr>
      </w:pPr>
      <w:r>
        <w:rPr>
          <w:lang w:val="en-GB"/>
        </w:rPr>
        <w:t>presenting</w:t>
      </w:r>
      <w:r w:rsidR="00805774" w:rsidRPr="00854F75">
        <w:rPr>
          <w:lang w:val="en-GB"/>
        </w:rPr>
        <w:t xml:space="preserve"> the announced agenda of the General Meeting,</w:t>
      </w:r>
    </w:p>
    <w:p w14:paraId="58453DCD" w14:textId="77777777" w:rsidR="00A852B9" w:rsidRPr="00854F75" w:rsidRDefault="00805774" w:rsidP="004F7037">
      <w:pPr>
        <w:pStyle w:val="Teksttreci0"/>
        <w:framePr w:w="10094" w:h="13426" w:hRule="exact" w:wrap="none" w:vAnchor="page" w:hAnchor="page" w:x="924" w:y="1866"/>
        <w:numPr>
          <w:ilvl w:val="0"/>
          <w:numId w:val="13"/>
        </w:numPr>
        <w:shd w:val="clear" w:color="auto" w:fill="auto"/>
        <w:tabs>
          <w:tab w:val="left" w:pos="1074"/>
        </w:tabs>
        <w:ind w:left="720"/>
        <w:jc w:val="both"/>
        <w:rPr>
          <w:lang w:val="en-GB"/>
        </w:rPr>
      </w:pPr>
      <w:r w:rsidRPr="00854F75">
        <w:rPr>
          <w:lang w:val="en-GB"/>
        </w:rPr>
        <w:t>giving the floor to, a</w:t>
      </w:r>
      <w:r w:rsidR="004F7037">
        <w:rPr>
          <w:lang w:val="en-GB"/>
        </w:rPr>
        <w:t>nd taking the floor away from, the</w:t>
      </w:r>
      <w:r w:rsidRPr="00854F75">
        <w:rPr>
          <w:lang w:val="en-GB"/>
        </w:rPr>
        <w:t xml:space="preserve"> Participant </w:t>
      </w:r>
      <w:r w:rsidR="004F7037" w:rsidRPr="004F7037">
        <w:rPr>
          <w:lang w:val="en-GB"/>
        </w:rPr>
        <w:t xml:space="preserve">who makes clearly irrelevant </w:t>
      </w:r>
      <w:r w:rsidR="004F7037">
        <w:rPr>
          <w:lang w:val="en-GB"/>
        </w:rPr>
        <w:tab/>
      </w:r>
      <w:r w:rsidR="004F7037" w:rsidRPr="004F7037">
        <w:rPr>
          <w:lang w:val="en-GB"/>
        </w:rPr>
        <w:t>statements or whose speech violates the rules of decent behaviour,</w:t>
      </w:r>
    </w:p>
    <w:p w14:paraId="7360B910" w14:textId="77777777" w:rsidR="00A852B9" w:rsidRPr="00854F75" w:rsidRDefault="00805774">
      <w:pPr>
        <w:pStyle w:val="Teksttreci0"/>
        <w:framePr w:w="10094" w:h="13426" w:hRule="exact" w:wrap="none" w:vAnchor="page" w:hAnchor="page" w:x="924" w:y="1866"/>
        <w:numPr>
          <w:ilvl w:val="0"/>
          <w:numId w:val="13"/>
        </w:numPr>
        <w:shd w:val="clear" w:color="auto" w:fill="auto"/>
        <w:tabs>
          <w:tab w:val="left" w:pos="1074"/>
        </w:tabs>
        <w:spacing w:after="0"/>
        <w:ind w:left="720"/>
        <w:jc w:val="both"/>
        <w:rPr>
          <w:lang w:val="en-GB"/>
        </w:rPr>
      </w:pPr>
      <w:r w:rsidRPr="00854F75">
        <w:rPr>
          <w:lang w:val="en-GB"/>
        </w:rPr>
        <w:t xml:space="preserve">managing and </w:t>
      </w:r>
      <w:r w:rsidR="00EF73A2">
        <w:rPr>
          <w:lang w:val="en-GB"/>
        </w:rPr>
        <w:t>observing</w:t>
      </w:r>
      <w:r w:rsidRPr="00854F75">
        <w:rPr>
          <w:lang w:val="en-GB"/>
        </w:rPr>
        <w:t xml:space="preserve"> to the proper conduct of </w:t>
      </w:r>
      <w:r w:rsidR="00EF73A2">
        <w:rPr>
          <w:lang w:val="en-GB"/>
        </w:rPr>
        <w:t>voting</w:t>
      </w:r>
      <w:r w:rsidRPr="00854F75">
        <w:rPr>
          <w:lang w:val="en-GB"/>
        </w:rPr>
        <w:t xml:space="preserve"> and announcing its</w:t>
      </w:r>
      <w:r w:rsidR="003F7891">
        <w:rPr>
          <w:lang w:val="en-GB"/>
        </w:rPr>
        <w:t xml:space="preserve"> </w:t>
      </w:r>
      <w:r w:rsidRPr="00854F75">
        <w:rPr>
          <w:lang w:val="en-GB"/>
        </w:rPr>
        <w:t>re</w:t>
      </w:r>
      <w:r w:rsidR="003F7891">
        <w:rPr>
          <w:lang w:val="en-GB"/>
        </w:rPr>
        <w:t>sults</w:t>
      </w:r>
      <w:r w:rsidRPr="00854F75">
        <w:rPr>
          <w:lang w:val="en-GB"/>
        </w:rPr>
        <w:t>,</w:t>
      </w:r>
    </w:p>
    <w:p w14:paraId="60A8819D" w14:textId="77777777" w:rsidR="00A852B9" w:rsidRPr="00854F75" w:rsidRDefault="00805774">
      <w:pPr>
        <w:framePr w:wrap="none" w:vAnchor="page" w:hAnchor="page" w:x="958" w:y="66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0F430B23" wp14:editId="1A0EFCBB">
            <wp:extent cx="6388735" cy="646430"/>
            <wp:effectExtent l="0" t="0" r="0" b="0"/>
            <wp:docPr id="29" name="Picut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638873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145F8" w14:textId="77777777" w:rsidR="003F7891" w:rsidRPr="00854F75" w:rsidRDefault="003F7891" w:rsidP="003F7891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6965FE14" w14:textId="77777777" w:rsidR="003F7891" w:rsidRPr="00854F75" w:rsidRDefault="003F7891" w:rsidP="003F7891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08D12DF2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DC46DF" w14:textId="77777777" w:rsidR="00A852B9" w:rsidRPr="00854F75" w:rsidRDefault="00A852B9">
      <w:pPr>
        <w:spacing w:line="1" w:lineRule="exact"/>
        <w:rPr>
          <w:lang w:val="en-GB"/>
        </w:rPr>
      </w:pPr>
    </w:p>
    <w:p w14:paraId="2C97CE6D" w14:textId="77777777" w:rsidR="00A852B9" w:rsidRPr="00854F75" w:rsidRDefault="00805774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3"/>
        </w:numPr>
        <w:shd w:val="clear" w:color="auto" w:fill="auto"/>
        <w:tabs>
          <w:tab w:val="left" w:pos="1098"/>
        </w:tabs>
        <w:ind w:left="720"/>
        <w:jc w:val="both"/>
        <w:rPr>
          <w:lang w:val="en-GB"/>
        </w:rPr>
      </w:pPr>
      <w:r w:rsidRPr="00854F75">
        <w:rPr>
          <w:lang w:val="en-GB"/>
        </w:rPr>
        <w:t>rem</w:t>
      </w:r>
      <w:r w:rsidR="00016C79">
        <w:rPr>
          <w:lang w:val="en-GB"/>
        </w:rPr>
        <w:t>oving</w:t>
      </w:r>
      <w:r w:rsidRPr="00854F75">
        <w:rPr>
          <w:lang w:val="en-GB"/>
        </w:rPr>
        <w:t xml:space="preserve"> from the meeting room </w:t>
      </w:r>
      <w:r w:rsidR="00016C79">
        <w:rPr>
          <w:lang w:val="en-GB"/>
        </w:rPr>
        <w:t xml:space="preserve">the </w:t>
      </w:r>
      <w:r w:rsidRPr="00854F75">
        <w:rPr>
          <w:lang w:val="en-GB"/>
        </w:rPr>
        <w:t>persons who have no right to take part in the</w:t>
      </w:r>
      <w:r w:rsidR="00016C79">
        <w:rPr>
          <w:lang w:val="en-GB"/>
        </w:rPr>
        <w:t xml:space="preserve"> General Meeting or who disturb </w:t>
      </w:r>
      <w:r w:rsidRPr="00854F75">
        <w:rPr>
          <w:lang w:val="en-GB"/>
        </w:rPr>
        <w:t>the proceedings,</w:t>
      </w:r>
    </w:p>
    <w:p w14:paraId="56D6F746" w14:textId="77777777" w:rsidR="00A852B9" w:rsidRPr="00854F75" w:rsidRDefault="00805774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3"/>
        </w:numPr>
        <w:shd w:val="clear" w:color="auto" w:fill="auto"/>
        <w:tabs>
          <w:tab w:val="left" w:pos="1098"/>
        </w:tabs>
        <w:ind w:firstLine="720"/>
        <w:jc w:val="both"/>
        <w:rPr>
          <w:lang w:val="en-GB"/>
        </w:rPr>
      </w:pPr>
      <w:r w:rsidRPr="00854F75">
        <w:rPr>
          <w:lang w:val="en-GB"/>
        </w:rPr>
        <w:t>managing adjournments, s</w:t>
      </w:r>
      <w:r w:rsidR="00016C79">
        <w:rPr>
          <w:lang w:val="en-GB"/>
        </w:rPr>
        <w:t>ubject to the provisions of § 8 section 5</w:t>
      </w:r>
      <w:r w:rsidRPr="00854F75">
        <w:rPr>
          <w:lang w:val="en-GB"/>
        </w:rPr>
        <w:t>,</w:t>
      </w:r>
    </w:p>
    <w:p w14:paraId="0FD923CE" w14:textId="77777777" w:rsidR="00A852B9" w:rsidRPr="00854F75" w:rsidRDefault="00805774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3"/>
        </w:numPr>
        <w:shd w:val="clear" w:color="auto" w:fill="auto"/>
        <w:tabs>
          <w:tab w:val="left" w:pos="1098"/>
        </w:tabs>
        <w:ind w:left="720"/>
        <w:jc w:val="both"/>
        <w:rPr>
          <w:lang w:val="en-GB"/>
        </w:rPr>
      </w:pPr>
      <w:r w:rsidRPr="00854F75">
        <w:rPr>
          <w:lang w:val="en-GB"/>
        </w:rPr>
        <w:t>deciding on questions of principle, if necessary after consulting the persons</w:t>
      </w:r>
      <w:r w:rsidRPr="00854F75">
        <w:rPr>
          <w:lang w:val="en-GB"/>
        </w:rPr>
        <w:br/>
      </w:r>
      <w:r w:rsidR="00016C79">
        <w:rPr>
          <w:lang w:val="en-GB"/>
        </w:rPr>
        <w:t>specified</w:t>
      </w:r>
      <w:r w:rsidRPr="00854F75">
        <w:rPr>
          <w:lang w:val="en-GB"/>
        </w:rPr>
        <w:t xml:space="preserve"> in paragraph 5</w:t>
      </w:r>
    </w:p>
    <w:p w14:paraId="183F547B" w14:textId="77777777" w:rsidR="00A852B9" w:rsidRPr="00854F75" w:rsidRDefault="00805774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3"/>
        </w:numPr>
        <w:shd w:val="clear" w:color="auto" w:fill="auto"/>
        <w:tabs>
          <w:tab w:val="left" w:pos="1098"/>
        </w:tabs>
        <w:ind w:left="720"/>
        <w:jc w:val="both"/>
        <w:rPr>
          <w:lang w:val="en-GB"/>
        </w:rPr>
      </w:pPr>
      <w:r w:rsidRPr="00854F75">
        <w:rPr>
          <w:lang w:val="en-GB"/>
        </w:rPr>
        <w:t>closing of the General Meeting once the agenda has been exhausted.</w:t>
      </w:r>
    </w:p>
    <w:p w14:paraId="5098A077" w14:textId="77777777" w:rsidR="00A852B9" w:rsidRPr="00854F75" w:rsidRDefault="00805774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2"/>
        </w:numPr>
        <w:shd w:val="clear" w:color="auto" w:fill="auto"/>
        <w:tabs>
          <w:tab w:val="left" w:pos="368"/>
        </w:tabs>
        <w:spacing w:line="276" w:lineRule="auto"/>
        <w:jc w:val="both"/>
        <w:rPr>
          <w:lang w:val="en-GB"/>
        </w:rPr>
      </w:pPr>
      <w:r w:rsidRPr="00854F75">
        <w:rPr>
          <w:lang w:val="en-GB"/>
        </w:rPr>
        <w:t xml:space="preserve">The Chairman has the right to appoint the </w:t>
      </w:r>
      <w:r w:rsidR="00276CAF">
        <w:rPr>
          <w:lang w:val="en-GB"/>
        </w:rPr>
        <w:t>Secretariat</w:t>
      </w:r>
      <w:r w:rsidRPr="00854F75">
        <w:rPr>
          <w:lang w:val="en-GB"/>
        </w:rPr>
        <w:t xml:space="preserve"> of the General Meeting (</w:t>
      </w:r>
      <w:r w:rsidR="00276CAF">
        <w:rPr>
          <w:lang w:val="en-GB"/>
        </w:rPr>
        <w:t>Secretariat</w:t>
      </w:r>
      <w:r w:rsidRPr="00854F75">
        <w:rPr>
          <w:lang w:val="en-GB"/>
        </w:rPr>
        <w:t xml:space="preserve">) to </w:t>
      </w:r>
      <w:r w:rsidR="00276CAF">
        <w:rPr>
          <w:lang w:val="en-GB"/>
        </w:rPr>
        <w:t xml:space="preserve">cooperate with </w:t>
      </w:r>
      <w:r w:rsidRPr="00854F75">
        <w:rPr>
          <w:lang w:val="en-GB"/>
        </w:rPr>
        <w:t>the Chairman during the General Meeting, in the number of 1-3 persons</w:t>
      </w:r>
    </w:p>
    <w:p w14:paraId="0A50CE66" w14:textId="77777777" w:rsidR="00A852B9" w:rsidRPr="00854F75" w:rsidRDefault="00805774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2"/>
        </w:numPr>
        <w:shd w:val="clear" w:color="auto" w:fill="auto"/>
        <w:tabs>
          <w:tab w:val="left" w:pos="368"/>
        </w:tabs>
        <w:jc w:val="both"/>
        <w:rPr>
          <w:lang w:val="en-GB"/>
        </w:rPr>
      </w:pPr>
      <w:r w:rsidRPr="00854F75">
        <w:rPr>
          <w:lang w:val="en-GB"/>
        </w:rPr>
        <w:t>The Chairman of the General Meeting has the right to consult a notary public, lawyers and other</w:t>
      </w:r>
      <w:r w:rsidRPr="00854F75">
        <w:rPr>
          <w:lang w:val="en-GB"/>
        </w:rPr>
        <w:br/>
        <w:t>independent consultants engaged by the Company's Board of Directors to handle the General Meeting.</w:t>
      </w:r>
      <w:r w:rsidRPr="00854F75">
        <w:rPr>
          <w:lang w:val="en-GB"/>
        </w:rPr>
        <w:br/>
        <w:t>The Chairman shall inform the attendees of their presence at the General Meeting.</w:t>
      </w:r>
    </w:p>
    <w:p w14:paraId="590AD860" w14:textId="77777777" w:rsidR="00A852B9" w:rsidRPr="00854F75" w:rsidRDefault="00805774" w:rsidP="00B84A06">
      <w:pPr>
        <w:pStyle w:val="Nagwek10"/>
        <w:framePr w:w="10056" w:h="13996" w:hRule="exact" w:wrap="none" w:vAnchor="page" w:hAnchor="page" w:x="961" w:y="1681"/>
        <w:shd w:val="clear" w:color="auto" w:fill="auto"/>
        <w:rPr>
          <w:lang w:val="en-GB"/>
        </w:rPr>
      </w:pPr>
      <w:bookmarkStart w:id="77" w:name="bookmark107"/>
      <w:bookmarkStart w:id="78" w:name="bookmark108"/>
      <w:r w:rsidRPr="00854F75">
        <w:rPr>
          <w:lang w:val="en-GB"/>
        </w:rPr>
        <w:t>§ 7</w:t>
      </w:r>
      <w:bookmarkEnd w:id="77"/>
      <w:bookmarkEnd w:id="78"/>
    </w:p>
    <w:p w14:paraId="101BB2FE" w14:textId="77777777" w:rsidR="00A852B9" w:rsidRPr="00854F75" w:rsidRDefault="00276CAF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4"/>
        </w:numPr>
        <w:shd w:val="clear" w:color="auto" w:fill="auto"/>
        <w:tabs>
          <w:tab w:val="left" w:pos="368"/>
        </w:tabs>
        <w:rPr>
          <w:lang w:val="en-GB"/>
        </w:rPr>
      </w:pPr>
      <w:r>
        <w:rPr>
          <w:lang w:val="en-GB"/>
        </w:rPr>
        <w:t xml:space="preserve">Secretariat appointed under </w:t>
      </w:r>
      <w:r w:rsidR="00805774" w:rsidRPr="00854F75">
        <w:rPr>
          <w:lang w:val="en-GB"/>
        </w:rPr>
        <w:t xml:space="preserve">§ 6 </w:t>
      </w:r>
      <w:r>
        <w:rPr>
          <w:lang w:val="en-GB"/>
        </w:rPr>
        <w:t xml:space="preserve">section </w:t>
      </w:r>
      <w:r w:rsidR="00805774" w:rsidRPr="00854F75">
        <w:rPr>
          <w:lang w:val="en-GB"/>
        </w:rPr>
        <w:t>4:</w:t>
      </w:r>
    </w:p>
    <w:p w14:paraId="11AE8521" w14:textId="77777777" w:rsidR="00A852B9" w:rsidRPr="00854F75" w:rsidRDefault="00805774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5"/>
        </w:numPr>
        <w:shd w:val="clear" w:color="auto" w:fill="auto"/>
        <w:tabs>
          <w:tab w:val="left" w:pos="1098"/>
        </w:tabs>
        <w:ind w:left="720"/>
        <w:jc w:val="both"/>
        <w:rPr>
          <w:lang w:val="en-GB"/>
        </w:rPr>
      </w:pPr>
      <w:r w:rsidRPr="00854F75">
        <w:rPr>
          <w:lang w:val="en-GB"/>
        </w:rPr>
        <w:t xml:space="preserve">cooperates with the </w:t>
      </w:r>
      <w:r w:rsidR="004F7037">
        <w:rPr>
          <w:lang w:val="en-GB"/>
        </w:rPr>
        <w:t>Chairman</w:t>
      </w:r>
      <w:r w:rsidRPr="00854F75">
        <w:rPr>
          <w:lang w:val="en-GB"/>
        </w:rPr>
        <w:t xml:space="preserve"> and a representative of the company providing electronic services</w:t>
      </w:r>
      <w:r w:rsidRPr="00854F75">
        <w:rPr>
          <w:lang w:val="en-GB"/>
        </w:rPr>
        <w:br/>
        <w:t>for the General Meeting to ensure that voting proceeds properly, taking into account</w:t>
      </w:r>
      <w:r w:rsidRPr="00854F75">
        <w:rPr>
          <w:lang w:val="en-GB"/>
        </w:rPr>
        <w:br/>
        <w:t>the current attendance list of the General Meeting participants</w:t>
      </w:r>
    </w:p>
    <w:p w14:paraId="6F360812" w14:textId="77777777" w:rsidR="00A852B9" w:rsidRPr="00854F75" w:rsidRDefault="00276CAF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5"/>
        </w:numPr>
        <w:shd w:val="clear" w:color="auto" w:fill="auto"/>
        <w:tabs>
          <w:tab w:val="left" w:pos="1098"/>
        </w:tabs>
        <w:ind w:firstLine="720"/>
        <w:jc w:val="both"/>
        <w:rPr>
          <w:lang w:val="en-GB"/>
        </w:rPr>
      </w:pPr>
      <w:r>
        <w:rPr>
          <w:lang w:val="en-GB"/>
        </w:rPr>
        <w:t xml:space="preserve">provides </w:t>
      </w:r>
      <w:r w:rsidR="00805774" w:rsidRPr="00854F75">
        <w:rPr>
          <w:lang w:val="en-GB"/>
        </w:rPr>
        <w:t xml:space="preserve">the documents establishing the results of </w:t>
      </w:r>
      <w:r>
        <w:rPr>
          <w:lang w:val="en-GB"/>
        </w:rPr>
        <w:t>voting</w:t>
      </w:r>
      <w:r w:rsidR="00805774" w:rsidRPr="00854F75">
        <w:rPr>
          <w:lang w:val="en-GB"/>
        </w:rPr>
        <w:t xml:space="preserve"> to the President,</w:t>
      </w:r>
    </w:p>
    <w:p w14:paraId="06E08684" w14:textId="77777777" w:rsidR="00A852B9" w:rsidRPr="00854F75" w:rsidRDefault="00805774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5"/>
        </w:numPr>
        <w:shd w:val="clear" w:color="auto" w:fill="auto"/>
        <w:tabs>
          <w:tab w:val="left" w:pos="1098"/>
        </w:tabs>
        <w:ind w:firstLine="720"/>
        <w:jc w:val="both"/>
        <w:rPr>
          <w:lang w:val="en-GB"/>
        </w:rPr>
      </w:pPr>
      <w:r w:rsidRPr="00854F75">
        <w:rPr>
          <w:lang w:val="en-GB"/>
        </w:rPr>
        <w:t>adopt</w:t>
      </w:r>
      <w:r w:rsidR="00276CAF">
        <w:rPr>
          <w:lang w:val="en-GB"/>
        </w:rPr>
        <w:t>s</w:t>
      </w:r>
      <w:r w:rsidRPr="00854F75">
        <w:rPr>
          <w:lang w:val="en-GB"/>
        </w:rPr>
        <w:t xml:space="preserve"> written proposals and draft resolutions submitted by the Participants,</w:t>
      </w:r>
    </w:p>
    <w:p w14:paraId="6E951FB0" w14:textId="77777777" w:rsidR="00A852B9" w:rsidRPr="00854F75" w:rsidRDefault="00805774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5"/>
        </w:numPr>
        <w:shd w:val="clear" w:color="auto" w:fill="auto"/>
        <w:tabs>
          <w:tab w:val="left" w:pos="1098"/>
        </w:tabs>
        <w:spacing w:line="276" w:lineRule="auto"/>
        <w:ind w:left="720"/>
        <w:jc w:val="both"/>
        <w:rPr>
          <w:lang w:val="en-GB"/>
        </w:rPr>
      </w:pPr>
      <w:r w:rsidRPr="00854F75">
        <w:rPr>
          <w:lang w:val="en-GB"/>
        </w:rPr>
        <w:t xml:space="preserve">performs other auxiliary activities related to the </w:t>
      </w:r>
      <w:r w:rsidR="00276CAF">
        <w:rPr>
          <w:lang w:val="en-GB"/>
        </w:rPr>
        <w:t>session</w:t>
      </w:r>
      <w:r w:rsidRPr="00854F75">
        <w:rPr>
          <w:lang w:val="en-GB"/>
        </w:rPr>
        <w:t>, including carrying out</w:t>
      </w:r>
      <w:r w:rsidRPr="00854F75">
        <w:rPr>
          <w:lang w:val="en-GB"/>
        </w:rPr>
        <w:br/>
      </w:r>
      <w:r w:rsidR="00276CAF">
        <w:rPr>
          <w:lang w:val="en-GB"/>
        </w:rPr>
        <w:t>voting</w:t>
      </w:r>
    </w:p>
    <w:p w14:paraId="69ED8371" w14:textId="77777777" w:rsidR="00A852B9" w:rsidRPr="00854F75" w:rsidRDefault="00805774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4"/>
        </w:numPr>
        <w:shd w:val="clear" w:color="auto" w:fill="auto"/>
        <w:tabs>
          <w:tab w:val="left" w:pos="368"/>
        </w:tabs>
        <w:jc w:val="both"/>
        <w:rPr>
          <w:lang w:val="en-GB"/>
        </w:rPr>
      </w:pPr>
      <w:r w:rsidRPr="00854F75">
        <w:rPr>
          <w:lang w:val="en-GB"/>
        </w:rPr>
        <w:t xml:space="preserve">The General Meeting </w:t>
      </w:r>
      <w:r w:rsidR="00276CAF">
        <w:rPr>
          <w:lang w:val="en-GB"/>
        </w:rPr>
        <w:t>can</w:t>
      </w:r>
      <w:r w:rsidRPr="00854F75">
        <w:rPr>
          <w:lang w:val="en-GB"/>
        </w:rPr>
        <w:t xml:space="preserve"> adopt a resolution to elect committees to assist the </w:t>
      </w:r>
      <w:r w:rsidR="004F7037">
        <w:rPr>
          <w:lang w:val="en-GB"/>
        </w:rPr>
        <w:t>Chairman</w:t>
      </w:r>
      <w:r w:rsidRPr="00854F75">
        <w:rPr>
          <w:lang w:val="en-GB"/>
        </w:rPr>
        <w:t xml:space="preserve"> in </w:t>
      </w:r>
      <w:r w:rsidR="00276CAF">
        <w:rPr>
          <w:lang w:val="en-GB"/>
        </w:rPr>
        <w:t>its</w:t>
      </w:r>
      <w:r w:rsidR="00276CAF">
        <w:rPr>
          <w:lang w:val="en-GB"/>
        </w:rPr>
        <w:br/>
        <w:t>duties, in particular the Returning Committee or</w:t>
      </w:r>
      <w:r w:rsidRPr="00854F75">
        <w:rPr>
          <w:lang w:val="en-GB"/>
        </w:rPr>
        <w:t xml:space="preserve"> </w:t>
      </w:r>
      <w:r w:rsidR="00276CAF">
        <w:rPr>
          <w:lang w:val="en-GB"/>
        </w:rPr>
        <w:t>the Resolution</w:t>
      </w:r>
      <w:r w:rsidRPr="00854F75">
        <w:rPr>
          <w:lang w:val="en-GB"/>
        </w:rPr>
        <w:t xml:space="preserve"> and </w:t>
      </w:r>
      <w:r w:rsidR="00276CAF">
        <w:rPr>
          <w:lang w:val="en-GB"/>
        </w:rPr>
        <w:t>Application</w:t>
      </w:r>
      <w:r w:rsidRPr="00854F75">
        <w:rPr>
          <w:lang w:val="en-GB"/>
        </w:rPr>
        <w:t xml:space="preserve"> Committee.</w:t>
      </w:r>
    </w:p>
    <w:p w14:paraId="57D88474" w14:textId="77777777" w:rsidR="00A852B9" w:rsidRPr="00854F75" w:rsidRDefault="00805774" w:rsidP="00B84A06">
      <w:pPr>
        <w:pStyle w:val="Nagwek10"/>
        <w:framePr w:w="10056" w:h="13996" w:hRule="exact" w:wrap="none" w:vAnchor="page" w:hAnchor="page" w:x="961" w:y="1681"/>
        <w:shd w:val="clear" w:color="auto" w:fill="auto"/>
        <w:rPr>
          <w:lang w:val="en-GB"/>
        </w:rPr>
      </w:pPr>
      <w:bookmarkStart w:id="79" w:name="bookmark109"/>
      <w:bookmarkStart w:id="80" w:name="bookmark110"/>
      <w:r w:rsidRPr="00854F75">
        <w:rPr>
          <w:lang w:val="en-GB"/>
        </w:rPr>
        <w:t>§ 8</w:t>
      </w:r>
      <w:bookmarkEnd w:id="79"/>
      <w:bookmarkEnd w:id="80"/>
    </w:p>
    <w:p w14:paraId="285E4064" w14:textId="77777777" w:rsidR="00A852B9" w:rsidRPr="00854F75" w:rsidRDefault="00805774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6"/>
        </w:numPr>
        <w:shd w:val="clear" w:color="auto" w:fill="auto"/>
        <w:tabs>
          <w:tab w:val="left" w:pos="368"/>
        </w:tabs>
        <w:jc w:val="both"/>
        <w:rPr>
          <w:lang w:val="en-GB"/>
        </w:rPr>
      </w:pPr>
      <w:r w:rsidRPr="00854F75">
        <w:rPr>
          <w:lang w:val="en-GB"/>
        </w:rPr>
        <w:t xml:space="preserve">Each participant at the General Meeting shall be entitled to </w:t>
      </w:r>
      <w:r w:rsidR="00B84A06">
        <w:rPr>
          <w:lang w:val="en-GB"/>
        </w:rPr>
        <w:t>submit an application</w:t>
      </w:r>
      <w:r w:rsidRPr="00854F75">
        <w:rPr>
          <w:lang w:val="en-GB"/>
        </w:rPr>
        <w:t xml:space="preserve"> </w:t>
      </w:r>
      <w:r w:rsidR="00B84A06">
        <w:rPr>
          <w:lang w:val="en-GB"/>
        </w:rPr>
        <w:t>on formal matter</w:t>
      </w:r>
    </w:p>
    <w:p w14:paraId="42D90589" w14:textId="77777777" w:rsidR="00A852B9" w:rsidRPr="00854F75" w:rsidRDefault="00B84A06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6"/>
        </w:numPr>
        <w:shd w:val="clear" w:color="auto" w:fill="auto"/>
        <w:tabs>
          <w:tab w:val="left" w:pos="368"/>
        </w:tabs>
        <w:jc w:val="both"/>
        <w:rPr>
          <w:lang w:val="en-GB"/>
        </w:rPr>
      </w:pPr>
      <w:r>
        <w:rPr>
          <w:lang w:val="en-GB"/>
        </w:rPr>
        <w:t>Applications on formal matters are</w:t>
      </w:r>
      <w:r w:rsidR="00805774" w:rsidRPr="00854F75">
        <w:rPr>
          <w:lang w:val="en-GB"/>
        </w:rPr>
        <w:t xml:space="preserve"> </w:t>
      </w:r>
      <w:r>
        <w:rPr>
          <w:lang w:val="en-GB"/>
        </w:rPr>
        <w:t>the</w:t>
      </w:r>
      <w:r w:rsidR="00805774" w:rsidRPr="00854F75">
        <w:rPr>
          <w:lang w:val="en-GB"/>
        </w:rPr>
        <w:t xml:space="preserve"> </w:t>
      </w:r>
      <w:r>
        <w:rPr>
          <w:lang w:val="en-GB"/>
        </w:rPr>
        <w:t>applications</w:t>
      </w:r>
      <w:r w:rsidR="00805774" w:rsidRPr="00854F75">
        <w:rPr>
          <w:lang w:val="en-GB"/>
        </w:rPr>
        <w:t xml:space="preserve"> on the manner of proceeding a</w:t>
      </w:r>
      <w:r>
        <w:rPr>
          <w:lang w:val="en-GB"/>
        </w:rPr>
        <w:t>nd voting, and in particular on</w:t>
      </w:r>
      <w:r w:rsidR="00805774" w:rsidRPr="00854F75">
        <w:rPr>
          <w:lang w:val="en-GB"/>
        </w:rPr>
        <w:t>:</w:t>
      </w:r>
    </w:p>
    <w:p w14:paraId="1AB61E02" w14:textId="77777777" w:rsidR="00A852B9" w:rsidRPr="00854F75" w:rsidRDefault="00805774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7"/>
        </w:numPr>
        <w:shd w:val="clear" w:color="auto" w:fill="auto"/>
        <w:tabs>
          <w:tab w:val="left" w:pos="1098"/>
        </w:tabs>
        <w:ind w:firstLine="720"/>
        <w:jc w:val="both"/>
        <w:rPr>
          <w:lang w:val="en-GB"/>
        </w:rPr>
      </w:pPr>
      <w:r w:rsidRPr="00854F75">
        <w:rPr>
          <w:lang w:val="en-GB"/>
        </w:rPr>
        <w:t>adjourn</w:t>
      </w:r>
      <w:r w:rsidR="00B84A06">
        <w:rPr>
          <w:lang w:val="en-GB"/>
        </w:rPr>
        <w:t>ing</w:t>
      </w:r>
      <w:r w:rsidRPr="00854F75">
        <w:rPr>
          <w:lang w:val="en-GB"/>
        </w:rPr>
        <w:t xml:space="preserve"> or clos</w:t>
      </w:r>
      <w:r w:rsidR="00B84A06">
        <w:rPr>
          <w:lang w:val="en-GB"/>
        </w:rPr>
        <w:t>ing</w:t>
      </w:r>
      <w:r w:rsidRPr="00854F75">
        <w:rPr>
          <w:lang w:val="en-GB"/>
        </w:rPr>
        <w:t xml:space="preserve"> the discussion,</w:t>
      </w:r>
    </w:p>
    <w:p w14:paraId="57A9DFE8" w14:textId="77777777" w:rsidR="00A852B9" w:rsidRPr="00854F75" w:rsidRDefault="00282B58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7"/>
        </w:numPr>
        <w:shd w:val="clear" w:color="auto" w:fill="auto"/>
        <w:tabs>
          <w:tab w:val="left" w:pos="1098"/>
        </w:tabs>
        <w:ind w:firstLine="720"/>
        <w:jc w:val="both"/>
        <w:rPr>
          <w:lang w:val="en-GB"/>
        </w:rPr>
      </w:pPr>
      <w:r w:rsidRPr="00854F75">
        <w:rPr>
          <w:lang w:val="en-GB"/>
        </w:rPr>
        <w:t>adjournment</w:t>
      </w:r>
      <w:r w:rsidR="00B84A06">
        <w:rPr>
          <w:lang w:val="en-GB"/>
        </w:rPr>
        <w:t xml:space="preserve"> </w:t>
      </w:r>
      <w:r w:rsidR="00805774" w:rsidRPr="00854F75">
        <w:rPr>
          <w:lang w:val="en-GB"/>
        </w:rPr>
        <w:t xml:space="preserve">in the </w:t>
      </w:r>
      <w:r w:rsidR="00B84A06">
        <w:rPr>
          <w:lang w:val="en-GB"/>
        </w:rPr>
        <w:t>session,</w:t>
      </w:r>
    </w:p>
    <w:p w14:paraId="2AFFB56D" w14:textId="77777777" w:rsidR="00A852B9" w:rsidRPr="00854F75" w:rsidRDefault="00805774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7"/>
        </w:numPr>
        <w:shd w:val="clear" w:color="auto" w:fill="auto"/>
        <w:tabs>
          <w:tab w:val="left" w:pos="1098"/>
        </w:tabs>
        <w:ind w:firstLine="720"/>
        <w:jc w:val="both"/>
        <w:rPr>
          <w:lang w:val="en-GB"/>
        </w:rPr>
      </w:pPr>
      <w:r w:rsidRPr="00854F75">
        <w:rPr>
          <w:lang w:val="en-GB"/>
        </w:rPr>
        <w:t>order of voting on</w:t>
      </w:r>
      <w:r w:rsidR="00B84A06">
        <w:rPr>
          <w:lang w:val="en-GB"/>
        </w:rPr>
        <w:t xml:space="preserve"> applications</w:t>
      </w:r>
      <w:r w:rsidRPr="00854F75">
        <w:rPr>
          <w:lang w:val="en-GB"/>
        </w:rPr>
        <w:t xml:space="preserve"> put </w:t>
      </w:r>
      <w:r w:rsidR="00B84A06">
        <w:rPr>
          <w:lang w:val="en-GB"/>
        </w:rPr>
        <w:t>submitte</w:t>
      </w:r>
      <w:r w:rsidRPr="00854F75">
        <w:rPr>
          <w:lang w:val="en-GB"/>
        </w:rPr>
        <w:t>d under a particular agenda item,</w:t>
      </w:r>
    </w:p>
    <w:p w14:paraId="2EDFF0E3" w14:textId="77777777" w:rsidR="00A852B9" w:rsidRPr="00854F75" w:rsidRDefault="00805774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7"/>
        </w:numPr>
        <w:shd w:val="clear" w:color="auto" w:fill="auto"/>
        <w:tabs>
          <w:tab w:val="left" w:pos="1098"/>
        </w:tabs>
        <w:ind w:firstLine="720"/>
        <w:jc w:val="both"/>
        <w:rPr>
          <w:lang w:val="en-GB"/>
        </w:rPr>
      </w:pPr>
      <w:r w:rsidRPr="00854F75">
        <w:rPr>
          <w:lang w:val="en-GB"/>
        </w:rPr>
        <w:t>closing of the list of candidates at the elections.</w:t>
      </w:r>
    </w:p>
    <w:p w14:paraId="60290995" w14:textId="77777777" w:rsidR="00A852B9" w:rsidRPr="00854F75" w:rsidRDefault="00805774" w:rsidP="00B84A06">
      <w:pPr>
        <w:pStyle w:val="Teksttreci0"/>
        <w:framePr w:w="10056" w:h="13996" w:hRule="exact" w:wrap="none" w:vAnchor="page" w:hAnchor="page" w:x="961" w:y="1681"/>
        <w:numPr>
          <w:ilvl w:val="0"/>
          <w:numId w:val="16"/>
        </w:numPr>
        <w:shd w:val="clear" w:color="auto" w:fill="auto"/>
        <w:tabs>
          <w:tab w:val="left" w:pos="368"/>
        </w:tabs>
        <w:spacing w:after="0" w:line="276" w:lineRule="auto"/>
        <w:jc w:val="both"/>
        <w:rPr>
          <w:lang w:val="en-GB"/>
        </w:rPr>
      </w:pPr>
      <w:r w:rsidRPr="00854F75">
        <w:rPr>
          <w:lang w:val="en-GB"/>
        </w:rPr>
        <w:t xml:space="preserve">Subject to </w:t>
      </w:r>
      <w:r w:rsidR="00B84A06">
        <w:rPr>
          <w:lang w:val="en-GB"/>
        </w:rPr>
        <w:t>section</w:t>
      </w:r>
      <w:r w:rsidRPr="00854F75">
        <w:rPr>
          <w:lang w:val="en-GB"/>
        </w:rPr>
        <w:t xml:space="preserve"> 5, </w:t>
      </w:r>
      <w:r w:rsidR="00B84A06">
        <w:rPr>
          <w:lang w:val="en-GB"/>
        </w:rPr>
        <w:t>applications</w:t>
      </w:r>
      <w:r w:rsidRPr="00854F75">
        <w:rPr>
          <w:lang w:val="en-GB"/>
        </w:rPr>
        <w:t xml:space="preserve"> on formal issues shall be resolved by the Chair</w:t>
      </w:r>
      <w:r w:rsidR="00B84A06">
        <w:rPr>
          <w:lang w:val="en-GB"/>
        </w:rPr>
        <w:t>man</w:t>
      </w:r>
      <w:r w:rsidRPr="00854F75">
        <w:rPr>
          <w:lang w:val="en-GB"/>
        </w:rPr>
        <w:t xml:space="preserve"> and</w:t>
      </w:r>
      <w:r w:rsidRPr="00854F75">
        <w:rPr>
          <w:lang w:val="en-GB"/>
        </w:rPr>
        <w:br/>
        <w:t xml:space="preserve">in the event of an objection to </w:t>
      </w:r>
      <w:r w:rsidR="00B84A06">
        <w:rPr>
          <w:lang w:val="en-GB"/>
        </w:rPr>
        <w:t xml:space="preserve">its decision by the </w:t>
      </w:r>
      <w:r w:rsidRPr="00854F75">
        <w:rPr>
          <w:lang w:val="en-GB"/>
        </w:rPr>
        <w:t xml:space="preserve">Participant </w:t>
      </w:r>
      <w:r w:rsidR="00282B58">
        <w:rPr>
          <w:lang w:val="en-GB"/>
        </w:rPr>
        <w:t>–</w:t>
      </w:r>
      <w:r w:rsidRPr="00854F75">
        <w:rPr>
          <w:lang w:val="en-GB"/>
        </w:rPr>
        <w:t xml:space="preserve"> by way of voting</w:t>
      </w:r>
      <w:r w:rsidR="00B84A06">
        <w:rPr>
          <w:lang w:val="en-GB"/>
        </w:rPr>
        <w:t>.</w:t>
      </w:r>
    </w:p>
    <w:p w14:paraId="21618028" w14:textId="77777777" w:rsidR="00A852B9" w:rsidRPr="00854F75" w:rsidRDefault="00805774">
      <w:pPr>
        <w:framePr w:wrap="none" w:vAnchor="page" w:hAnchor="page" w:x="958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4C02628E" wp14:editId="128BCC83">
            <wp:extent cx="6363970" cy="609600"/>
            <wp:effectExtent l="0" t="0" r="0" b="0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63639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E4F01" w14:textId="77777777" w:rsidR="00B84A06" w:rsidRPr="00854F75" w:rsidRDefault="00B84A06" w:rsidP="00B84A06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6CA9B659" w14:textId="77777777" w:rsidR="00B84A06" w:rsidRPr="00854F75" w:rsidRDefault="00B84A06" w:rsidP="00B84A06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45C55E21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B9041C" w14:textId="77777777" w:rsidR="00A852B9" w:rsidRPr="00854F75" w:rsidRDefault="00A852B9">
      <w:pPr>
        <w:spacing w:line="1" w:lineRule="exact"/>
        <w:rPr>
          <w:lang w:val="en-GB"/>
        </w:rPr>
      </w:pPr>
    </w:p>
    <w:p w14:paraId="37DF8422" w14:textId="77777777" w:rsidR="00A852B9" w:rsidRPr="00854F75" w:rsidRDefault="00805774">
      <w:pPr>
        <w:pStyle w:val="Teksttreci0"/>
        <w:framePr w:w="10056" w:h="13958" w:hRule="exact" w:wrap="none" w:vAnchor="page" w:hAnchor="page" w:x="943" w:y="1866"/>
        <w:numPr>
          <w:ilvl w:val="0"/>
          <w:numId w:val="16"/>
        </w:numPr>
        <w:shd w:val="clear" w:color="auto" w:fill="auto"/>
        <w:tabs>
          <w:tab w:val="left" w:pos="314"/>
        </w:tabs>
        <w:jc w:val="both"/>
        <w:rPr>
          <w:lang w:val="en-GB"/>
        </w:rPr>
      </w:pPr>
      <w:r w:rsidRPr="00854F75">
        <w:rPr>
          <w:lang w:val="en-GB"/>
        </w:rPr>
        <w:t xml:space="preserve">The </w:t>
      </w:r>
      <w:r w:rsidR="00B84A06">
        <w:rPr>
          <w:lang w:val="en-GB"/>
        </w:rPr>
        <w:t>Chairman</w:t>
      </w:r>
      <w:r w:rsidRPr="00854F75">
        <w:rPr>
          <w:lang w:val="en-GB"/>
        </w:rPr>
        <w:t xml:space="preserve"> </w:t>
      </w:r>
      <w:r w:rsidR="00B84A06">
        <w:rPr>
          <w:lang w:val="en-GB"/>
        </w:rPr>
        <w:t>can</w:t>
      </w:r>
      <w:r w:rsidRPr="00854F75">
        <w:rPr>
          <w:lang w:val="en-GB"/>
        </w:rPr>
        <w:t xml:space="preserve"> order a short </w:t>
      </w:r>
      <w:r w:rsidR="00282B58" w:rsidRPr="00854F75">
        <w:rPr>
          <w:lang w:val="en-GB"/>
        </w:rPr>
        <w:t xml:space="preserve">adjournment </w:t>
      </w:r>
      <w:r w:rsidRPr="00854F75">
        <w:rPr>
          <w:lang w:val="en-GB"/>
        </w:rPr>
        <w:t xml:space="preserve">in the </w:t>
      </w:r>
      <w:r w:rsidR="00B84A06">
        <w:rPr>
          <w:lang w:val="en-GB"/>
        </w:rPr>
        <w:t>session</w:t>
      </w:r>
      <w:r w:rsidRPr="00854F75">
        <w:rPr>
          <w:lang w:val="en-GB"/>
        </w:rPr>
        <w:t>, in particular to</w:t>
      </w:r>
    </w:p>
    <w:p w14:paraId="14DCDDA7" w14:textId="77777777" w:rsidR="00A852B9" w:rsidRPr="00854F75" w:rsidRDefault="00805774">
      <w:pPr>
        <w:pStyle w:val="Teksttreci0"/>
        <w:framePr w:w="10056" w:h="13958" w:hRule="exact" w:wrap="none" w:vAnchor="page" w:hAnchor="page" w:x="943" w:y="1866"/>
        <w:numPr>
          <w:ilvl w:val="0"/>
          <w:numId w:val="18"/>
        </w:numPr>
        <w:shd w:val="clear" w:color="auto" w:fill="auto"/>
        <w:tabs>
          <w:tab w:val="left" w:pos="1044"/>
        </w:tabs>
        <w:ind w:firstLine="720"/>
        <w:jc w:val="both"/>
        <w:rPr>
          <w:lang w:val="en-GB"/>
        </w:rPr>
      </w:pPr>
      <w:r w:rsidRPr="00854F75">
        <w:rPr>
          <w:lang w:val="en-GB"/>
        </w:rPr>
        <w:t xml:space="preserve">enable </w:t>
      </w:r>
      <w:r w:rsidR="00B84A06">
        <w:rPr>
          <w:lang w:val="en-GB"/>
        </w:rPr>
        <w:t xml:space="preserve">to draw </w:t>
      </w:r>
      <w:r w:rsidRPr="00854F75">
        <w:rPr>
          <w:lang w:val="en-GB"/>
        </w:rPr>
        <w:t>conclusions,</w:t>
      </w:r>
    </w:p>
    <w:p w14:paraId="78300636" w14:textId="77777777" w:rsidR="00A852B9" w:rsidRPr="00854F75" w:rsidRDefault="00282B58" w:rsidP="00282B58">
      <w:pPr>
        <w:pStyle w:val="Teksttreci0"/>
        <w:framePr w:w="10056" w:h="13958" w:hRule="exact" w:wrap="none" w:vAnchor="page" w:hAnchor="page" w:x="943" w:y="1866"/>
        <w:numPr>
          <w:ilvl w:val="0"/>
          <w:numId w:val="18"/>
        </w:numPr>
        <w:shd w:val="clear" w:color="auto" w:fill="auto"/>
        <w:tabs>
          <w:tab w:val="left" w:pos="1044"/>
        </w:tabs>
        <w:ind w:firstLine="720"/>
        <w:jc w:val="both"/>
        <w:rPr>
          <w:lang w:val="en-GB"/>
        </w:rPr>
      </w:pPr>
      <w:r w:rsidRPr="00282B58">
        <w:rPr>
          <w:lang w:val="en-GB"/>
        </w:rPr>
        <w:t>reconcile</w:t>
      </w:r>
      <w:r w:rsidR="00805774" w:rsidRPr="00854F75">
        <w:rPr>
          <w:lang w:val="en-GB"/>
        </w:rPr>
        <w:t xml:space="preserve"> the </w:t>
      </w:r>
      <w:r>
        <w:rPr>
          <w:lang w:val="en-GB"/>
        </w:rPr>
        <w:t xml:space="preserve">stances of the </w:t>
      </w:r>
      <w:r w:rsidR="00805774" w:rsidRPr="00854F75">
        <w:rPr>
          <w:lang w:val="en-GB"/>
        </w:rPr>
        <w:t>Participants,</w:t>
      </w:r>
    </w:p>
    <w:p w14:paraId="656B4ECF" w14:textId="77777777" w:rsidR="00A852B9" w:rsidRPr="00854F75" w:rsidRDefault="00805774">
      <w:pPr>
        <w:pStyle w:val="Teksttreci0"/>
        <w:framePr w:w="10056" w:h="13958" w:hRule="exact" w:wrap="none" w:vAnchor="page" w:hAnchor="page" w:x="943" w:y="1866"/>
        <w:numPr>
          <w:ilvl w:val="0"/>
          <w:numId w:val="18"/>
        </w:numPr>
        <w:shd w:val="clear" w:color="auto" w:fill="auto"/>
        <w:tabs>
          <w:tab w:val="left" w:pos="1044"/>
        </w:tabs>
        <w:ind w:firstLine="720"/>
        <w:jc w:val="both"/>
        <w:rPr>
          <w:lang w:val="en-GB"/>
        </w:rPr>
      </w:pPr>
      <w:r w:rsidRPr="00854F75">
        <w:rPr>
          <w:lang w:val="en-GB"/>
        </w:rPr>
        <w:t xml:space="preserve">consult the persons </w:t>
      </w:r>
      <w:r w:rsidR="00282B58">
        <w:rPr>
          <w:lang w:val="en-GB"/>
        </w:rPr>
        <w:t xml:space="preserve">specified </w:t>
      </w:r>
      <w:r w:rsidRPr="00854F75">
        <w:rPr>
          <w:lang w:val="en-GB"/>
        </w:rPr>
        <w:t xml:space="preserve">to in § 6 </w:t>
      </w:r>
      <w:r w:rsidR="00282B58">
        <w:rPr>
          <w:lang w:val="en-GB"/>
        </w:rPr>
        <w:t xml:space="preserve">section </w:t>
      </w:r>
      <w:r w:rsidRPr="00854F75">
        <w:rPr>
          <w:lang w:val="en-GB"/>
        </w:rPr>
        <w:t>5,</w:t>
      </w:r>
    </w:p>
    <w:p w14:paraId="60BB4B84" w14:textId="77777777" w:rsidR="00A852B9" w:rsidRPr="00854F75" w:rsidRDefault="00805774">
      <w:pPr>
        <w:pStyle w:val="Teksttreci0"/>
        <w:framePr w:w="10056" w:h="13958" w:hRule="exact" w:wrap="none" w:vAnchor="page" w:hAnchor="page" w:x="943" w:y="1866"/>
        <w:numPr>
          <w:ilvl w:val="0"/>
          <w:numId w:val="18"/>
        </w:numPr>
        <w:shd w:val="clear" w:color="auto" w:fill="auto"/>
        <w:tabs>
          <w:tab w:val="left" w:pos="1044"/>
        </w:tabs>
        <w:ind w:firstLine="720"/>
        <w:jc w:val="both"/>
        <w:rPr>
          <w:lang w:val="en-GB"/>
        </w:rPr>
      </w:pPr>
      <w:r w:rsidRPr="00854F75">
        <w:rPr>
          <w:lang w:val="en-GB"/>
        </w:rPr>
        <w:t xml:space="preserve">enable the Management Board and Supervisory Board to take a </w:t>
      </w:r>
      <w:r w:rsidR="00282B58">
        <w:rPr>
          <w:lang w:val="en-GB"/>
        </w:rPr>
        <w:t>stance,</w:t>
      </w:r>
    </w:p>
    <w:p w14:paraId="0C4CEB83" w14:textId="77777777" w:rsidR="00A852B9" w:rsidRPr="00854F75" w:rsidRDefault="00805774">
      <w:pPr>
        <w:pStyle w:val="Teksttreci0"/>
        <w:framePr w:w="10056" w:h="13958" w:hRule="exact" w:wrap="none" w:vAnchor="page" w:hAnchor="page" w:x="943" w:y="1866"/>
        <w:numPr>
          <w:ilvl w:val="0"/>
          <w:numId w:val="18"/>
        </w:numPr>
        <w:shd w:val="clear" w:color="auto" w:fill="auto"/>
        <w:tabs>
          <w:tab w:val="left" w:pos="1044"/>
        </w:tabs>
        <w:ind w:left="720"/>
        <w:jc w:val="both"/>
        <w:rPr>
          <w:lang w:val="en-GB"/>
        </w:rPr>
      </w:pPr>
      <w:r w:rsidRPr="00854F75">
        <w:rPr>
          <w:lang w:val="en-GB"/>
        </w:rPr>
        <w:t>in other cases requiring it, in particular when the General Meeting lasts longer than</w:t>
      </w:r>
      <w:r w:rsidRPr="00854F75">
        <w:rPr>
          <w:lang w:val="en-GB"/>
        </w:rPr>
        <w:br/>
        <w:t>2 hours</w:t>
      </w:r>
      <w:r w:rsidR="00282B58">
        <w:rPr>
          <w:lang w:val="en-GB"/>
        </w:rPr>
        <w:t>.</w:t>
      </w:r>
    </w:p>
    <w:p w14:paraId="7DF3AAEC" w14:textId="77777777" w:rsidR="00A852B9" w:rsidRPr="00854F75" w:rsidRDefault="00805774">
      <w:pPr>
        <w:pStyle w:val="Teksttreci0"/>
        <w:framePr w:w="10056" w:h="13958" w:hRule="exact" w:wrap="none" w:vAnchor="page" w:hAnchor="page" w:x="943" w:y="1866"/>
        <w:shd w:val="clear" w:color="auto" w:fill="auto"/>
        <w:ind w:firstLine="720"/>
        <w:jc w:val="both"/>
        <w:rPr>
          <w:lang w:val="en-GB"/>
        </w:rPr>
      </w:pPr>
      <w:r w:rsidRPr="00854F75">
        <w:rPr>
          <w:lang w:val="en-GB"/>
        </w:rPr>
        <w:t>The</w:t>
      </w:r>
      <w:r w:rsidR="00282B58">
        <w:rPr>
          <w:lang w:val="en-GB"/>
        </w:rPr>
        <w:t xml:space="preserve"> breaks</w:t>
      </w:r>
      <w:r w:rsidRPr="00854F75">
        <w:rPr>
          <w:lang w:val="en-GB"/>
        </w:rPr>
        <w:t xml:space="preserve"> ordered must not be intended to hinder</w:t>
      </w:r>
      <w:r w:rsidR="00282B58">
        <w:rPr>
          <w:lang w:val="en-GB"/>
        </w:rPr>
        <w:t xml:space="preserve"> the</w:t>
      </w:r>
      <w:r w:rsidRPr="00854F75">
        <w:rPr>
          <w:lang w:val="en-GB"/>
        </w:rPr>
        <w:t xml:space="preserve"> Participants from exercising their rights.</w:t>
      </w:r>
    </w:p>
    <w:p w14:paraId="07F111A1" w14:textId="77777777" w:rsidR="00A852B9" w:rsidRPr="00854F75" w:rsidRDefault="00282B58" w:rsidP="00282B58">
      <w:pPr>
        <w:pStyle w:val="Teksttreci0"/>
        <w:framePr w:w="10056" w:h="13958" w:hRule="exact" w:wrap="none" w:vAnchor="page" w:hAnchor="page" w:x="943" w:y="1866"/>
        <w:numPr>
          <w:ilvl w:val="0"/>
          <w:numId w:val="16"/>
        </w:numPr>
        <w:shd w:val="clear" w:color="auto" w:fill="auto"/>
        <w:tabs>
          <w:tab w:val="left" w:pos="314"/>
        </w:tabs>
        <w:spacing w:line="276" w:lineRule="auto"/>
        <w:jc w:val="both"/>
        <w:rPr>
          <w:lang w:val="en-GB"/>
        </w:rPr>
      </w:pPr>
      <w:r>
        <w:rPr>
          <w:lang w:val="en-GB"/>
        </w:rPr>
        <w:t>If the</w:t>
      </w:r>
      <w:r w:rsidR="00805774" w:rsidRPr="00854F75">
        <w:rPr>
          <w:lang w:val="en-GB"/>
        </w:rPr>
        <w:t xml:space="preserve"> adjournment were to cause the General Meeting to be adjourned until at least</w:t>
      </w:r>
      <w:r w:rsidR="00805774" w:rsidRPr="00854F75">
        <w:rPr>
          <w:lang w:val="en-GB"/>
        </w:rPr>
        <w:br/>
        <w:t>the following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 xml:space="preserve">day, it is necessary for the General Meeting to </w:t>
      </w:r>
      <w:r>
        <w:rPr>
          <w:lang w:val="en-GB"/>
        </w:rPr>
        <w:t>adopt</w:t>
      </w:r>
      <w:r w:rsidR="00805774" w:rsidRPr="00854F75">
        <w:rPr>
          <w:lang w:val="en-GB"/>
        </w:rPr>
        <w:t xml:space="preserve"> an appropr</w:t>
      </w:r>
      <w:r>
        <w:rPr>
          <w:lang w:val="en-GB"/>
        </w:rPr>
        <w:t xml:space="preserve">iate resolution by a two-thirds </w:t>
      </w:r>
      <w:r w:rsidR="00805774" w:rsidRPr="00854F75">
        <w:rPr>
          <w:lang w:val="en-GB"/>
        </w:rPr>
        <w:t>major</w:t>
      </w:r>
      <w:r>
        <w:rPr>
          <w:lang w:val="en-GB"/>
        </w:rPr>
        <w:t xml:space="preserve">ity vote. </w:t>
      </w:r>
      <w:r w:rsidR="00805774" w:rsidRPr="00854F75">
        <w:rPr>
          <w:lang w:val="en-GB"/>
        </w:rPr>
        <w:t xml:space="preserve">Such breaks </w:t>
      </w:r>
      <w:r>
        <w:rPr>
          <w:lang w:val="en-GB"/>
        </w:rPr>
        <w:t>can</w:t>
      </w:r>
      <w:r w:rsidR="00805774" w:rsidRPr="00854F75">
        <w:rPr>
          <w:lang w:val="en-GB"/>
        </w:rPr>
        <w:t>not last longer than 30 days in total.</w:t>
      </w:r>
    </w:p>
    <w:p w14:paraId="463E048F" w14:textId="77777777" w:rsidR="00A852B9" w:rsidRPr="00854F75" w:rsidRDefault="00805774" w:rsidP="00282B58">
      <w:pPr>
        <w:pStyle w:val="Nagwek10"/>
        <w:framePr w:w="10056" w:h="13958" w:hRule="exact" w:wrap="none" w:vAnchor="page" w:hAnchor="page" w:x="943" w:y="1866"/>
        <w:shd w:val="clear" w:color="auto" w:fill="auto"/>
        <w:rPr>
          <w:lang w:val="en-GB"/>
        </w:rPr>
      </w:pPr>
      <w:bookmarkStart w:id="81" w:name="bookmark111"/>
      <w:bookmarkStart w:id="82" w:name="bookmark112"/>
      <w:bookmarkStart w:id="83" w:name="bookmark113"/>
      <w:r w:rsidRPr="00854F75">
        <w:rPr>
          <w:lang w:val="en-GB"/>
        </w:rPr>
        <w:t>§ 9</w:t>
      </w:r>
      <w:bookmarkEnd w:id="81"/>
      <w:bookmarkEnd w:id="82"/>
      <w:bookmarkEnd w:id="83"/>
    </w:p>
    <w:p w14:paraId="5441CF32" w14:textId="77777777" w:rsidR="00A852B9" w:rsidRPr="00854F75" w:rsidRDefault="00805774" w:rsidP="00282B58">
      <w:pPr>
        <w:pStyle w:val="Teksttreci0"/>
        <w:framePr w:w="10056" w:h="13958" w:hRule="exact" w:wrap="none" w:vAnchor="page" w:hAnchor="page" w:x="943" w:y="1866"/>
        <w:numPr>
          <w:ilvl w:val="0"/>
          <w:numId w:val="19"/>
        </w:numPr>
        <w:shd w:val="clear" w:color="auto" w:fill="auto"/>
        <w:tabs>
          <w:tab w:val="left" w:pos="314"/>
        </w:tabs>
        <w:jc w:val="both"/>
        <w:rPr>
          <w:lang w:val="en-GB"/>
        </w:rPr>
      </w:pPr>
      <w:r w:rsidRPr="00854F75">
        <w:rPr>
          <w:lang w:val="en-GB"/>
        </w:rPr>
        <w:t>Subject to the provisions of § 8, each Participant should speak only on matters included in</w:t>
      </w:r>
      <w:r w:rsidRPr="00854F75">
        <w:rPr>
          <w:lang w:val="en-GB"/>
        </w:rPr>
        <w:br/>
        <w:t>the adopted agenda, currently being considered, in particular by asking questions to the represe</w:t>
      </w:r>
      <w:r w:rsidR="00282B58">
        <w:rPr>
          <w:lang w:val="en-GB"/>
        </w:rPr>
        <w:t>ntatives of the Company. Application</w:t>
      </w:r>
      <w:r w:rsidRPr="00854F75">
        <w:rPr>
          <w:lang w:val="en-GB"/>
        </w:rPr>
        <w:t>s concerning draft resolutions or amendments thereto shall be submitted, to</w:t>
      </w:r>
      <w:r w:rsidR="00282B58">
        <w:rPr>
          <w:lang w:val="en-GB"/>
        </w:rPr>
        <w:t xml:space="preserve">gether with a substantiation, in </w:t>
      </w:r>
      <w:r w:rsidRPr="00854F75">
        <w:rPr>
          <w:lang w:val="en-GB"/>
        </w:rPr>
        <w:t xml:space="preserve">writing to the Secretariat or, </w:t>
      </w:r>
      <w:r w:rsidR="00480C29">
        <w:rPr>
          <w:lang w:val="en-GB"/>
        </w:rPr>
        <w:t>in case of lack of it</w:t>
      </w:r>
      <w:r w:rsidRPr="00854F75">
        <w:rPr>
          <w:lang w:val="en-GB"/>
        </w:rPr>
        <w:t>, to the Chairman.</w:t>
      </w:r>
      <w:r w:rsidR="00282B58">
        <w:rPr>
          <w:lang w:val="en-GB"/>
        </w:rPr>
        <w:t xml:space="preserve"> </w:t>
      </w:r>
      <w:r w:rsidRPr="00854F75">
        <w:rPr>
          <w:lang w:val="en-GB"/>
        </w:rPr>
        <w:t>When</w:t>
      </w:r>
      <w:r w:rsidR="00480C29">
        <w:rPr>
          <w:lang w:val="en-GB"/>
        </w:rPr>
        <w:t xml:space="preserve"> taking the floor or submitting </w:t>
      </w:r>
      <w:r w:rsidRPr="00854F75">
        <w:rPr>
          <w:lang w:val="en-GB"/>
        </w:rPr>
        <w:t>a</w:t>
      </w:r>
      <w:r w:rsidR="00480C29">
        <w:rPr>
          <w:lang w:val="en-GB"/>
        </w:rPr>
        <w:t>n</w:t>
      </w:r>
      <w:r w:rsidRPr="00854F75">
        <w:rPr>
          <w:lang w:val="en-GB"/>
        </w:rPr>
        <w:t xml:space="preserve"> </w:t>
      </w:r>
      <w:r w:rsidR="00480C29">
        <w:rPr>
          <w:lang w:val="en-GB"/>
        </w:rPr>
        <w:t>application</w:t>
      </w:r>
      <w:r w:rsidRPr="00854F75">
        <w:rPr>
          <w:lang w:val="en-GB"/>
        </w:rPr>
        <w:t xml:space="preserve">, </w:t>
      </w:r>
      <w:r w:rsidR="00480C29">
        <w:rPr>
          <w:lang w:val="en-GB"/>
        </w:rPr>
        <w:t>the</w:t>
      </w:r>
      <w:r w:rsidRPr="00854F75">
        <w:rPr>
          <w:lang w:val="en-GB"/>
        </w:rPr>
        <w:t xml:space="preserve"> Participant should give </w:t>
      </w:r>
      <w:r w:rsidR="00480C29">
        <w:rPr>
          <w:lang w:val="en-GB"/>
        </w:rPr>
        <w:t>its</w:t>
      </w:r>
      <w:r w:rsidRPr="00854F75">
        <w:rPr>
          <w:lang w:val="en-GB"/>
        </w:rPr>
        <w:t xml:space="preserve"> name and surname, and if </w:t>
      </w:r>
      <w:r w:rsidR="00480C29">
        <w:rPr>
          <w:lang w:val="en-GB"/>
        </w:rPr>
        <w:t xml:space="preserve">it does not act on its own behalf, </w:t>
      </w:r>
      <w:r w:rsidRPr="00854F75">
        <w:rPr>
          <w:lang w:val="en-GB"/>
        </w:rPr>
        <w:t xml:space="preserve">also the details of the shareholder </w:t>
      </w:r>
      <w:r w:rsidR="00480C29">
        <w:rPr>
          <w:lang w:val="en-GB"/>
        </w:rPr>
        <w:t>it</w:t>
      </w:r>
      <w:r w:rsidRPr="00854F75">
        <w:rPr>
          <w:lang w:val="en-GB"/>
        </w:rPr>
        <w:t xml:space="preserve"> represents</w:t>
      </w:r>
      <w:r w:rsidR="00480C29">
        <w:rPr>
          <w:lang w:val="en-GB"/>
        </w:rPr>
        <w:t>.</w:t>
      </w:r>
    </w:p>
    <w:p w14:paraId="7BB6848E" w14:textId="77777777" w:rsidR="00A852B9" w:rsidRPr="00854F75" w:rsidRDefault="00805774" w:rsidP="00282B58">
      <w:pPr>
        <w:pStyle w:val="Teksttreci0"/>
        <w:framePr w:w="10056" w:h="13958" w:hRule="exact" w:wrap="none" w:vAnchor="page" w:hAnchor="page" w:x="943" w:y="1866"/>
        <w:numPr>
          <w:ilvl w:val="0"/>
          <w:numId w:val="19"/>
        </w:numPr>
        <w:shd w:val="clear" w:color="auto" w:fill="auto"/>
        <w:tabs>
          <w:tab w:val="left" w:pos="314"/>
        </w:tabs>
        <w:jc w:val="both"/>
        <w:rPr>
          <w:lang w:val="en-GB"/>
        </w:rPr>
      </w:pPr>
      <w:r w:rsidRPr="00854F75">
        <w:rPr>
          <w:lang w:val="en-GB"/>
        </w:rPr>
        <w:t xml:space="preserve">The </w:t>
      </w:r>
      <w:r w:rsidR="004F7037">
        <w:rPr>
          <w:lang w:val="en-GB"/>
        </w:rPr>
        <w:t>Chairman</w:t>
      </w:r>
      <w:r w:rsidRPr="00854F75">
        <w:rPr>
          <w:lang w:val="en-GB"/>
        </w:rPr>
        <w:t xml:space="preserve"> gives the floor in the order in </w:t>
      </w:r>
      <w:r w:rsidR="00480C29">
        <w:rPr>
          <w:lang w:val="en-GB"/>
        </w:rPr>
        <w:t>which applications are received</w:t>
      </w:r>
      <w:r w:rsidRPr="00854F75">
        <w:rPr>
          <w:lang w:val="en-GB"/>
        </w:rPr>
        <w:t xml:space="preserve"> </w:t>
      </w:r>
      <w:r w:rsidR="00282B58">
        <w:rPr>
          <w:lang w:val="en-GB"/>
        </w:rPr>
        <w:t>and for</w:t>
      </w:r>
      <w:r w:rsidR="00480C29">
        <w:rPr>
          <w:lang w:val="en-GB"/>
        </w:rPr>
        <w:t xml:space="preserve"> </w:t>
      </w:r>
      <w:r w:rsidR="00282B58">
        <w:rPr>
          <w:lang w:val="en-GB"/>
        </w:rPr>
        <w:t>a</w:t>
      </w:r>
      <w:r w:rsidR="00480C29">
        <w:rPr>
          <w:lang w:val="en-GB"/>
        </w:rPr>
        <w:t xml:space="preserve"> </w:t>
      </w:r>
      <w:r w:rsidR="00282B58">
        <w:rPr>
          <w:lang w:val="en-GB"/>
        </w:rPr>
        <w:t xml:space="preserve">reply </w:t>
      </w:r>
      <w:r w:rsidR="00480C29">
        <w:rPr>
          <w:lang w:val="en-GB"/>
        </w:rPr>
        <w:t>–</w:t>
      </w:r>
      <w:r w:rsidR="00282B58">
        <w:rPr>
          <w:lang w:val="en-GB"/>
        </w:rPr>
        <w:t xml:space="preserve"> after the list</w:t>
      </w:r>
      <w:r w:rsidR="00282B58">
        <w:rPr>
          <w:lang w:val="en-GB"/>
        </w:rPr>
        <w:br/>
      </w:r>
      <w:r w:rsidRPr="00854F75">
        <w:rPr>
          <w:lang w:val="en-GB"/>
        </w:rPr>
        <w:t>of</w:t>
      </w:r>
      <w:r w:rsidR="00282B58">
        <w:rPr>
          <w:lang w:val="en-GB"/>
        </w:rPr>
        <w:t xml:space="preserve"> </w:t>
      </w:r>
      <w:r w:rsidRPr="00854F75">
        <w:rPr>
          <w:lang w:val="en-GB"/>
        </w:rPr>
        <w:t>those speaking on a given issue included in the agenda</w:t>
      </w:r>
      <w:r w:rsidR="00282B58">
        <w:rPr>
          <w:lang w:val="en-GB"/>
        </w:rPr>
        <w:t xml:space="preserve"> </w:t>
      </w:r>
      <w:r w:rsidR="00480C29">
        <w:rPr>
          <w:lang w:val="en-GB"/>
        </w:rPr>
        <w:t xml:space="preserve">is </w:t>
      </w:r>
      <w:r w:rsidR="00282B58">
        <w:rPr>
          <w:lang w:val="en-GB"/>
        </w:rPr>
        <w:t>exhausted. T</w:t>
      </w:r>
      <w:r w:rsidRPr="00854F75">
        <w:rPr>
          <w:lang w:val="en-GB"/>
        </w:rPr>
        <w:t>he Chairman ma</w:t>
      </w:r>
      <w:r w:rsidR="00282B58">
        <w:rPr>
          <w:lang w:val="en-GB"/>
        </w:rPr>
        <w:t>y give the floor to members of</w:t>
      </w:r>
      <w:r w:rsidR="00480C29">
        <w:rPr>
          <w:lang w:val="en-GB"/>
        </w:rPr>
        <w:t xml:space="preserve"> the</w:t>
      </w:r>
      <w:r w:rsidR="00282B58">
        <w:rPr>
          <w:lang w:val="en-GB"/>
        </w:rPr>
        <w:t xml:space="preserve"> </w:t>
      </w:r>
      <w:r w:rsidRPr="00854F75">
        <w:rPr>
          <w:lang w:val="en-GB"/>
        </w:rPr>
        <w:t>Supervisory Board and the Management Board out</w:t>
      </w:r>
      <w:r w:rsidR="00480C29">
        <w:rPr>
          <w:lang w:val="en-GB"/>
        </w:rPr>
        <w:t xml:space="preserve"> of order.</w:t>
      </w:r>
    </w:p>
    <w:p w14:paraId="24084229" w14:textId="77777777" w:rsidR="00A852B9" w:rsidRPr="00854F75" w:rsidRDefault="00805774" w:rsidP="00282B58">
      <w:pPr>
        <w:pStyle w:val="Teksttreci0"/>
        <w:framePr w:w="10056" w:h="13958" w:hRule="exact" w:wrap="none" w:vAnchor="page" w:hAnchor="page" w:x="943" w:y="1866"/>
        <w:numPr>
          <w:ilvl w:val="0"/>
          <w:numId w:val="19"/>
        </w:numPr>
        <w:shd w:val="clear" w:color="auto" w:fill="auto"/>
        <w:tabs>
          <w:tab w:val="left" w:pos="314"/>
        </w:tabs>
        <w:jc w:val="both"/>
        <w:rPr>
          <w:lang w:val="en-GB"/>
        </w:rPr>
      </w:pPr>
      <w:r w:rsidRPr="00854F75">
        <w:rPr>
          <w:lang w:val="en-GB"/>
        </w:rPr>
        <w:t xml:space="preserve">The </w:t>
      </w:r>
      <w:r w:rsidR="004F7037">
        <w:rPr>
          <w:lang w:val="en-GB"/>
        </w:rPr>
        <w:t>Chairman</w:t>
      </w:r>
      <w:r w:rsidRPr="00854F75">
        <w:rPr>
          <w:lang w:val="en-GB"/>
        </w:rPr>
        <w:t xml:space="preserve"> </w:t>
      </w:r>
      <w:r w:rsidR="00480C29">
        <w:rPr>
          <w:lang w:val="en-GB"/>
        </w:rPr>
        <w:t>can</w:t>
      </w:r>
      <w:r w:rsidRPr="00854F75">
        <w:rPr>
          <w:lang w:val="en-GB"/>
        </w:rPr>
        <w:t xml:space="preserve"> limit the speaking time of the participants of the General Meeting if the intention</w:t>
      </w:r>
      <w:r w:rsidRPr="00854F75">
        <w:rPr>
          <w:lang w:val="en-GB"/>
        </w:rPr>
        <w:br/>
        <w:t>to</w:t>
      </w:r>
      <w:r w:rsidR="00282B58">
        <w:rPr>
          <w:lang w:val="en-GB"/>
        </w:rPr>
        <w:t xml:space="preserve"> </w:t>
      </w:r>
      <w:r w:rsidRPr="00854F75">
        <w:rPr>
          <w:lang w:val="en-GB"/>
        </w:rPr>
        <w:t>participate in the discussion is expressed by such a number of participants that the failure to in</w:t>
      </w:r>
      <w:r w:rsidR="00282B58">
        <w:rPr>
          <w:lang w:val="en-GB"/>
        </w:rPr>
        <w:t xml:space="preserve">troduce the speaking time </w:t>
      </w:r>
      <w:r w:rsidRPr="00854F75">
        <w:rPr>
          <w:lang w:val="en-GB"/>
        </w:rPr>
        <w:t xml:space="preserve">of individual participants could, taking into account the agenda, prevent the smooth </w:t>
      </w:r>
      <w:r w:rsidR="00480C29">
        <w:rPr>
          <w:lang w:val="en-GB"/>
        </w:rPr>
        <w:t>course o</w:t>
      </w:r>
      <w:r w:rsidRPr="00854F75">
        <w:rPr>
          <w:lang w:val="en-GB"/>
        </w:rPr>
        <w:t>f</w:t>
      </w:r>
      <w:r w:rsidRPr="00854F75">
        <w:rPr>
          <w:lang w:val="en-GB"/>
        </w:rPr>
        <w:br/>
        <w:t>General Meeting</w:t>
      </w:r>
      <w:r w:rsidR="00480C29">
        <w:rPr>
          <w:lang w:val="en-GB"/>
        </w:rPr>
        <w:t>. L</w:t>
      </w:r>
      <w:r w:rsidRPr="00854F75">
        <w:rPr>
          <w:lang w:val="en-GB"/>
        </w:rPr>
        <w:t>imita</w:t>
      </w:r>
      <w:r w:rsidR="00480C29">
        <w:rPr>
          <w:lang w:val="en-GB"/>
        </w:rPr>
        <w:t xml:space="preserve">tion of the speaking time cannot lead to the limitations of the </w:t>
      </w:r>
      <w:r w:rsidRPr="00854F75">
        <w:rPr>
          <w:lang w:val="en-GB"/>
        </w:rPr>
        <w:t>shareholders</w:t>
      </w:r>
      <w:r w:rsidR="00480C29">
        <w:rPr>
          <w:lang w:val="en-GB"/>
        </w:rPr>
        <w:t xml:space="preserve">’ </w:t>
      </w:r>
      <w:r w:rsidRPr="00854F75">
        <w:rPr>
          <w:lang w:val="en-GB"/>
        </w:rPr>
        <w:t>rights</w:t>
      </w:r>
      <w:r w:rsidR="00480C29">
        <w:rPr>
          <w:lang w:val="en-GB"/>
        </w:rPr>
        <w:t>. The participant can</w:t>
      </w:r>
      <w:r w:rsidRPr="00854F75">
        <w:rPr>
          <w:lang w:val="en-GB"/>
        </w:rPr>
        <w:t xml:space="preserve"> also speak by submitt</w:t>
      </w:r>
      <w:r w:rsidR="00480C29">
        <w:rPr>
          <w:lang w:val="en-GB"/>
        </w:rPr>
        <w:t xml:space="preserve">ing in writing - a statement, a question or </w:t>
      </w:r>
      <w:r w:rsidRPr="00854F75">
        <w:rPr>
          <w:lang w:val="en-GB"/>
        </w:rPr>
        <w:t>a</w:t>
      </w:r>
      <w:r w:rsidR="00480C29">
        <w:rPr>
          <w:lang w:val="en-GB"/>
        </w:rPr>
        <w:t>n</w:t>
      </w:r>
      <w:r w:rsidRPr="00854F75">
        <w:rPr>
          <w:lang w:val="en-GB"/>
        </w:rPr>
        <w:t xml:space="preserve"> </w:t>
      </w:r>
      <w:r w:rsidR="00480C29">
        <w:rPr>
          <w:lang w:val="en-GB"/>
        </w:rPr>
        <w:t xml:space="preserve">application. </w:t>
      </w:r>
      <w:r w:rsidRPr="00854F75">
        <w:rPr>
          <w:lang w:val="en-GB"/>
        </w:rPr>
        <w:t>When the list of speakers has been exhausted</w:t>
      </w:r>
      <w:r w:rsidR="00480C29">
        <w:rPr>
          <w:lang w:val="en-GB"/>
        </w:rPr>
        <w:t xml:space="preserve">, the Chairman shall inform the General Meeting on the </w:t>
      </w:r>
      <w:r w:rsidRPr="00854F75">
        <w:rPr>
          <w:lang w:val="en-GB"/>
        </w:rPr>
        <w:t>content of such</w:t>
      </w:r>
      <w:r w:rsidR="00480C29">
        <w:rPr>
          <w:lang w:val="en-GB"/>
        </w:rPr>
        <w:t xml:space="preserve"> </w:t>
      </w:r>
      <w:r w:rsidRPr="00854F75">
        <w:rPr>
          <w:lang w:val="en-GB"/>
        </w:rPr>
        <w:t>statements and arran</w:t>
      </w:r>
      <w:r w:rsidR="00480C29">
        <w:rPr>
          <w:lang w:val="en-GB"/>
        </w:rPr>
        <w:t>ge for explanations to be given</w:t>
      </w:r>
      <w:r w:rsidRPr="00854F75">
        <w:rPr>
          <w:lang w:val="en-GB"/>
        </w:rPr>
        <w:t xml:space="preserve"> and, if necessary, shall put </w:t>
      </w:r>
      <w:r w:rsidR="00282B58">
        <w:rPr>
          <w:lang w:val="en-GB"/>
        </w:rPr>
        <w:t xml:space="preserve">the submitted </w:t>
      </w:r>
      <w:r w:rsidR="00480C29">
        <w:rPr>
          <w:lang w:val="en-GB"/>
        </w:rPr>
        <w:t>applications</w:t>
      </w:r>
      <w:r w:rsidR="00282B58">
        <w:rPr>
          <w:lang w:val="en-GB"/>
        </w:rPr>
        <w:t xml:space="preserve"> to a vote</w:t>
      </w:r>
      <w:r w:rsidR="00480C29">
        <w:rPr>
          <w:lang w:val="en-GB"/>
        </w:rPr>
        <w:t>.</w:t>
      </w:r>
      <w:r w:rsidR="00282B58">
        <w:rPr>
          <w:lang w:val="en-GB"/>
        </w:rPr>
        <w:t xml:space="preserve"> </w:t>
      </w:r>
      <w:r w:rsidR="00480C29">
        <w:rPr>
          <w:lang w:val="en-GB"/>
        </w:rPr>
        <w:t>I</w:t>
      </w:r>
      <w:r w:rsidRPr="00854F75">
        <w:rPr>
          <w:lang w:val="en-GB"/>
        </w:rPr>
        <w:t>n case of doubt as to the wording of a</w:t>
      </w:r>
      <w:r w:rsidR="00480C29">
        <w:rPr>
          <w:lang w:val="en-GB"/>
        </w:rPr>
        <w:t>n</w:t>
      </w:r>
      <w:r w:rsidRPr="00854F75">
        <w:rPr>
          <w:lang w:val="en-GB"/>
        </w:rPr>
        <w:t xml:space="preserve"> </w:t>
      </w:r>
      <w:r w:rsidR="00480C29">
        <w:rPr>
          <w:lang w:val="en-GB"/>
        </w:rPr>
        <w:t>application voted on, the</w:t>
      </w:r>
      <w:r w:rsidRPr="00854F75">
        <w:rPr>
          <w:lang w:val="en-GB"/>
        </w:rPr>
        <w:t xml:space="preserve"> </w:t>
      </w:r>
      <w:r w:rsidR="00480C29">
        <w:rPr>
          <w:lang w:val="en-GB"/>
        </w:rPr>
        <w:t>P</w:t>
      </w:r>
      <w:r w:rsidRPr="00854F75">
        <w:rPr>
          <w:lang w:val="en-GB"/>
        </w:rPr>
        <w:t>ar</w:t>
      </w:r>
      <w:r w:rsidR="00282B58">
        <w:rPr>
          <w:lang w:val="en-GB"/>
        </w:rPr>
        <w:t xml:space="preserve">ticipant </w:t>
      </w:r>
      <w:r w:rsidR="00480C29">
        <w:rPr>
          <w:lang w:val="en-GB"/>
        </w:rPr>
        <w:t>can</w:t>
      </w:r>
      <w:r w:rsidR="00282B58">
        <w:rPr>
          <w:lang w:val="en-GB"/>
        </w:rPr>
        <w:t>, prior to voting</w:t>
      </w:r>
      <w:r w:rsidR="00282B58">
        <w:rPr>
          <w:lang w:val="en-GB"/>
        </w:rPr>
        <w:br/>
      </w:r>
      <w:r w:rsidR="00480C29">
        <w:rPr>
          <w:lang w:val="en-GB"/>
        </w:rPr>
        <w:t xml:space="preserve">request </w:t>
      </w:r>
      <w:r w:rsidRPr="00854F75">
        <w:rPr>
          <w:lang w:val="en-GB"/>
        </w:rPr>
        <w:t>the Chair</w:t>
      </w:r>
      <w:r w:rsidR="00480C29">
        <w:rPr>
          <w:lang w:val="en-GB"/>
        </w:rPr>
        <w:t>man to read it out.</w:t>
      </w:r>
    </w:p>
    <w:p w14:paraId="6BDEDB0F" w14:textId="77777777" w:rsidR="00A852B9" w:rsidRPr="00854F75" w:rsidRDefault="00480C29" w:rsidP="00282B58">
      <w:pPr>
        <w:pStyle w:val="Teksttreci0"/>
        <w:framePr w:w="10056" w:h="13958" w:hRule="exact" w:wrap="none" w:vAnchor="page" w:hAnchor="page" w:x="943" w:y="1866"/>
        <w:numPr>
          <w:ilvl w:val="0"/>
          <w:numId w:val="19"/>
        </w:numPr>
        <w:shd w:val="clear" w:color="auto" w:fill="auto"/>
        <w:tabs>
          <w:tab w:val="left" w:pos="314"/>
        </w:tabs>
        <w:spacing w:line="276" w:lineRule="auto"/>
        <w:jc w:val="both"/>
        <w:rPr>
          <w:lang w:val="en-GB"/>
        </w:rPr>
      </w:pPr>
      <w:r>
        <w:rPr>
          <w:lang w:val="en-GB"/>
        </w:rPr>
        <w:t>The</w:t>
      </w:r>
      <w:r w:rsidR="00805774" w:rsidRPr="00854F75">
        <w:rPr>
          <w:lang w:val="en-GB"/>
        </w:rPr>
        <w:t xml:space="preserve"> participant of the General Meeting who, after the General Meeting has adopted a resolution against which</w:t>
      </w:r>
      <w:r w:rsidR="00805774" w:rsidRPr="00854F75">
        <w:rPr>
          <w:lang w:val="en-GB"/>
        </w:rPr>
        <w:br/>
      </w:r>
      <w:r>
        <w:rPr>
          <w:lang w:val="en-GB"/>
        </w:rPr>
        <w:t xml:space="preserve">it </w:t>
      </w:r>
      <w:r w:rsidR="00805774" w:rsidRPr="00854F75">
        <w:rPr>
          <w:lang w:val="en-GB"/>
        </w:rPr>
        <w:t xml:space="preserve">has voted, requested </w:t>
      </w:r>
      <w:r>
        <w:rPr>
          <w:lang w:val="en-GB"/>
        </w:rPr>
        <w:t xml:space="preserve">to record the </w:t>
      </w:r>
      <w:r w:rsidR="00805774" w:rsidRPr="00854F75">
        <w:rPr>
          <w:lang w:val="en-GB"/>
        </w:rPr>
        <w:t xml:space="preserve">objection in the minutes, has the opportunity to present </w:t>
      </w:r>
      <w:r w:rsidR="00282B58">
        <w:rPr>
          <w:lang w:val="en-GB"/>
        </w:rPr>
        <w:t xml:space="preserve">a concise </w:t>
      </w:r>
      <w:r>
        <w:rPr>
          <w:lang w:val="en-GB"/>
        </w:rPr>
        <w:t>substantiation</w:t>
      </w:r>
      <w:r w:rsidR="00282B58">
        <w:rPr>
          <w:lang w:val="en-GB"/>
        </w:rPr>
        <w:t xml:space="preserve"> of this </w:t>
      </w:r>
      <w:r w:rsidR="00805774" w:rsidRPr="00854F75">
        <w:rPr>
          <w:lang w:val="en-GB"/>
        </w:rPr>
        <w:t>objection.</w:t>
      </w:r>
    </w:p>
    <w:p w14:paraId="5F86C92E" w14:textId="77777777" w:rsidR="00A852B9" w:rsidRPr="00854F75" w:rsidRDefault="00805774" w:rsidP="00282B58">
      <w:pPr>
        <w:pStyle w:val="Teksttreci0"/>
        <w:framePr w:w="10056" w:h="13958" w:hRule="exact" w:wrap="none" w:vAnchor="page" w:hAnchor="page" w:x="943" w:y="1866"/>
        <w:numPr>
          <w:ilvl w:val="0"/>
          <w:numId w:val="19"/>
        </w:numPr>
        <w:shd w:val="clear" w:color="auto" w:fill="auto"/>
        <w:tabs>
          <w:tab w:val="left" w:pos="314"/>
        </w:tabs>
        <w:jc w:val="both"/>
        <w:rPr>
          <w:lang w:val="en-GB"/>
        </w:rPr>
      </w:pPr>
      <w:r w:rsidRPr="00854F75">
        <w:rPr>
          <w:lang w:val="en-GB"/>
        </w:rPr>
        <w:t>The questions asked in connection with the General Meeting, together with the answers given</w:t>
      </w:r>
      <w:r w:rsidR="00C747D7">
        <w:rPr>
          <w:lang w:val="en-GB"/>
        </w:rPr>
        <w:t xml:space="preserve"> </w:t>
      </w:r>
      <w:r w:rsidRPr="00854F75">
        <w:rPr>
          <w:lang w:val="en-GB"/>
        </w:rPr>
        <w:t xml:space="preserve">shall be </w:t>
      </w:r>
      <w:r w:rsidR="00C747D7">
        <w:rPr>
          <w:lang w:val="en-GB"/>
        </w:rPr>
        <w:t xml:space="preserve">published by the </w:t>
      </w:r>
      <w:r w:rsidRPr="00854F75">
        <w:rPr>
          <w:lang w:val="en-GB"/>
        </w:rPr>
        <w:t>Company</w:t>
      </w:r>
      <w:r w:rsidR="00C747D7">
        <w:rPr>
          <w:lang w:val="en-GB"/>
        </w:rPr>
        <w:t xml:space="preserve"> on its website,</w:t>
      </w:r>
      <w:r w:rsidRPr="00854F75">
        <w:rPr>
          <w:lang w:val="en-GB"/>
        </w:rPr>
        <w:t xml:space="preserve"> immediately after the General Meeting.</w:t>
      </w:r>
    </w:p>
    <w:p w14:paraId="50E0D7EE" w14:textId="77777777" w:rsidR="00A852B9" w:rsidRPr="00854F75" w:rsidRDefault="00805774">
      <w:pPr>
        <w:pStyle w:val="Nagwek10"/>
        <w:framePr w:w="10056" w:h="13958" w:hRule="exact" w:wrap="none" w:vAnchor="page" w:hAnchor="page" w:x="943" w:y="1866"/>
        <w:shd w:val="clear" w:color="auto" w:fill="auto"/>
        <w:spacing w:after="0"/>
        <w:rPr>
          <w:lang w:val="en-GB"/>
        </w:rPr>
      </w:pPr>
      <w:bookmarkStart w:id="84" w:name="bookmark114"/>
      <w:bookmarkStart w:id="85" w:name="bookmark115"/>
      <w:r w:rsidRPr="00854F75">
        <w:rPr>
          <w:lang w:val="en-GB"/>
        </w:rPr>
        <w:t>§ 10</w:t>
      </w:r>
      <w:bookmarkEnd w:id="84"/>
      <w:bookmarkEnd w:id="85"/>
    </w:p>
    <w:p w14:paraId="5CC8A6B7" w14:textId="77777777" w:rsidR="00A852B9" w:rsidRPr="00854F75" w:rsidRDefault="00805774">
      <w:pPr>
        <w:framePr w:wrap="none" w:vAnchor="page" w:hAnchor="page" w:x="977" w:y="705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183178C9" wp14:editId="3CF37D87">
            <wp:extent cx="6363970" cy="621665"/>
            <wp:effectExtent l="0" t="0" r="0" b="0"/>
            <wp:docPr id="31" name="Picut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636397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0B1D8" w14:textId="77777777" w:rsidR="00991EC8" w:rsidRPr="00854F75" w:rsidRDefault="00991EC8" w:rsidP="00991EC8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4DA36C82" w14:textId="77777777" w:rsidR="00991EC8" w:rsidRPr="00854F75" w:rsidRDefault="00991EC8" w:rsidP="00991EC8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1186842E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89A117" w14:textId="77777777" w:rsidR="00A852B9" w:rsidRPr="00854F75" w:rsidRDefault="00A852B9">
      <w:pPr>
        <w:spacing w:line="1" w:lineRule="exact"/>
        <w:rPr>
          <w:lang w:val="en-GB"/>
        </w:rPr>
      </w:pPr>
    </w:p>
    <w:p w14:paraId="6AF5DB06" w14:textId="77777777" w:rsidR="00A852B9" w:rsidRPr="00854F75" w:rsidRDefault="00B6080B" w:rsidP="00991EC8">
      <w:pPr>
        <w:pStyle w:val="Teksttreci0"/>
        <w:framePr w:w="10094" w:h="14506" w:hRule="exact" w:wrap="none" w:vAnchor="page" w:hAnchor="page" w:x="924" w:y="1726"/>
        <w:numPr>
          <w:ilvl w:val="0"/>
          <w:numId w:val="20"/>
        </w:numPr>
        <w:shd w:val="clear" w:color="auto" w:fill="auto"/>
        <w:tabs>
          <w:tab w:val="left" w:pos="345"/>
        </w:tabs>
        <w:spacing w:after="180"/>
        <w:jc w:val="both"/>
        <w:rPr>
          <w:lang w:val="en-GB"/>
        </w:rPr>
      </w:pPr>
      <w:r>
        <w:rPr>
          <w:lang w:val="en-GB"/>
        </w:rPr>
        <w:t>Resolutions can</w:t>
      </w:r>
      <w:r w:rsidR="00805774" w:rsidRPr="00854F75">
        <w:rPr>
          <w:lang w:val="en-GB"/>
        </w:rPr>
        <w:t>not be adopted on issues that are not on the agenda unless the entire share capital</w:t>
      </w:r>
      <w:r w:rsidR="00805774" w:rsidRPr="00854F75">
        <w:rPr>
          <w:lang w:val="en-GB"/>
        </w:rPr>
        <w:br/>
        <w:t>is represented at the General Meeting and no one present objects to the adoption of</w:t>
      </w:r>
      <w:r w:rsidR="00805774" w:rsidRPr="00854F75">
        <w:rPr>
          <w:lang w:val="en-GB"/>
        </w:rPr>
        <w:br/>
        <w:t>resolution</w:t>
      </w:r>
      <w:r>
        <w:rPr>
          <w:lang w:val="en-GB"/>
        </w:rPr>
        <w:t>.</w:t>
      </w:r>
    </w:p>
    <w:p w14:paraId="74E07621" w14:textId="77777777" w:rsidR="00A852B9" w:rsidRPr="00854F75" w:rsidRDefault="00805774" w:rsidP="00991EC8">
      <w:pPr>
        <w:pStyle w:val="Teksttreci0"/>
        <w:framePr w:w="10094" w:h="14506" w:hRule="exact" w:wrap="none" w:vAnchor="page" w:hAnchor="page" w:x="924" w:y="1726"/>
        <w:numPr>
          <w:ilvl w:val="0"/>
          <w:numId w:val="20"/>
        </w:numPr>
        <w:shd w:val="clear" w:color="auto" w:fill="auto"/>
        <w:tabs>
          <w:tab w:val="left" w:pos="345"/>
        </w:tabs>
        <w:spacing w:after="180" w:line="276" w:lineRule="auto"/>
        <w:jc w:val="both"/>
        <w:rPr>
          <w:lang w:val="en-GB"/>
        </w:rPr>
      </w:pPr>
      <w:r w:rsidRPr="00854F75">
        <w:rPr>
          <w:lang w:val="en-GB"/>
        </w:rPr>
        <w:t xml:space="preserve">The General Meeting </w:t>
      </w:r>
      <w:r w:rsidR="00B6080B">
        <w:rPr>
          <w:lang w:val="en-GB"/>
        </w:rPr>
        <w:t>can</w:t>
      </w:r>
      <w:r w:rsidRPr="00854F75">
        <w:rPr>
          <w:lang w:val="en-GB"/>
        </w:rPr>
        <w:t xml:space="preserve"> at any time adopt a resolution to </w:t>
      </w:r>
      <w:r w:rsidR="00B6080B">
        <w:rPr>
          <w:lang w:val="en-GB"/>
        </w:rPr>
        <w:t>hold</w:t>
      </w:r>
      <w:r w:rsidRPr="00854F75">
        <w:rPr>
          <w:lang w:val="en-GB"/>
        </w:rPr>
        <w:t xml:space="preserve"> </w:t>
      </w:r>
      <w:r w:rsidR="00B6080B">
        <w:rPr>
          <w:lang w:val="en-GB"/>
        </w:rPr>
        <w:t>the</w:t>
      </w:r>
      <w:r w:rsidRPr="00854F75">
        <w:rPr>
          <w:lang w:val="en-GB"/>
        </w:rPr>
        <w:t xml:space="preserve"> Extraordinary General</w:t>
      </w:r>
      <w:r w:rsidRPr="00854F75">
        <w:rPr>
          <w:lang w:val="en-GB"/>
        </w:rPr>
        <w:br/>
        <w:t>Meeting, resolutions relating to the announced agenda and resolutions of an orderly nature,</w:t>
      </w:r>
      <w:r w:rsidRPr="00854F75">
        <w:rPr>
          <w:lang w:val="en-GB"/>
        </w:rPr>
        <w:br/>
      </w:r>
      <w:r w:rsidR="00B6080B">
        <w:rPr>
          <w:lang w:val="en-GB"/>
        </w:rPr>
        <w:t>including</w:t>
      </w:r>
    </w:p>
    <w:p w14:paraId="6220C10E" w14:textId="77777777" w:rsidR="00A852B9" w:rsidRPr="00854F75" w:rsidRDefault="00805774" w:rsidP="00991EC8">
      <w:pPr>
        <w:pStyle w:val="Teksttreci0"/>
        <w:framePr w:w="10094" w:h="14506" w:hRule="exact" w:wrap="none" w:vAnchor="page" w:hAnchor="page" w:x="924" w:y="1726"/>
        <w:numPr>
          <w:ilvl w:val="0"/>
          <w:numId w:val="21"/>
        </w:numPr>
        <w:shd w:val="clear" w:color="auto" w:fill="auto"/>
        <w:tabs>
          <w:tab w:val="left" w:pos="1091"/>
        </w:tabs>
        <w:spacing w:after="180" w:line="276" w:lineRule="auto"/>
        <w:ind w:firstLine="720"/>
        <w:jc w:val="both"/>
        <w:rPr>
          <w:lang w:val="en-GB"/>
        </w:rPr>
      </w:pPr>
      <w:r w:rsidRPr="00854F75">
        <w:rPr>
          <w:lang w:val="en-GB"/>
        </w:rPr>
        <w:t>a resolution to change the order in which the items on the agenda are discussed,</w:t>
      </w:r>
    </w:p>
    <w:p w14:paraId="1D9B13AC" w14:textId="77777777" w:rsidR="00A852B9" w:rsidRPr="00854F75" w:rsidRDefault="00805774" w:rsidP="00991EC8">
      <w:pPr>
        <w:pStyle w:val="Teksttreci0"/>
        <w:framePr w:w="10094" w:h="14506" w:hRule="exact" w:wrap="none" w:vAnchor="page" w:hAnchor="page" w:x="924" w:y="1726"/>
        <w:numPr>
          <w:ilvl w:val="0"/>
          <w:numId w:val="21"/>
        </w:numPr>
        <w:shd w:val="clear" w:color="auto" w:fill="auto"/>
        <w:tabs>
          <w:tab w:val="left" w:pos="1091"/>
        </w:tabs>
        <w:spacing w:after="180" w:line="276" w:lineRule="auto"/>
        <w:ind w:firstLine="720"/>
        <w:jc w:val="both"/>
        <w:rPr>
          <w:lang w:val="en-GB"/>
        </w:rPr>
      </w:pPr>
      <w:r w:rsidRPr="00854F75">
        <w:rPr>
          <w:lang w:val="en-GB"/>
        </w:rPr>
        <w:t>a resolution to remove items from the agenda,</w:t>
      </w:r>
    </w:p>
    <w:p w14:paraId="614E824D" w14:textId="77777777" w:rsidR="00A852B9" w:rsidRPr="00854F75" w:rsidRDefault="00805774" w:rsidP="00991EC8">
      <w:pPr>
        <w:pStyle w:val="Teksttreci0"/>
        <w:framePr w:w="10094" w:h="14506" w:hRule="exact" w:wrap="none" w:vAnchor="page" w:hAnchor="page" w:x="924" w:y="1726"/>
        <w:numPr>
          <w:ilvl w:val="0"/>
          <w:numId w:val="21"/>
        </w:numPr>
        <w:shd w:val="clear" w:color="auto" w:fill="auto"/>
        <w:tabs>
          <w:tab w:val="left" w:pos="1091"/>
        </w:tabs>
        <w:spacing w:after="180" w:line="276" w:lineRule="auto"/>
        <w:ind w:firstLine="720"/>
        <w:jc w:val="both"/>
        <w:rPr>
          <w:lang w:val="en-GB"/>
        </w:rPr>
      </w:pPr>
      <w:r w:rsidRPr="00854F75">
        <w:rPr>
          <w:lang w:val="en-GB"/>
        </w:rPr>
        <w:t>a resolution on how to vote,</w:t>
      </w:r>
    </w:p>
    <w:p w14:paraId="1BE9B57E" w14:textId="77777777" w:rsidR="00A852B9" w:rsidRPr="00854F75" w:rsidRDefault="00805774" w:rsidP="00991EC8">
      <w:pPr>
        <w:pStyle w:val="Teksttreci0"/>
        <w:framePr w:w="10094" w:h="14506" w:hRule="exact" w:wrap="none" w:vAnchor="page" w:hAnchor="page" w:x="924" w:y="1726"/>
        <w:numPr>
          <w:ilvl w:val="0"/>
          <w:numId w:val="21"/>
        </w:numPr>
        <w:shd w:val="clear" w:color="auto" w:fill="auto"/>
        <w:tabs>
          <w:tab w:val="left" w:pos="1091"/>
        </w:tabs>
        <w:spacing w:after="180" w:line="276" w:lineRule="auto"/>
        <w:ind w:firstLine="720"/>
        <w:jc w:val="both"/>
        <w:rPr>
          <w:lang w:val="en-GB"/>
        </w:rPr>
      </w:pPr>
      <w:r w:rsidRPr="00854F75">
        <w:rPr>
          <w:lang w:val="en-GB"/>
        </w:rPr>
        <w:t>resolution to adjourn the sitting.</w:t>
      </w:r>
    </w:p>
    <w:p w14:paraId="6FE45D5D" w14:textId="77777777" w:rsidR="00A852B9" w:rsidRPr="00854F75" w:rsidRDefault="00B6080B" w:rsidP="00991EC8">
      <w:pPr>
        <w:pStyle w:val="Teksttreci0"/>
        <w:framePr w:w="10094" w:h="14506" w:hRule="exact" w:wrap="none" w:vAnchor="page" w:hAnchor="page" w:x="924" w:y="1726"/>
        <w:numPr>
          <w:ilvl w:val="0"/>
          <w:numId w:val="20"/>
        </w:numPr>
        <w:shd w:val="clear" w:color="auto" w:fill="auto"/>
        <w:tabs>
          <w:tab w:val="left" w:pos="362"/>
        </w:tabs>
        <w:spacing w:after="180" w:line="276" w:lineRule="auto"/>
        <w:jc w:val="both"/>
        <w:rPr>
          <w:lang w:val="en-GB"/>
        </w:rPr>
      </w:pPr>
      <w:r>
        <w:rPr>
          <w:lang w:val="en-GB"/>
        </w:rPr>
        <w:t xml:space="preserve">An application </w:t>
      </w:r>
      <w:r w:rsidR="00805774" w:rsidRPr="00854F75">
        <w:rPr>
          <w:lang w:val="en-GB"/>
        </w:rPr>
        <w:t xml:space="preserve">for the adoption of a resolution to remove an item from the agenda should be </w:t>
      </w:r>
      <w:r>
        <w:rPr>
          <w:lang w:val="en-GB"/>
        </w:rPr>
        <w:t>substantiated. The issue can</w:t>
      </w:r>
      <w:r w:rsidR="00805774" w:rsidRPr="00854F75">
        <w:rPr>
          <w:lang w:val="en-GB"/>
        </w:rPr>
        <w:t xml:space="preserve">not </w:t>
      </w:r>
      <w:r>
        <w:rPr>
          <w:lang w:val="en-GB"/>
        </w:rPr>
        <w:t xml:space="preserve">be </w:t>
      </w:r>
      <w:r w:rsidR="00805774" w:rsidRPr="00854F75">
        <w:rPr>
          <w:lang w:val="en-GB"/>
        </w:rPr>
        <w:t>remove</w:t>
      </w:r>
      <w:r>
        <w:rPr>
          <w:lang w:val="en-GB"/>
        </w:rPr>
        <w:t>d from the</w:t>
      </w:r>
      <w:r w:rsidR="00805774" w:rsidRPr="00854F75">
        <w:rPr>
          <w:lang w:val="en-GB"/>
        </w:rPr>
        <w:t xml:space="preserve"> </w:t>
      </w:r>
      <w:r>
        <w:rPr>
          <w:lang w:val="en-GB"/>
        </w:rPr>
        <w:t xml:space="preserve">agenda, the consideration of which is </w:t>
      </w:r>
      <w:r w:rsidR="00805774" w:rsidRPr="00854F75">
        <w:rPr>
          <w:lang w:val="en-GB"/>
        </w:rPr>
        <w:t>obligatory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>under applicable regulations</w:t>
      </w:r>
      <w:r>
        <w:rPr>
          <w:lang w:val="en-GB"/>
        </w:rPr>
        <w:t>.</w:t>
      </w:r>
    </w:p>
    <w:p w14:paraId="26DEBAA3" w14:textId="77777777" w:rsidR="00A852B9" w:rsidRPr="00854F75" w:rsidRDefault="00805774" w:rsidP="00991EC8">
      <w:pPr>
        <w:pStyle w:val="Teksttreci0"/>
        <w:framePr w:w="10094" w:h="14506" w:hRule="exact" w:wrap="none" w:vAnchor="page" w:hAnchor="page" w:x="924" w:y="1726"/>
        <w:shd w:val="clear" w:color="auto" w:fill="auto"/>
        <w:spacing w:after="18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>Adoption of resolutions</w:t>
      </w:r>
    </w:p>
    <w:p w14:paraId="49AAD0D0" w14:textId="77777777" w:rsidR="00A852B9" w:rsidRPr="00854F75" w:rsidRDefault="00805774" w:rsidP="00991EC8">
      <w:pPr>
        <w:pStyle w:val="Nagwek10"/>
        <w:framePr w:w="10094" w:h="14506" w:hRule="exact" w:wrap="none" w:vAnchor="page" w:hAnchor="page" w:x="924" w:y="1726"/>
        <w:shd w:val="clear" w:color="auto" w:fill="auto"/>
        <w:spacing w:after="180" w:line="276" w:lineRule="auto"/>
        <w:rPr>
          <w:lang w:val="en-GB"/>
        </w:rPr>
      </w:pPr>
      <w:bookmarkStart w:id="86" w:name="bookmark116"/>
      <w:bookmarkStart w:id="87" w:name="bookmark117"/>
      <w:bookmarkStart w:id="88" w:name="bookmark118"/>
      <w:r w:rsidRPr="00854F75">
        <w:rPr>
          <w:lang w:val="en-GB"/>
        </w:rPr>
        <w:t>§ 11</w:t>
      </w:r>
      <w:bookmarkEnd w:id="86"/>
      <w:bookmarkEnd w:id="87"/>
      <w:bookmarkEnd w:id="88"/>
    </w:p>
    <w:p w14:paraId="39198DFC" w14:textId="77777777" w:rsidR="00A852B9" w:rsidRPr="00854F75" w:rsidRDefault="00805774" w:rsidP="00991EC8">
      <w:pPr>
        <w:pStyle w:val="Teksttreci0"/>
        <w:framePr w:w="10094" w:h="14506" w:hRule="exact" w:wrap="none" w:vAnchor="page" w:hAnchor="page" w:x="924" w:y="1726"/>
        <w:numPr>
          <w:ilvl w:val="0"/>
          <w:numId w:val="22"/>
        </w:numPr>
        <w:shd w:val="clear" w:color="auto" w:fill="auto"/>
        <w:tabs>
          <w:tab w:val="left" w:pos="345"/>
        </w:tabs>
        <w:spacing w:after="180"/>
        <w:jc w:val="both"/>
        <w:rPr>
          <w:lang w:val="en-GB"/>
        </w:rPr>
      </w:pPr>
      <w:r w:rsidRPr="00854F75">
        <w:rPr>
          <w:lang w:val="en-GB"/>
        </w:rPr>
        <w:t xml:space="preserve">A resolution is deemed to have been adopted if </w:t>
      </w:r>
      <w:r w:rsidR="00B6080B">
        <w:rPr>
          <w:lang w:val="en-GB"/>
        </w:rPr>
        <w:t xml:space="preserve">the </w:t>
      </w:r>
      <w:r w:rsidRPr="00854F75">
        <w:rPr>
          <w:lang w:val="en-GB"/>
        </w:rPr>
        <w:t>shareholders representing the majority</w:t>
      </w:r>
      <w:r w:rsidRPr="00854F75">
        <w:rPr>
          <w:lang w:val="en-GB"/>
        </w:rPr>
        <w:br/>
        <w:t>of votes required under the provisions of the</w:t>
      </w:r>
      <w:r w:rsidR="00B6080B">
        <w:rPr>
          <w:lang w:val="en-GB"/>
        </w:rPr>
        <w:t xml:space="preserve"> Code of</w:t>
      </w:r>
      <w:r w:rsidRPr="00854F75">
        <w:rPr>
          <w:lang w:val="en-GB"/>
        </w:rPr>
        <w:t xml:space="preserve"> Commercial Companies </w:t>
      </w:r>
      <w:r w:rsidR="00B6080B">
        <w:rPr>
          <w:lang w:val="en-GB"/>
        </w:rPr>
        <w:t>and Partnerships</w:t>
      </w:r>
      <w:r w:rsidRPr="00854F75">
        <w:rPr>
          <w:lang w:val="en-GB"/>
        </w:rPr>
        <w:t xml:space="preserve"> or the Articles of Association</w:t>
      </w:r>
      <w:r w:rsidR="00B6080B">
        <w:rPr>
          <w:lang w:val="en-GB"/>
        </w:rPr>
        <w:t xml:space="preserve"> </w:t>
      </w:r>
      <w:r w:rsidRPr="00854F75">
        <w:rPr>
          <w:lang w:val="en-GB"/>
        </w:rPr>
        <w:t>voted in favour of it</w:t>
      </w:r>
      <w:r w:rsidR="00B6080B">
        <w:rPr>
          <w:lang w:val="en-GB"/>
        </w:rPr>
        <w:t>.</w:t>
      </w:r>
    </w:p>
    <w:p w14:paraId="2468CEE5" w14:textId="77777777" w:rsidR="008757F7" w:rsidRDefault="00B6080B" w:rsidP="00991EC8">
      <w:pPr>
        <w:pStyle w:val="Teksttreci0"/>
        <w:framePr w:w="10094" w:h="14506" w:hRule="exact" w:wrap="none" w:vAnchor="page" w:hAnchor="page" w:x="924" w:y="1726"/>
        <w:numPr>
          <w:ilvl w:val="0"/>
          <w:numId w:val="22"/>
        </w:numPr>
        <w:shd w:val="clear" w:color="auto" w:fill="auto"/>
        <w:tabs>
          <w:tab w:val="left" w:pos="345"/>
        </w:tabs>
        <w:spacing w:after="180" w:line="276" w:lineRule="auto"/>
        <w:jc w:val="both"/>
        <w:rPr>
          <w:lang w:val="en-GB"/>
        </w:rPr>
      </w:pPr>
      <w:r>
        <w:rPr>
          <w:lang w:val="en-GB"/>
        </w:rPr>
        <w:t xml:space="preserve">If </w:t>
      </w:r>
      <w:r w:rsidR="00805774" w:rsidRPr="00854F75">
        <w:rPr>
          <w:lang w:val="en-GB"/>
        </w:rPr>
        <w:t>amendments to a draft resolution have been proposed, such proposals shall, subject to § 8 section 2,</w:t>
      </w:r>
      <w:r w:rsidR="00805774" w:rsidRPr="00854F75">
        <w:rPr>
          <w:lang w:val="en-GB"/>
        </w:rPr>
        <w:br/>
        <w:t>be put to a vote in the order established by the Chairman, and then</w:t>
      </w:r>
      <w:r w:rsidR="008757F7">
        <w:rPr>
          <w:lang w:val="en-GB"/>
        </w:rPr>
        <w:t xml:space="preserve"> the </w:t>
      </w:r>
      <w:r w:rsidR="00805774" w:rsidRPr="00854F75">
        <w:rPr>
          <w:lang w:val="en-GB"/>
        </w:rPr>
        <w:t>entire draf</w:t>
      </w:r>
      <w:r>
        <w:rPr>
          <w:lang w:val="en-GB"/>
        </w:rPr>
        <w:t xml:space="preserve">t resolution, together with the </w:t>
      </w:r>
      <w:r w:rsidR="00805774" w:rsidRPr="00854F75">
        <w:rPr>
          <w:lang w:val="en-GB"/>
        </w:rPr>
        <w:t>adopted amendments</w:t>
      </w:r>
      <w:r w:rsidR="008757F7">
        <w:rPr>
          <w:lang w:val="en-GB"/>
        </w:rPr>
        <w:t xml:space="preserve">, shall </w:t>
      </w:r>
      <w:r w:rsidR="00805774" w:rsidRPr="00854F75">
        <w:rPr>
          <w:lang w:val="en-GB"/>
        </w:rPr>
        <w:t>be put to</w:t>
      </w:r>
      <w:r w:rsidR="008757F7">
        <w:rPr>
          <w:lang w:val="en-GB"/>
        </w:rPr>
        <w:t xml:space="preserve"> a vote.</w:t>
      </w:r>
    </w:p>
    <w:p w14:paraId="63D5F291" w14:textId="77777777" w:rsidR="00A852B9" w:rsidRPr="00854F75" w:rsidRDefault="00805774" w:rsidP="00991EC8">
      <w:pPr>
        <w:pStyle w:val="Nagwek10"/>
        <w:framePr w:w="10094" w:h="14506" w:hRule="exact" w:wrap="none" w:vAnchor="page" w:hAnchor="page" w:x="924" w:y="1726"/>
        <w:shd w:val="clear" w:color="auto" w:fill="auto"/>
        <w:spacing w:after="180" w:line="276" w:lineRule="auto"/>
        <w:rPr>
          <w:lang w:val="en-GB"/>
        </w:rPr>
      </w:pPr>
      <w:bookmarkStart w:id="89" w:name="bookmark119"/>
      <w:bookmarkStart w:id="90" w:name="bookmark120"/>
      <w:bookmarkStart w:id="91" w:name="bookmark121"/>
      <w:r w:rsidRPr="00854F75">
        <w:rPr>
          <w:lang w:val="en-GB"/>
        </w:rPr>
        <w:t>§ 12</w:t>
      </w:r>
      <w:bookmarkEnd w:id="89"/>
      <w:bookmarkEnd w:id="90"/>
      <w:bookmarkEnd w:id="91"/>
    </w:p>
    <w:p w14:paraId="21C79A8A" w14:textId="77777777" w:rsidR="00A852B9" w:rsidRPr="00854F75" w:rsidRDefault="00805774" w:rsidP="00991EC8">
      <w:pPr>
        <w:pStyle w:val="Teksttreci0"/>
        <w:framePr w:w="10094" w:h="14506" w:hRule="exact" w:wrap="none" w:vAnchor="page" w:hAnchor="page" w:x="924" w:y="1726"/>
        <w:numPr>
          <w:ilvl w:val="0"/>
          <w:numId w:val="23"/>
        </w:numPr>
        <w:shd w:val="clear" w:color="auto" w:fill="auto"/>
        <w:tabs>
          <w:tab w:val="left" w:pos="345"/>
        </w:tabs>
        <w:spacing w:after="180" w:line="276" w:lineRule="auto"/>
        <w:jc w:val="both"/>
        <w:rPr>
          <w:lang w:val="en-GB"/>
        </w:rPr>
      </w:pPr>
      <w:r w:rsidRPr="00854F75">
        <w:rPr>
          <w:lang w:val="en-GB"/>
        </w:rPr>
        <w:t xml:space="preserve">Subject to </w:t>
      </w:r>
      <w:r w:rsidR="00991EC8">
        <w:rPr>
          <w:lang w:val="en-GB"/>
        </w:rPr>
        <w:t>section</w:t>
      </w:r>
      <w:r w:rsidRPr="00854F75">
        <w:rPr>
          <w:lang w:val="en-GB"/>
        </w:rPr>
        <w:t xml:space="preserve"> 2, voting shall be public.</w:t>
      </w:r>
    </w:p>
    <w:p w14:paraId="01806F43" w14:textId="77777777" w:rsidR="00A852B9" w:rsidRPr="00854F75" w:rsidRDefault="00805774" w:rsidP="00991EC8">
      <w:pPr>
        <w:pStyle w:val="Teksttreci0"/>
        <w:framePr w:w="10094" w:h="14506" w:hRule="exact" w:wrap="none" w:vAnchor="page" w:hAnchor="page" w:x="924" w:y="1726"/>
        <w:numPr>
          <w:ilvl w:val="0"/>
          <w:numId w:val="23"/>
        </w:numPr>
        <w:shd w:val="clear" w:color="auto" w:fill="auto"/>
        <w:tabs>
          <w:tab w:val="left" w:pos="362"/>
        </w:tabs>
        <w:spacing w:after="180"/>
        <w:jc w:val="both"/>
        <w:rPr>
          <w:lang w:val="en-GB"/>
        </w:rPr>
      </w:pPr>
      <w:r w:rsidRPr="00854F75">
        <w:rPr>
          <w:lang w:val="en-GB"/>
        </w:rPr>
        <w:t xml:space="preserve">The Chairman shall order a secret ballot in the case of elections and </w:t>
      </w:r>
      <w:r w:rsidR="00991EC8">
        <w:rPr>
          <w:lang w:val="en-GB"/>
        </w:rPr>
        <w:t>applications</w:t>
      </w:r>
      <w:r w:rsidRPr="00854F75">
        <w:rPr>
          <w:lang w:val="en-GB"/>
        </w:rPr>
        <w:t xml:space="preserve"> to dismiss</w:t>
      </w:r>
      <w:r w:rsidR="00991EC8">
        <w:rPr>
          <w:lang w:val="en-GB"/>
        </w:rPr>
        <w:t xml:space="preserve"> the members of the </w:t>
      </w:r>
      <w:r w:rsidRPr="00854F75">
        <w:rPr>
          <w:lang w:val="en-GB"/>
        </w:rPr>
        <w:t>bodies</w:t>
      </w:r>
      <w:r w:rsidR="00991EC8">
        <w:rPr>
          <w:lang w:val="en-GB"/>
        </w:rPr>
        <w:t>, to hold them liable</w:t>
      </w:r>
      <w:r w:rsidRPr="00854F75">
        <w:rPr>
          <w:lang w:val="en-GB"/>
        </w:rPr>
        <w:t xml:space="preserve"> as well as in personal matters.</w:t>
      </w:r>
      <w:r w:rsidR="00991EC8">
        <w:rPr>
          <w:lang w:val="en-GB"/>
        </w:rPr>
        <w:t xml:space="preserve"> </w:t>
      </w:r>
      <w:r w:rsidRPr="00854F75">
        <w:rPr>
          <w:lang w:val="en-GB"/>
        </w:rPr>
        <w:t>A secret ball</w:t>
      </w:r>
      <w:r w:rsidR="00991EC8">
        <w:rPr>
          <w:lang w:val="en-GB"/>
        </w:rPr>
        <w:t>ot</w:t>
      </w:r>
      <w:r w:rsidRPr="00854F75">
        <w:rPr>
          <w:lang w:val="en-GB"/>
        </w:rPr>
        <w:br/>
        <w:t>is also ordered by the Chairman on other matters at the request of at least one of the Part</w:t>
      </w:r>
      <w:r w:rsidR="00991EC8">
        <w:rPr>
          <w:lang w:val="en-GB"/>
        </w:rPr>
        <w:t xml:space="preserve">icipants, with the exception of </w:t>
      </w:r>
      <w:r w:rsidRPr="00854F75">
        <w:rPr>
          <w:lang w:val="en-GB"/>
        </w:rPr>
        <w:t>voting on motions on formal matters.</w:t>
      </w:r>
    </w:p>
    <w:p w14:paraId="373909A0" w14:textId="77777777" w:rsidR="00A852B9" w:rsidRPr="00854F75" w:rsidRDefault="00991EC8" w:rsidP="00991EC8">
      <w:pPr>
        <w:pStyle w:val="Teksttreci0"/>
        <w:framePr w:w="10094" w:h="14506" w:hRule="exact" w:wrap="none" w:vAnchor="page" w:hAnchor="page" w:x="924" w:y="1726"/>
        <w:numPr>
          <w:ilvl w:val="0"/>
          <w:numId w:val="23"/>
        </w:numPr>
        <w:shd w:val="clear" w:color="auto" w:fill="auto"/>
        <w:tabs>
          <w:tab w:val="left" w:pos="362"/>
        </w:tabs>
        <w:spacing w:after="180"/>
        <w:jc w:val="both"/>
        <w:rPr>
          <w:lang w:val="en-GB"/>
        </w:rPr>
      </w:pPr>
      <w:r>
        <w:rPr>
          <w:lang w:val="en-GB"/>
        </w:rPr>
        <w:t xml:space="preserve">Voting and </w:t>
      </w:r>
      <w:r w:rsidR="00805774" w:rsidRPr="00854F75">
        <w:rPr>
          <w:lang w:val="en-GB"/>
        </w:rPr>
        <w:t>counting of votes shall be</w:t>
      </w:r>
      <w:r>
        <w:rPr>
          <w:lang w:val="en-GB"/>
        </w:rPr>
        <w:t xml:space="preserve"> carried out by means of a vote </w:t>
      </w:r>
      <w:r w:rsidR="00805774" w:rsidRPr="00854F75">
        <w:rPr>
          <w:lang w:val="en-GB"/>
        </w:rPr>
        <w:t>counting compa</w:t>
      </w:r>
      <w:r>
        <w:rPr>
          <w:lang w:val="en-GB"/>
        </w:rPr>
        <w:t xml:space="preserve">ny using computer technology or </w:t>
      </w:r>
      <w:r w:rsidR="00805774" w:rsidRPr="00854F75">
        <w:rPr>
          <w:lang w:val="en-GB"/>
        </w:rPr>
        <w:t>in another manner specified in the voting instructions submitted by the President</w:t>
      </w:r>
      <w:r>
        <w:rPr>
          <w:lang w:val="en-GB"/>
        </w:rPr>
        <w:t>.</w:t>
      </w:r>
    </w:p>
    <w:p w14:paraId="22330004" w14:textId="77777777" w:rsidR="00A852B9" w:rsidRPr="00854F75" w:rsidRDefault="00805774" w:rsidP="00991EC8">
      <w:pPr>
        <w:pStyle w:val="Teksttreci0"/>
        <w:framePr w:w="10094" w:h="14506" w:hRule="exact" w:wrap="none" w:vAnchor="page" w:hAnchor="page" w:x="924" w:y="1726"/>
        <w:shd w:val="clear" w:color="auto" w:fill="auto"/>
        <w:spacing w:after="180" w:line="276" w:lineRule="auto"/>
        <w:jc w:val="center"/>
        <w:rPr>
          <w:lang w:val="en-GB"/>
        </w:rPr>
      </w:pPr>
      <w:r w:rsidRPr="00854F75">
        <w:rPr>
          <w:b/>
          <w:bCs/>
          <w:lang w:val="en-GB"/>
        </w:rPr>
        <w:t>Election of Supervisory Board members</w:t>
      </w:r>
    </w:p>
    <w:p w14:paraId="199463EF" w14:textId="77777777" w:rsidR="00A852B9" w:rsidRPr="00854F75" w:rsidRDefault="00805774" w:rsidP="00991EC8">
      <w:pPr>
        <w:pStyle w:val="Nagwek10"/>
        <w:framePr w:w="10094" w:h="14506" w:hRule="exact" w:wrap="none" w:vAnchor="page" w:hAnchor="page" w:x="924" w:y="1726"/>
        <w:shd w:val="clear" w:color="auto" w:fill="auto"/>
        <w:spacing w:after="180" w:line="276" w:lineRule="auto"/>
        <w:rPr>
          <w:lang w:val="en-GB"/>
        </w:rPr>
      </w:pPr>
      <w:bookmarkStart w:id="92" w:name="bookmark122"/>
      <w:bookmarkStart w:id="93" w:name="bookmark123"/>
      <w:bookmarkStart w:id="94" w:name="bookmark124"/>
      <w:r w:rsidRPr="00854F75">
        <w:rPr>
          <w:lang w:val="en-GB"/>
        </w:rPr>
        <w:t>§ 13</w:t>
      </w:r>
      <w:bookmarkEnd w:id="92"/>
      <w:bookmarkEnd w:id="93"/>
      <w:bookmarkEnd w:id="94"/>
    </w:p>
    <w:p w14:paraId="6CCA906D" w14:textId="77777777" w:rsidR="00A852B9" w:rsidRPr="00854F75" w:rsidRDefault="00991EC8" w:rsidP="00991EC8">
      <w:pPr>
        <w:pStyle w:val="Teksttreci0"/>
        <w:framePr w:w="10094" w:h="14506" w:hRule="exact" w:wrap="none" w:vAnchor="page" w:hAnchor="page" w:x="924" w:y="1726"/>
        <w:numPr>
          <w:ilvl w:val="0"/>
          <w:numId w:val="24"/>
        </w:numPr>
        <w:shd w:val="clear" w:color="auto" w:fill="auto"/>
        <w:tabs>
          <w:tab w:val="left" w:pos="345"/>
        </w:tabs>
        <w:spacing w:after="180" w:line="276" w:lineRule="auto"/>
        <w:jc w:val="both"/>
        <w:rPr>
          <w:lang w:val="en-GB"/>
        </w:rPr>
      </w:pPr>
      <w:r>
        <w:rPr>
          <w:lang w:val="en-GB"/>
        </w:rPr>
        <w:t xml:space="preserve">The </w:t>
      </w:r>
      <w:r w:rsidR="00805774" w:rsidRPr="00854F75">
        <w:rPr>
          <w:lang w:val="en-GB"/>
        </w:rPr>
        <w:t>Supervisory Board consists of five to seven members appointed for a joint term of office in the manner</w:t>
      </w:r>
      <w:r w:rsidR="00805774" w:rsidRPr="00854F75">
        <w:rPr>
          <w:lang w:val="en-GB"/>
        </w:rPr>
        <w:br/>
      </w:r>
      <w:r>
        <w:rPr>
          <w:lang w:val="en-GB"/>
        </w:rPr>
        <w:t>specified</w:t>
      </w:r>
      <w:r w:rsidR="00805774" w:rsidRPr="00854F75">
        <w:rPr>
          <w:lang w:val="en-GB"/>
        </w:rPr>
        <w:t xml:space="preserve"> in the Company's Articles of Association. The number of members of the Supervisory Board for a given term of office is determined by the General Meeting.</w:t>
      </w:r>
    </w:p>
    <w:p w14:paraId="3213A62D" w14:textId="77777777" w:rsidR="00A852B9" w:rsidRPr="00854F75" w:rsidRDefault="00805774" w:rsidP="00991EC8">
      <w:pPr>
        <w:pStyle w:val="Teksttreci0"/>
        <w:framePr w:w="10094" w:h="14506" w:hRule="exact" w:wrap="none" w:vAnchor="page" w:hAnchor="page" w:x="924" w:y="1726"/>
        <w:numPr>
          <w:ilvl w:val="0"/>
          <w:numId w:val="24"/>
        </w:numPr>
        <w:shd w:val="clear" w:color="auto" w:fill="auto"/>
        <w:tabs>
          <w:tab w:val="left" w:pos="345"/>
        </w:tabs>
        <w:spacing w:after="0" w:line="276" w:lineRule="auto"/>
        <w:jc w:val="both"/>
        <w:rPr>
          <w:lang w:val="en-GB"/>
        </w:rPr>
      </w:pPr>
      <w:r w:rsidRPr="00854F75">
        <w:rPr>
          <w:lang w:val="en-GB"/>
        </w:rPr>
        <w:t xml:space="preserve">The following rules apply to the appointment of </w:t>
      </w:r>
      <w:r w:rsidR="00991EC8">
        <w:rPr>
          <w:lang w:val="en-GB"/>
        </w:rPr>
        <w:t xml:space="preserve">the </w:t>
      </w:r>
      <w:r w:rsidRPr="00854F75">
        <w:rPr>
          <w:lang w:val="en-GB"/>
        </w:rPr>
        <w:t>Supervisory Board members by the General Meeting.</w:t>
      </w:r>
    </w:p>
    <w:p w14:paraId="36DADA80" w14:textId="77777777" w:rsidR="00A852B9" w:rsidRPr="00854F75" w:rsidRDefault="00805774">
      <w:pPr>
        <w:framePr w:wrap="none" w:vAnchor="page" w:hAnchor="page" w:x="958" w:y="705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64237AF5" wp14:editId="4030FDD1">
            <wp:extent cx="6388735" cy="597535"/>
            <wp:effectExtent l="0" t="0" r="0" b="0"/>
            <wp:docPr id="32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638873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D254A" w14:textId="77777777" w:rsidR="00991EC8" w:rsidRPr="00854F75" w:rsidRDefault="00991EC8" w:rsidP="00991EC8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7E8C319D" w14:textId="77777777" w:rsidR="00991EC8" w:rsidRPr="00854F75" w:rsidRDefault="00991EC8" w:rsidP="00991EC8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63585AE7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A44E52" w14:textId="77777777" w:rsidR="00A852B9" w:rsidRPr="00854F75" w:rsidRDefault="00A852B9">
      <w:pPr>
        <w:spacing w:line="1" w:lineRule="exact"/>
        <w:rPr>
          <w:lang w:val="en-GB"/>
        </w:rPr>
      </w:pPr>
    </w:p>
    <w:p w14:paraId="6D5D8A09" w14:textId="77777777" w:rsidR="00A852B9" w:rsidRPr="00854F75" w:rsidRDefault="00805774" w:rsidP="00EA0590">
      <w:pPr>
        <w:pStyle w:val="Teksttreci0"/>
        <w:framePr w:w="10094" w:h="14206" w:hRule="exact" w:wrap="none" w:vAnchor="page" w:hAnchor="page" w:x="924" w:y="1866"/>
        <w:numPr>
          <w:ilvl w:val="0"/>
          <w:numId w:val="24"/>
        </w:numPr>
        <w:shd w:val="clear" w:color="auto" w:fill="auto"/>
        <w:tabs>
          <w:tab w:val="left" w:pos="309"/>
        </w:tabs>
        <w:jc w:val="both"/>
        <w:rPr>
          <w:lang w:val="en-GB"/>
        </w:rPr>
      </w:pPr>
      <w:r w:rsidRPr="00854F75">
        <w:rPr>
          <w:lang w:val="en-GB"/>
        </w:rPr>
        <w:t xml:space="preserve">Along with the consent to be appointed to the Supervisory Board and the </w:t>
      </w:r>
      <w:r w:rsidR="00EA0590" w:rsidRPr="00EA0590">
        <w:rPr>
          <w:lang w:val="en-GB"/>
        </w:rPr>
        <w:t>professional biography</w:t>
      </w:r>
      <w:r w:rsidR="00EA0590">
        <w:rPr>
          <w:lang w:val="en-GB"/>
        </w:rPr>
        <w:t xml:space="preserve"> specified</w:t>
      </w:r>
      <w:r w:rsidR="00991EC8">
        <w:rPr>
          <w:lang w:val="en-GB"/>
        </w:rPr>
        <w:t xml:space="preserve"> in section 4, the candidate </w:t>
      </w:r>
      <w:r w:rsidRPr="00854F75">
        <w:rPr>
          <w:lang w:val="en-GB"/>
        </w:rPr>
        <w:t xml:space="preserve">for an independent member of the Supervisory Board shall submit a written statement on </w:t>
      </w:r>
      <w:r w:rsidR="005F0D32">
        <w:rPr>
          <w:lang w:val="en-GB"/>
        </w:rPr>
        <w:t>its</w:t>
      </w:r>
      <w:r w:rsidR="00991EC8">
        <w:rPr>
          <w:lang w:val="en-GB"/>
        </w:rPr>
        <w:t xml:space="preserve"> fulfilment of the criteria </w:t>
      </w:r>
      <w:r w:rsidRPr="00854F75">
        <w:rPr>
          <w:lang w:val="en-GB"/>
        </w:rPr>
        <w:t>for</w:t>
      </w:r>
      <w:r w:rsidR="00991EC8">
        <w:rPr>
          <w:lang w:val="en-GB"/>
        </w:rPr>
        <w:t xml:space="preserve"> </w:t>
      </w:r>
      <w:r w:rsidRPr="00854F75">
        <w:rPr>
          <w:lang w:val="en-GB"/>
        </w:rPr>
        <w:t xml:space="preserve">independence </w:t>
      </w:r>
      <w:r w:rsidR="005F0D32">
        <w:rPr>
          <w:lang w:val="en-GB"/>
        </w:rPr>
        <w:t>specified in the</w:t>
      </w:r>
      <w:r w:rsidRPr="00854F75">
        <w:rPr>
          <w:lang w:val="en-GB"/>
        </w:rPr>
        <w:t xml:space="preserve"> Articles of Association</w:t>
      </w:r>
      <w:r w:rsidR="005F0D32">
        <w:rPr>
          <w:lang w:val="en-GB"/>
        </w:rPr>
        <w:t>.</w:t>
      </w:r>
    </w:p>
    <w:p w14:paraId="38856AD7" w14:textId="77777777" w:rsidR="00A852B9" w:rsidRPr="00854F75" w:rsidRDefault="00805774" w:rsidP="00991EC8">
      <w:pPr>
        <w:pStyle w:val="Teksttreci0"/>
        <w:framePr w:w="10094" w:h="14206" w:hRule="exact" w:wrap="none" w:vAnchor="page" w:hAnchor="page" w:x="924" w:y="1866"/>
        <w:numPr>
          <w:ilvl w:val="0"/>
          <w:numId w:val="24"/>
        </w:numPr>
        <w:shd w:val="clear" w:color="auto" w:fill="auto"/>
        <w:tabs>
          <w:tab w:val="left" w:pos="309"/>
        </w:tabs>
        <w:spacing w:line="276" w:lineRule="auto"/>
        <w:jc w:val="both"/>
        <w:rPr>
          <w:lang w:val="en-GB"/>
        </w:rPr>
      </w:pPr>
      <w:r w:rsidRPr="00854F75">
        <w:rPr>
          <w:lang w:val="en-GB"/>
        </w:rPr>
        <w:t xml:space="preserve">Each participant </w:t>
      </w:r>
      <w:r w:rsidR="005F0D32">
        <w:rPr>
          <w:lang w:val="en-GB"/>
        </w:rPr>
        <w:t>of</w:t>
      </w:r>
      <w:r w:rsidRPr="00854F75">
        <w:rPr>
          <w:lang w:val="en-GB"/>
        </w:rPr>
        <w:t xml:space="preserve"> the General Meeting has the right to propose candidates for a member of th</w:t>
      </w:r>
      <w:r w:rsidR="00991EC8">
        <w:rPr>
          <w:lang w:val="en-GB"/>
        </w:rPr>
        <w:t xml:space="preserve">e Supervisory Board. </w:t>
      </w:r>
      <w:r w:rsidR="005F0D32">
        <w:rPr>
          <w:lang w:val="en-GB"/>
        </w:rPr>
        <w:t xml:space="preserve">It </w:t>
      </w:r>
      <w:r w:rsidRPr="00854F75">
        <w:rPr>
          <w:lang w:val="en-GB"/>
        </w:rPr>
        <w:t xml:space="preserve">shall be </w:t>
      </w:r>
      <w:r w:rsidR="005F0D32">
        <w:rPr>
          <w:lang w:val="en-GB"/>
        </w:rPr>
        <w:t>performed along</w:t>
      </w:r>
      <w:r w:rsidRPr="00854F75">
        <w:rPr>
          <w:lang w:val="en-GB"/>
        </w:rPr>
        <w:t xml:space="preserve"> with a </w:t>
      </w:r>
      <w:r w:rsidR="005F0D32">
        <w:rPr>
          <w:lang w:val="en-GB"/>
        </w:rPr>
        <w:t>substantiation</w:t>
      </w:r>
      <w:r w:rsidRPr="00854F75">
        <w:rPr>
          <w:lang w:val="en-GB"/>
        </w:rPr>
        <w:t xml:space="preserve"> and a short </w:t>
      </w:r>
      <w:r w:rsidR="005F0D32" w:rsidRPr="00EA0590">
        <w:rPr>
          <w:lang w:val="en-GB"/>
        </w:rPr>
        <w:t>professional biography</w:t>
      </w:r>
      <w:r w:rsidRPr="00854F75">
        <w:rPr>
          <w:lang w:val="en-GB"/>
        </w:rPr>
        <w:t xml:space="preserve"> of the can</w:t>
      </w:r>
      <w:r w:rsidR="005F0D32">
        <w:rPr>
          <w:lang w:val="en-GB"/>
        </w:rPr>
        <w:t xml:space="preserve">didate, including in particular </w:t>
      </w:r>
      <w:r w:rsidRPr="00854F75">
        <w:rPr>
          <w:lang w:val="en-GB"/>
        </w:rPr>
        <w:t>educat</w:t>
      </w:r>
      <w:r w:rsidR="005F0D32">
        <w:rPr>
          <w:lang w:val="en-GB"/>
        </w:rPr>
        <w:t>ion and current  professional experience.</w:t>
      </w:r>
    </w:p>
    <w:p w14:paraId="71607F69" w14:textId="77777777" w:rsidR="00A852B9" w:rsidRPr="00854F75" w:rsidRDefault="00805774" w:rsidP="00991EC8">
      <w:pPr>
        <w:pStyle w:val="Teksttreci0"/>
        <w:framePr w:w="10094" w:h="14206" w:hRule="exact" w:wrap="none" w:vAnchor="page" w:hAnchor="page" w:x="924" w:y="1866"/>
        <w:numPr>
          <w:ilvl w:val="0"/>
          <w:numId w:val="24"/>
        </w:numPr>
        <w:shd w:val="clear" w:color="auto" w:fill="auto"/>
        <w:tabs>
          <w:tab w:val="left" w:pos="309"/>
        </w:tabs>
        <w:spacing w:line="276" w:lineRule="auto"/>
        <w:jc w:val="both"/>
        <w:rPr>
          <w:lang w:val="en-GB"/>
        </w:rPr>
      </w:pPr>
      <w:r w:rsidRPr="00854F75">
        <w:rPr>
          <w:lang w:val="en-GB"/>
        </w:rPr>
        <w:t>The proposed candidate is entered on the list of candidates after submitting a declaration th</w:t>
      </w:r>
      <w:r w:rsidR="00991EC8">
        <w:rPr>
          <w:lang w:val="en-GB"/>
        </w:rPr>
        <w:t xml:space="preserve">at the candidacy is accepted by </w:t>
      </w:r>
      <w:r w:rsidRPr="00854F75">
        <w:rPr>
          <w:lang w:val="en-GB"/>
        </w:rPr>
        <w:t xml:space="preserve">and that </w:t>
      </w:r>
      <w:r w:rsidR="005F0D32">
        <w:rPr>
          <w:lang w:val="en-GB"/>
        </w:rPr>
        <w:t xml:space="preserve">it fulfils </w:t>
      </w:r>
      <w:r w:rsidRPr="00854F75">
        <w:rPr>
          <w:lang w:val="en-GB"/>
        </w:rPr>
        <w:t xml:space="preserve">the criteria adopted by the Company for recognition as an independent </w:t>
      </w:r>
      <w:r w:rsidR="00991EC8">
        <w:rPr>
          <w:lang w:val="en-GB"/>
        </w:rPr>
        <w:t xml:space="preserve">member of the Supervisory Board </w:t>
      </w:r>
      <w:r w:rsidRPr="00854F75">
        <w:rPr>
          <w:lang w:val="en-GB"/>
        </w:rPr>
        <w:t>and any other declarations required by generally applicable regulations</w:t>
      </w:r>
    </w:p>
    <w:p w14:paraId="1E04E006" w14:textId="77777777" w:rsidR="00A852B9" w:rsidRPr="00854F75" w:rsidRDefault="005F0D32" w:rsidP="00991EC8">
      <w:pPr>
        <w:pStyle w:val="Teksttreci0"/>
        <w:framePr w:w="10094" w:h="14206" w:hRule="exact" w:wrap="none" w:vAnchor="page" w:hAnchor="page" w:x="924" w:y="1866"/>
        <w:numPr>
          <w:ilvl w:val="0"/>
          <w:numId w:val="24"/>
        </w:numPr>
        <w:shd w:val="clear" w:color="auto" w:fill="auto"/>
        <w:tabs>
          <w:tab w:val="left" w:pos="309"/>
        </w:tabs>
        <w:jc w:val="both"/>
        <w:rPr>
          <w:lang w:val="en-GB"/>
        </w:rPr>
      </w:pPr>
      <w:r>
        <w:rPr>
          <w:lang w:val="en-GB"/>
        </w:rPr>
        <w:t>I</w:t>
      </w:r>
      <w:r w:rsidR="00805774" w:rsidRPr="00854F75">
        <w:rPr>
          <w:lang w:val="en-GB"/>
        </w:rPr>
        <w:t xml:space="preserve">nclusion of a candidate absent </w:t>
      </w:r>
      <w:r>
        <w:rPr>
          <w:lang w:val="en-GB"/>
        </w:rPr>
        <w:t xml:space="preserve">during </w:t>
      </w:r>
      <w:r w:rsidR="00805774" w:rsidRPr="00854F75">
        <w:rPr>
          <w:lang w:val="en-GB"/>
        </w:rPr>
        <w:t xml:space="preserve">the General Meeting in the list of candidates shall </w:t>
      </w:r>
      <w:r w:rsidR="00991EC8">
        <w:rPr>
          <w:lang w:val="en-GB"/>
        </w:rPr>
        <w:t xml:space="preserve">take place upon presentation of </w:t>
      </w:r>
      <w:r w:rsidR="00805774" w:rsidRPr="00854F75">
        <w:rPr>
          <w:lang w:val="en-GB"/>
        </w:rPr>
        <w:t xml:space="preserve">by the </w:t>
      </w:r>
      <w:r>
        <w:rPr>
          <w:lang w:val="en-GB"/>
        </w:rPr>
        <w:t>applicant of:</w:t>
      </w:r>
    </w:p>
    <w:p w14:paraId="3C1309D7" w14:textId="77777777" w:rsidR="00A852B9" w:rsidRPr="00854F75" w:rsidRDefault="005F0D32" w:rsidP="00991EC8">
      <w:pPr>
        <w:pStyle w:val="Teksttreci0"/>
        <w:framePr w:w="10094" w:h="14206" w:hRule="exact" w:wrap="none" w:vAnchor="page" w:hAnchor="page" w:x="924" w:y="1866"/>
        <w:numPr>
          <w:ilvl w:val="0"/>
          <w:numId w:val="25"/>
        </w:numPr>
        <w:shd w:val="clear" w:color="auto" w:fill="auto"/>
        <w:tabs>
          <w:tab w:val="left" w:pos="1038"/>
        </w:tabs>
        <w:spacing w:line="276" w:lineRule="auto"/>
        <w:ind w:left="720"/>
        <w:jc w:val="both"/>
        <w:rPr>
          <w:lang w:val="en-GB"/>
        </w:rPr>
      </w:pPr>
      <w:r>
        <w:rPr>
          <w:lang w:val="en-GB"/>
        </w:rPr>
        <w:t>a</w:t>
      </w:r>
      <w:r w:rsidR="00805774" w:rsidRPr="00854F75">
        <w:rPr>
          <w:lang w:val="en-GB"/>
        </w:rPr>
        <w:t xml:space="preserve"> written agreement</w:t>
      </w:r>
      <w:r>
        <w:rPr>
          <w:lang w:val="en-GB"/>
        </w:rPr>
        <w:t xml:space="preserve"> of the candidate</w:t>
      </w:r>
      <w:r w:rsidR="00805774" w:rsidRPr="00854F75">
        <w:rPr>
          <w:lang w:val="en-GB"/>
        </w:rPr>
        <w:t xml:space="preserve"> to stand as a candidate with </w:t>
      </w:r>
      <w:r>
        <w:rPr>
          <w:lang w:val="en-GB"/>
        </w:rPr>
        <w:t xml:space="preserve">declaration </w:t>
      </w:r>
      <w:r w:rsidR="00805774" w:rsidRPr="00854F75">
        <w:rPr>
          <w:lang w:val="en-GB"/>
        </w:rPr>
        <w:t>of fu</w:t>
      </w:r>
      <w:r>
        <w:rPr>
          <w:lang w:val="en-GB"/>
        </w:rPr>
        <w:t xml:space="preserve">lfilment of the requirements of </w:t>
      </w:r>
      <w:r w:rsidR="00805774" w:rsidRPr="00854F75">
        <w:rPr>
          <w:lang w:val="en-GB"/>
        </w:rPr>
        <w:t>independence, or</w:t>
      </w:r>
    </w:p>
    <w:p w14:paraId="416D57C5" w14:textId="77777777" w:rsidR="00A852B9" w:rsidRPr="00854F75" w:rsidRDefault="00805774" w:rsidP="00991EC8">
      <w:pPr>
        <w:pStyle w:val="Teksttreci0"/>
        <w:framePr w:w="10094" w:h="14206" w:hRule="exact" w:wrap="none" w:vAnchor="page" w:hAnchor="page" w:x="924" w:y="1866"/>
        <w:numPr>
          <w:ilvl w:val="0"/>
          <w:numId w:val="25"/>
        </w:numPr>
        <w:shd w:val="clear" w:color="auto" w:fill="auto"/>
        <w:tabs>
          <w:tab w:val="left" w:pos="1038"/>
        </w:tabs>
        <w:ind w:left="720"/>
        <w:jc w:val="both"/>
        <w:rPr>
          <w:lang w:val="en-GB"/>
        </w:rPr>
      </w:pPr>
      <w:r w:rsidRPr="00854F75">
        <w:rPr>
          <w:lang w:val="en-GB"/>
        </w:rPr>
        <w:t>a written declaration relat</w:t>
      </w:r>
      <w:r w:rsidR="005F0D32">
        <w:rPr>
          <w:lang w:val="en-GB"/>
        </w:rPr>
        <w:t>ed</w:t>
      </w:r>
      <w:r w:rsidRPr="00854F75">
        <w:rPr>
          <w:lang w:val="en-GB"/>
        </w:rPr>
        <w:t xml:space="preserve"> to the proposed candidate regarding </w:t>
      </w:r>
      <w:r w:rsidR="005F0D32">
        <w:rPr>
          <w:lang w:val="en-GB"/>
        </w:rPr>
        <w:t>its</w:t>
      </w:r>
      <w:r w:rsidRPr="00854F75">
        <w:rPr>
          <w:lang w:val="en-GB"/>
        </w:rPr>
        <w:t xml:space="preserve"> accepta</w:t>
      </w:r>
      <w:r w:rsidR="00991EC8">
        <w:rPr>
          <w:lang w:val="en-GB"/>
        </w:rPr>
        <w:t xml:space="preserve">nce to stand as a candidate </w:t>
      </w:r>
      <w:r w:rsidR="005F0D32">
        <w:rPr>
          <w:lang w:val="en-GB"/>
        </w:rPr>
        <w:t xml:space="preserve">with declaration </w:t>
      </w:r>
      <w:r w:rsidR="005F0D32" w:rsidRPr="00854F75">
        <w:rPr>
          <w:lang w:val="en-GB"/>
        </w:rPr>
        <w:t>of fu</w:t>
      </w:r>
      <w:r w:rsidR="005F0D32">
        <w:rPr>
          <w:lang w:val="en-GB"/>
        </w:rPr>
        <w:t xml:space="preserve">lfilment of the requirements of </w:t>
      </w:r>
      <w:r w:rsidR="005F0D32" w:rsidRPr="00854F75">
        <w:rPr>
          <w:lang w:val="en-GB"/>
        </w:rPr>
        <w:t>independence, or</w:t>
      </w:r>
    </w:p>
    <w:p w14:paraId="1ACCF22A" w14:textId="77777777" w:rsidR="00A852B9" w:rsidRPr="00854F75" w:rsidRDefault="00805774" w:rsidP="00991EC8">
      <w:pPr>
        <w:pStyle w:val="Teksttreci0"/>
        <w:framePr w:w="10094" w:h="14206" w:hRule="exact" w:wrap="none" w:vAnchor="page" w:hAnchor="page" w:x="924" w:y="1866"/>
        <w:numPr>
          <w:ilvl w:val="0"/>
          <w:numId w:val="25"/>
        </w:numPr>
        <w:shd w:val="clear" w:color="auto" w:fill="auto"/>
        <w:tabs>
          <w:tab w:val="left" w:pos="1038"/>
        </w:tabs>
        <w:ind w:left="720"/>
        <w:jc w:val="both"/>
        <w:rPr>
          <w:lang w:val="en-GB"/>
        </w:rPr>
      </w:pPr>
      <w:r w:rsidRPr="00854F75">
        <w:rPr>
          <w:lang w:val="en-GB"/>
        </w:rPr>
        <w:t xml:space="preserve">other </w:t>
      </w:r>
      <w:r w:rsidR="005F0D32">
        <w:rPr>
          <w:lang w:val="en-GB"/>
        </w:rPr>
        <w:t>declarations</w:t>
      </w:r>
      <w:r w:rsidRPr="00854F75">
        <w:rPr>
          <w:lang w:val="en-GB"/>
        </w:rPr>
        <w:t xml:space="preserve"> by the candidate as required by law, made in due form.</w:t>
      </w:r>
    </w:p>
    <w:p w14:paraId="437307AE" w14:textId="77777777" w:rsidR="00A852B9" w:rsidRPr="00854F75" w:rsidRDefault="005F0D32" w:rsidP="00991EC8">
      <w:pPr>
        <w:pStyle w:val="Teksttreci0"/>
        <w:framePr w:w="10094" w:h="14206" w:hRule="exact" w:wrap="none" w:vAnchor="page" w:hAnchor="page" w:x="924" w:y="1866"/>
        <w:numPr>
          <w:ilvl w:val="0"/>
          <w:numId w:val="24"/>
        </w:numPr>
        <w:shd w:val="clear" w:color="auto" w:fill="auto"/>
        <w:tabs>
          <w:tab w:val="left" w:pos="309"/>
        </w:tabs>
        <w:spacing w:line="276" w:lineRule="auto"/>
        <w:jc w:val="both"/>
        <w:rPr>
          <w:lang w:val="en-GB"/>
        </w:rPr>
      </w:pPr>
      <w:r>
        <w:rPr>
          <w:lang w:val="en-GB"/>
        </w:rPr>
        <w:t xml:space="preserve">The </w:t>
      </w:r>
      <w:r w:rsidR="00805774" w:rsidRPr="00854F75">
        <w:rPr>
          <w:lang w:val="en-GB"/>
        </w:rPr>
        <w:t xml:space="preserve">list of candidates to the Supervisory Board, at the request of the Chairman or any other Participant, </w:t>
      </w:r>
      <w:r>
        <w:rPr>
          <w:lang w:val="en-GB"/>
        </w:rPr>
        <w:t>can</w:t>
      </w:r>
      <w:r w:rsidR="00805774" w:rsidRPr="00854F75">
        <w:rPr>
          <w:lang w:val="en-GB"/>
        </w:rPr>
        <w:t xml:space="preserve"> be</w:t>
      </w:r>
      <w:r w:rsidR="00991EC8">
        <w:rPr>
          <w:lang w:val="en-GB"/>
        </w:rPr>
        <w:t xml:space="preserve"> closed by </w:t>
      </w:r>
      <w:r w:rsidR="00805774" w:rsidRPr="00854F75">
        <w:rPr>
          <w:lang w:val="en-GB"/>
        </w:rPr>
        <w:t>the Chairman if the number of candidates elected is at least equal to th</w:t>
      </w:r>
      <w:r w:rsidR="0069442D">
        <w:rPr>
          <w:lang w:val="en-GB"/>
        </w:rPr>
        <w:t>e number of</w:t>
      </w:r>
      <w:r w:rsidR="0069442D">
        <w:rPr>
          <w:lang w:val="en-GB"/>
        </w:rPr>
        <w:br/>
        <w:t>positions to be filled i</w:t>
      </w:r>
      <w:r w:rsidR="00805774" w:rsidRPr="00854F75">
        <w:rPr>
          <w:lang w:val="en-GB"/>
        </w:rPr>
        <w:t>n the Supervisory Board.</w:t>
      </w:r>
    </w:p>
    <w:p w14:paraId="2EFA708F" w14:textId="77777777" w:rsidR="00A852B9" w:rsidRPr="00854F75" w:rsidRDefault="00805774" w:rsidP="00991EC8">
      <w:pPr>
        <w:pStyle w:val="Teksttreci0"/>
        <w:framePr w:w="10094" w:h="14206" w:hRule="exact" w:wrap="none" w:vAnchor="page" w:hAnchor="page" w:x="924" w:y="1866"/>
        <w:numPr>
          <w:ilvl w:val="0"/>
          <w:numId w:val="24"/>
        </w:numPr>
        <w:shd w:val="clear" w:color="auto" w:fill="auto"/>
        <w:tabs>
          <w:tab w:val="left" w:pos="309"/>
        </w:tabs>
        <w:jc w:val="both"/>
        <w:rPr>
          <w:lang w:val="en-GB"/>
        </w:rPr>
      </w:pPr>
      <w:r w:rsidRPr="00854F75">
        <w:rPr>
          <w:lang w:val="en-GB"/>
        </w:rPr>
        <w:t>The list of proposed candidates for members of the Supervisory Board is drawn up in alphab</w:t>
      </w:r>
      <w:r w:rsidR="00991EC8">
        <w:rPr>
          <w:lang w:val="en-GB"/>
        </w:rPr>
        <w:t xml:space="preserve">etical order by the Secretariat </w:t>
      </w:r>
      <w:r w:rsidRPr="00854F75">
        <w:rPr>
          <w:lang w:val="en-GB"/>
        </w:rPr>
        <w:t>of the General Meeting.</w:t>
      </w:r>
    </w:p>
    <w:p w14:paraId="58BCE953" w14:textId="77777777" w:rsidR="00A852B9" w:rsidRPr="00A36575" w:rsidRDefault="00805774" w:rsidP="003131C2">
      <w:pPr>
        <w:pStyle w:val="Teksttreci0"/>
        <w:framePr w:w="10094" w:h="14206" w:hRule="exact" w:wrap="none" w:vAnchor="page" w:hAnchor="page" w:x="924" w:y="1866"/>
        <w:numPr>
          <w:ilvl w:val="0"/>
          <w:numId w:val="24"/>
        </w:numPr>
        <w:shd w:val="clear" w:color="auto" w:fill="auto"/>
        <w:tabs>
          <w:tab w:val="left" w:pos="309"/>
        </w:tabs>
        <w:jc w:val="both"/>
        <w:rPr>
          <w:lang w:val="en-GB"/>
        </w:rPr>
      </w:pPr>
      <w:r w:rsidRPr="00A36575">
        <w:rPr>
          <w:lang w:val="en-GB"/>
        </w:rPr>
        <w:t>Voting for members of the Supervisory Board takes place separately for each candidate, in</w:t>
      </w:r>
      <w:r w:rsidRPr="00A36575">
        <w:rPr>
          <w:lang w:val="en-GB"/>
        </w:rPr>
        <w:br/>
        <w:t>secret ballot, by absolute majority.</w:t>
      </w:r>
      <w:r w:rsidR="00991EC8" w:rsidRPr="00A36575">
        <w:rPr>
          <w:lang w:val="en-GB"/>
        </w:rPr>
        <w:t xml:space="preserve"> </w:t>
      </w:r>
      <w:r w:rsidR="0069442D" w:rsidRPr="00A36575">
        <w:rPr>
          <w:lang w:val="en-GB"/>
        </w:rPr>
        <w:t>V</w:t>
      </w:r>
      <w:r w:rsidRPr="00A36575">
        <w:rPr>
          <w:lang w:val="en-GB"/>
        </w:rPr>
        <w:t>ote cast for a greater number of candidates than the number of</w:t>
      </w:r>
      <w:r w:rsidRPr="00A36575">
        <w:rPr>
          <w:lang w:val="en-GB"/>
        </w:rPr>
        <w:br/>
      </w:r>
      <w:r w:rsidR="0069442D" w:rsidRPr="00A36575">
        <w:rPr>
          <w:lang w:val="en-GB"/>
        </w:rPr>
        <w:t>positions</w:t>
      </w:r>
      <w:r w:rsidR="00991EC8" w:rsidRPr="00A36575">
        <w:rPr>
          <w:lang w:val="en-GB"/>
        </w:rPr>
        <w:t xml:space="preserve"> </w:t>
      </w:r>
      <w:r w:rsidRPr="00A36575">
        <w:rPr>
          <w:lang w:val="en-GB"/>
        </w:rPr>
        <w:t>is an invalid</w:t>
      </w:r>
      <w:r w:rsidR="0069442D" w:rsidRPr="00A36575">
        <w:rPr>
          <w:lang w:val="en-GB"/>
        </w:rPr>
        <w:t>. The</w:t>
      </w:r>
      <w:r w:rsidR="00991EC8" w:rsidRPr="00A36575">
        <w:rPr>
          <w:lang w:val="en-GB"/>
        </w:rPr>
        <w:t xml:space="preserve"> </w:t>
      </w:r>
      <w:r w:rsidRPr="00A36575">
        <w:rPr>
          <w:lang w:val="en-GB"/>
        </w:rPr>
        <w:t>Supervisory Board shall be composed of candidates who</w:t>
      </w:r>
      <w:r w:rsidR="00A36575" w:rsidRPr="00A36575">
        <w:rPr>
          <w:lang w:val="en-GB"/>
        </w:rPr>
        <w:t>,</w:t>
      </w:r>
      <w:r w:rsidR="00991EC8" w:rsidRPr="00A36575">
        <w:rPr>
          <w:lang w:val="en-GB"/>
        </w:rPr>
        <w:t xml:space="preserve"> </w:t>
      </w:r>
      <w:r w:rsidR="0069442D" w:rsidRPr="00A36575">
        <w:rPr>
          <w:lang w:val="en-GB"/>
        </w:rPr>
        <w:t xml:space="preserve">by obtaining </w:t>
      </w:r>
      <w:r w:rsidRPr="00A36575">
        <w:rPr>
          <w:lang w:val="en-GB"/>
        </w:rPr>
        <w:t>an absolute majority of votes,</w:t>
      </w:r>
      <w:r w:rsidR="00A36575" w:rsidRPr="00A36575">
        <w:rPr>
          <w:lang w:val="en-GB"/>
        </w:rPr>
        <w:t xml:space="preserve"> received the largest number votes</w:t>
      </w:r>
      <w:r w:rsidRPr="00A36575">
        <w:rPr>
          <w:lang w:val="en-GB"/>
        </w:rPr>
        <w:t xml:space="preserve"> and in the case of an equal number of votes for the last</w:t>
      </w:r>
      <w:r w:rsidRPr="00A36575">
        <w:rPr>
          <w:lang w:val="en-GB"/>
        </w:rPr>
        <w:br/>
      </w:r>
      <w:r w:rsidR="00A36575" w:rsidRPr="00A36575">
        <w:rPr>
          <w:lang w:val="en-GB"/>
        </w:rPr>
        <w:t>position</w:t>
      </w:r>
      <w:r w:rsidRPr="00A36575">
        <w:rPr>
          <w:lang w:val="en-GB"/>
        </w:rPr>
        <w:t>, voting for those candidates shall be conducted again, applying</w:t>
      </w:r>
      <w:r w:rsidR="00991EC8" w:rsidRPr="00A36575">
        <w:rPr>
          <w:lang w:val="en-GB"/>
        </w:rPr>
        <w:t xml:space="preserve"> </w:t>
      </w:r>
      <w:r w:rsidR="00A36575" w:rsidRPr="00A36575">
        <w:rPr>
          <w:lang w:val="en-GB"/>
        </w:rPr>
        <w:t>the aforementioned</w:t>
      </w:r>
      <w:r w:rsidRPr="00A36575">
        <w:rPr>
          <w:lang w:val="en-GB"/>
        </w:rPr>
        <w:t xml:space="preserve"> principles</w:t>
      </w:r>
      <w:r w:rsidR="00991EC8" w:rsidRPr="00A36575">
        <w:rPr>
          <w:lang w:val="en-GB"/>
        </w:rPr>
        <w:t xml:space="preserve"> </w:t>
      </w:r>
      <w:r w:rsidRPr="00A36575">
        <w:rPr>
          <w:lang w:val="en-GB"/>
        </w:rPr>
        <w:t>accordingly</w:t>
      </w:r>
      <w:r w:rsidR="00A36575" w:rsidRPr="00A36575">
        <w:rPr>
          <w:lang w:val="en-GB"/>
        </w:rPr>
        <w:t>.</w:t>
      </w:r>
      <w:r w:rsidRPr="00A36575">
        <w:rPr>
          <w:lang w:val="en-GB"/>
        </w:rPr>
        <w:br/>
      </w:r>
      <w:r w:rsidR="00A36575">
        <w:rPr>
          <w:lang w:val="en-GB"/>
        </w:rPr>
        <w:br/>
        <w:t xml:space="preserve">10.  </w:t>
      </w:r>
      <w:r w:rsidRPr="00A36575">
        <w:rPr>
          <w:lang w:val="en-GB"/>
        </w:rPr>
        <w:t xml:space="preserve">The provisions of this paragraph </w:t>
      </w:r>
      <w:r w:rsidR="00A36575" w:rsidRPr="00A36575">
        <w:rPr>
          <w:lang w:val="en-GB"/>
        </w:rPr>
        <w:t xml:space="preserve">shall </w:t>
      </w:r>
      <w:r w:rsidRPr="00A36575">
        <w:rPr>
          <w:lang w:val="en-GB"/>
        </w:rPr>
        <w:t>apply al</w:t>
      </w:r>
      <w:r w:rsidR="00991EC8" w:rsidRPr="00A36575">
        <w:rPr>
          <w:lang w:val="en-GB"/>
        </w:rPr>
        <w:t xml:space="preserve">so if the agenda of the General </w:t>
      </w:r>
      <w:r w:rsidRPr="00A36575">
        <w:rPr>
          <w:lang w:val="en-GB"/>
        </w:rPr>
        <w:t>Meeting includes changes in the composition of the Supervisory Board.</w:t>
      </w:r>
    </w:p>
    <w:p w14:paraId="62500B03" w14:textId="77777777" w:rsidR="00A852B9" w:rsidRPr="00854F75" w:rsidRDefault="00805774" w:rsidP="00991EC8">
      <w:pPr>
        <w:pStyle w:val="Nagwek10"/>
        <w:framePr w:w="10094" w:h="14206" w:hRule="exact" w:wrap="none" w:vAnchor="page" w:hAnchor="page" w:x="924" w:y="1866"/>
        <w:shd w:val="clear" w:color="auto" w:fill="auto"/>
        <w:rPr>
          <w:lang w:val="en-GB"/>
        </w:rPr>
      </w:pPr>
      <w:bookmarkStart w:id="95" w:name="bookmark125"/>
      <w:bookmarkStart w:id="96" w:name="bookmark126"/>
      <w:bookmarkStart w:id="97" w:name="bookmark127"/>
      <w:r w:rsidRPr="00854F75">
        <w:rPr>
          <w:lang w:val="en-GB"/>
        </w:rPr>
        <w:t>§ 14</w:t>
      </w:r>
      <w:bookmarkEnd w:id="95"/>
      <w:bookmarkEnd w:id="96"/>
      <w:bookmarkEnd w:id="97"/>
    </w:p>
    <w:p w14:paraId="33C36794" w14:textId="77777777" w:rsidR="00A852B9" w:rsidRPr="00854F75" w:rsidRDefault="00805774" w:rsidP="00991EC8">
      <w:pPr>
        <w:pStyle w:val="Teksttreci0"/>
        <w:framePr w:w="10094" w:h="14206" w:hRule="exact" w:wrap="none" w:vAnchor="page" w:hAnchor="page" w:x="924" w:y="1866"/>
        <w:numPr>
          <w:ilvl w:val="0"/>
          <w:numId w:val="26"/>
        </w:numPr>
        <w:shd w:val="clear" w:color="auto" w:fill="auto"/>
        <w:tabs>
          <w:tab w:val="left" w:pos="309"/>
        </w:tabs>
        <w:jc w:val="both"/>
        <w:rPr>
          <w:lang w:val="en-GB"/>
        </w:rPr>
      </w:pPr>
      <w:r w:rsidRPr="00854F75">
        <w:rPr>
          <w:lang w:val="en-GB"/>
        </w:rPr>
        <w:t xml:space="preserve">A special voting procedure is ordered by the Chairman of the General Meeting for the </w:t>
      </w:r>
      <w:r w:rsidR="00991EC8">
        <w:rPr>
          <w:lang w:val="en-GB"/>
        </w:rPr>
        <w:t xml:space="preserve">election of groups to the </w:t>
      </w:r>
      <w:r w:rsidRPr="00854F75">
        <w:rPr>
          <w:lang w:val="en-GB"/>
        </w:rPr>
        <w:t>Supervisory</w:t>
      </w:r>
      <w:r w:rsidR="00A36575">
        <w:rPr>
          <w:lang w:val="en-GB"/>
        </w:rPr>
        <w:t xml:space="preserve"> </w:t>
      </w:r>
      <w:r w:rsidRPr="00854F75">
        <w:rPr>
          <w:lang w:val="en-GB"/>
        </w:rPr>
        <w:t>Board.</w:t>
      </w:r>
    </w:p>
    <w:p w14:paraId="6A696B69" w14:textId="77777777" w:rsidR="00A852B9" w:rsidRPr="00854F75" w:rsidRDefault="00805774" w:rsidP="00991EC8">
      <w:pPr>
        <w:pStyle w:val="Teksttreci0"/>
        <w:framePr w:w="10094" w:h="14206" w:hRule="exact" w:wrap="none" w:vAnchor="page" w:hAnchor="page" w:x="924" w:y="1866"/>
        <w:numPr>
          <w:ilvl w:val="0"/>
          <w:numId w:val="26"/>
        </w:numPr>
        <w:shd w:val="clear" w:color="auto" w:fill="auto"/>
        <w:tabs>
          <w:tab w:val="left" w:pos="309"/>
        </w:tabs>
        <w:spacing w:after="0" w:line="276" w:lineRule="auto"/>
        <w:jc w:val="both"/>
        <w:rPr>
          <w:lang w:val="en-GB"/>
        </w:rPr>
      </w:pPr>
      <w:r w:rsidRPr="00854F75">
        <w:rPr>
          <w:lang w:val="en-GB"/>
        </w:rPr>
        <w:t>At the request of shareholders representing at least one-fifth of the share capital, the election of</w:t>
      </w:r>
      <w:r w:rsidRPr="00854F75">
        <w:rPr>
          <w:lang w:val="en-GB"/>
        </w:rPr>
        <w:br/>
        <w:t>Supervisory</w:t>
      </w:r>
      <w:r w:rsidR="00991EC8">
        <w:rPr>
          <w:lang w:val="en-GB"/>
        </w:rPr>
        <w:t xml:space="preserve"> </w:t>
      </w:r>
      <w:r w:rsidRPr="00854F75">
        <w:rPr>
          <w:lang w:val="en-GB"/>
        </w:rPr>
        <w:t>Board</w:t>
      </w:r>
      <w:r w:rsidR="00991EC8">
        <w:rPr>
          <w:lang w:val="en-GB"/>
        </w:rPr>
        <w:t xml:space="preserve"> </w:t>
      </w:r>
      <w:r w:rsidRPr="00854F75">
        <w:rPr>
          <w:lang w:val="en-GB"/>
        </w:rPr>
        <w:t>should be carried out by voting in separate groups, even if the Articles of Asso</w:t>
      </w:r>
      <w:r w:rsidR="00991EC8">
        <w:rPr>
          <w:lang w:val="en-GB"/>
        </w:rPr>
        <w:t xml:space="preserve">ciation provide for a different </w:t>
      </w:r>
      <w:r w:rsidRPr="00854F75">
        <w:rPr>
          <w:lang w:val="en-GB"/>
        </w:rPr>
        <w:t>method of appointment of the Supervisory Board. During voting in groups, one share is entitled to one vote.</w:t>
      </w:r>
    </w:p>
    <w:p w14:paraId="694A8265" w14:textId="77777777" w:rsidR="00A852B9" w:rsidRPr="00854F75" w:rsidRDefault="00805774">
      <w:pPr>
        <w:framePr w:wrap="none" w:vAnchor="page" w:hAnchor="page" w:x="958" w:y="66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32861B96" wp14:editId="5DDD091B">
            <wp:extent cx="6351905" cy="621665"/>
            <wp:effectExtent l="0" t="0" r="0" b="0"/>
            <wp:docPr id="33" name="Picut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off x="0" y="0"/>
                      <a:ext cx="635190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94211" w14:textId="77777777" w:rsidR="00A36575" w:rsidRPr="00854F75" w:rsidRDefault="00A36575" w:rsidP="00A36575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48E87D29" w14:textId="77777777" w:rsidR="00A36575" w:rsidRPr="00854F75" w:rsidRDefault="00A36575" w:rsidP="00A36575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1A1678D2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25CB7B" w14:textId="77777777" w:rsidR="00A852B9" w:rsidRPr="00854F75" w:rsidRDefault="00A852B9">
      <w:pPr>
        <w:spacing w:line="1" w:lineRule="exact"/>
        <w:rPr>
          <w:lang w:val="en-GB"/>
        </w:rPr>
      </w:pPr>
    </w:p>
    <w:p w14:paraId="23FC1A8E" w14:textId="77777777" w:rsidR="00A852B9" w:rsidRPr="00854F75" w:rsidRDefault="00805774" w:rsidP="00A36575">
      <w:pPr>
        <w:pStyle w:val="Teksttreci0"/>
        <w:framePr w:w="10056" w:h="14401" w:hRule="exact" w:wrap="none" w:vAnchor="page" w:hAnchor="page" w:x="943" w:y="1866"/>
        <w:numPr>
          <w:ilvl w:val="0"/>
          <w:numId w:val="27"/>
        </w:numPr>
        <w:shd w:val="clear" w:color="auto" w:fill="auto"/>
        <w:tabs>
          <w:tab w:val="left" w:pos="317"/>
        </w:tabs>
        <w:jc w:val="both"/>
        <w:rPr>
          <w:lang w:val="en-GB"/>
        </w:rPr>
      </w:pPr>
      <w:r w:rsidRPr="00854F75">
        <w:rPr>
          <w:lang w:val="en-GB"/>
        </w:rPr>
        <w:t xml:space="preserve">At the General Meeting, </w:t>
      </w:r>
      <w:r w:rsidR="00E900CF">
        <w:rPr>
          <w:lang w:val="en-GB"/>
        </w:rPr>
        <w:t xml:space="preserve">the shareholder groups are </w:t>
      </w:r>
      <w:r w:rsidRPr="00854F75">
        <w:rPr>
          <w:lang w:val="en-GB"/>
        </w:rPr>
        <w:t>formed to elect membe</w:t>
      </w:r>
      <w:r w:rsidR="00A36575">
        <w:rPr>
          <w:lang w:val="en-GB"/>
        </w:rPr>
        <w:t>rs of the Supervisory Board,</w:t>
      </w:r>
      <w:r w:rsidR="00E900CF">
        <w:rPr>
          <w:lang w:val="en-GB"/>
        </w:rPr>
        <w:t xml:space="preserve"> whereas</w:t>
      </w:r>
      <w:r w:rsidR="00A36575">
        <w:rPr>
          <w:lang w:val="en-GB"/>
        </w:rPr>
        <w:t xml:space="preserve"> a</w:t>
      </w:r>
      <w:r w:rsidRPr="00854F75">
        <w:rPr>
          <w:lang w:val="en-GB"/>
        </w:rPr>
        <w:t xml:space="preserve">s many groups </w:t>
      </w:r>
      <w:r w:rsidR="00E900CF">
        <w:rPr>
          <w:lang w:val="en-GB"/>
        </w:rPr>
        <w:t>can</w:t>
      </w:r>
      <w:r w:rsidRPr="00854F75">
        <w:rPr>
          <w:lang w:val="en-GB"/>
        </w:rPr>
        <w:t xml:space="preserve"> be formed as there are </w:t>
      </w:r>
      <w:r w:rsidR="00E900CF">
        <w:rPr>
          <w:lang w:val="en-GB"/>
        </w:rPr>
        <w:t>positions to be filled i</w:t>
      </w:r>
      <w:r w:rsidRPr="00854F75">
        <w:rPr>
          <w:lang w:val="en-GB"/>
        </w:rPr>
        <w:t>n the Supervisory Board.</w:t>
      </w:r>
      <w:r w:rsidR="00A36575">
        <w:rPr>
          <w:lang w:val="en-GB"/>
        </w:rPr>
        <w:t xml:space="preserve"> </w:t>
      </w:r>
      <w:r w:rsidR="00E900CF">
        <w:rPr>
          <w:lang w:val="en-GB"/>
        </w:rPr>
        <w:t xml:space="preserve">The shareholder can </w:t>
      </w:r>
      <w:r w:rsidRPr="00854F75">
        <w:rPr>
          <w:lang w:val="en-GB"/>
        </w:rPr>
        <w:t>belong to only one election group.</w:t>
      </w:r>
    </w:p>
    <w:p w14:paraId="19939095" w14:textId="77777777" w:rsidR="00A852B9" w:rsidRPr="00854F75" w:rsidRDefault="00805774" w:rsidP="00A36575">
      <w:pPr>
        <w:pStyle w:val="Teksttreci0"/>
        <w:framePr w:w="10056" w:h="14401" w:hRule="exact" w:wrap="none" w:vAnchor="page" w:hAnchor="page" w:x="943" w:y="1866"/>
        <w:numPr>
          <w:ilvl w:val="0"/>
          <w:numId w:val="27"/>
        </w:numPr>
        <w:shd w:val="clear" w:color="auto" w:fill="auto"/>
        <w:tabs>
          <w:tab w:val="left" w:pos="317"/>
        </w:tabs>
        <w:spacing w:line="276" w:lineRule="auto"/>
        <w:jc w:val="both"/>
        <w:rPr>
          <w:lang w:val="en-GB"/>
        </w:rPr>
      </w:pPr>
      <w:r w:rsidRPr="00854F75">
        <w:rPr>
          <w:lang w:val="en-GB"/>
        </w:rPr>
        <w:t>The minimum number of shares required to form a group is determined by dividing the numb</w:t>
      </w:r>
      <w:r w:rsidR="00A36575">
        <w:rPr>
          <w:lang w:val="en-GB"/>
        </w:rPr>
        <w:t xml:space="preserve">er of shares represented at the </w:t>
      </w:r>
      <w:r w:rsidRPr="00854F75">
        <w:rPr>
          <w:lang w:val="en-GB"/>
        </w:rPr>
        <w:t>General</w:t>
      </w:r>
      <w:r w:rsidR="00A36575">
        <w:rPr>
          <w:lang w:val="en-GB"/>
        </w:rPr>
        <w:t xml:space="preserve"> </w:t>
      </w:r>
      <w:r w:rsidRPr="00854F75">
        <w:rPr>
          <w:lang w:val="en-GB"/>
        </w:rPr>
        <w:t xml:space="preserve">Meeting by the number of </w:t>
      </w:r>
      <w:r w:rsidR="00BD4005">
        <w:rPr>
          <w:lang w:val="en-GB"/>
        </w:rPr>
        <w:t>mandates i</w:t>
      </w:r>
      <w:r w:rsidRPr="00854F75">
        <w:rPr>
          <w:lang w:val="en-GB"/>
        </w:rPr>
        <w:t>n the Supervisory Board that remain to be filled.</w:t>
      </w:r>
      <w:r w:rsidR="00A36575">
        <w:rPr>
          <w:lang w:val="en-GB"/>
        </w:rPr>
        <w:t xml:space="preserve"> A group of shareholders </w:t>
      </w:r>
      <w:r w:rsidRPr="00854F75">
        <w:rPr>
          <w:lang w:val="en-GB"/>
        </w:rPr>
        <w:t>has the right to elect as many members of the Supervisory Board as many times the number of s</w:t>
      </w:r>
      <w:r w:rsidR="00A36575">
        <w:rPr>
          <w:lang w:val="en-GB"/>
        </w:rPr>
        <w:t xml:space="preserve">hares represented by it exceeds </w:t>
      </w:r>
      <w:r w:rsidRPr="00854F75">
        <w:rPr>
          <w:lang w:val="en-GB"/>
        </w:rPr>
        <w:t>the calculated minimum.</w:t>
      </w:r>
      <w:r w:rsidR="00A36575">
        <w:rPr>
          <w:lang w:val="en-GB"/>
        </w:rPr>
        <w:t xml:space="preserve"> </w:t>
      </w:r>
      <w:r w:rsidR="00BD4005">
        <w:rPr>
          <w:lang w:val="en-GB"/>
        </w:rPr>
        <w:t>The g</w:t>
      </w:r>
      <w:r w:rsidRPr="00854F75">
        <w:rPr>
          <w:lang w:val="en-GB"/>
        </w:rPr>
        <w:t xml:space="preserve">roups of shareholders </w:t>
      </w:r>
      <w:r w:rsidR="00BD4005">
        <w:rPr>
          <w:lang w:val="en-GB"/>
        </w:rPr>
        <w:t>can</w:t>
      </w:r>
      <w:r w:rsidRPr="00854F75">
        <w:rPr>
          <w:lang w:val="en-GB"/>
        </w:rPr>
        <w:t xml:space="preserve"> merge </w:t>
      </w:r>
      <w:r w:rsidR="00A36575">
        <w:rPr>
          <w:lang w:val="en-GB"/>
        </w:rPr>
        <w:t xml:space="preserve">in order to make optimal use of </w:t>
      </w:r>
      <w:r w:rsidRPr="00854F75">
        <w:rPr>
          <w:lang w:val="en-GB"/>
        </w:rPr>
        <w:t>shares</w:t>
      </w:r>
      <w:r w:rsidR="00A36575">
        <w:rPr>
          <w:lang w:val="en-GB"/>
        </w:rPr>
        <w:t xml:space="preserve"> </w:t>
      </w:r>
      <w:r w:rsidRPr="00854F75">
        <w:rPr>
          <w:lang w:val="en-GB"/>
        </w:rPr>
        <w:t>they hold</w:t>
      </w:r>
      <w:r w:rsidR="00A36575">
        <w:rPr>
          <w:lang w:val="en-GB"/>
        </w:rPr>
        <w:t xml:space="preserve"> </w:t>
      </w:r>
      <w:r w:rsidRPr="00854F75">
        <w:rPr>
          <w:lang w:val="en-GB"/>
        </w:rPr>
        <w:t>jointly to elect members of the Supervisory Board.</w:t>
      </w:r>
    </w:p>
    <w:p w14:paraId="4D1E532F" w14:textId="77777777" w:rsidR="00A852B9" w:rsidRPr="00854F75" w:rsidRDefault="00805774" w:rsidP="00A36575">
      <w:pPr>
        <w:pStyle w:val="Teksttreci0"/>
        <w:framePr w:w="10056" w:h="14401" w:hRule="exact" w:wrap="none" w:vAnchor="page" w:hAnchor="page" w:x="943" w:y="1866"/>
        <w:numPr>
          <w:ilvl w:val="0"/>
          <w:numId w:val="27"/>
        </w:numPr>
        <w:shd w:val="clear" w:color="auto" w:fill="auto"/>
        <w:tabs>
          <w:tab w:val="left" w:pos="317"/>
        </w:tabs>
        <w:jc w:val="both"/>
        <w:rPr>
          <w:lang w:val="en-GB"/>
        </w:rPr>
      </w:pPr>
      <w:r w:rsidRPr="00854F75">
        <w:rPr>
          <w:lang w:val="en-GB"/>
        </w:rPr>
        <w:t xml:space="preserve">The </w:t>
      </w:r>
      <w:r w:rsidR="00BD4005">
        <w:rPr>
          <w:lang w:val="en-GB"/>
        </w:rPr>
        <w:t>Chairman</w:t>
      </w:r>
      <w:r w:rsidRPr="00854F75">
        <w:rPr>
          <w:lang w:val="en-GB"/>
        </w:rPr>
        <w:t xml:space="preserve"> shall</w:t>
      </w:r>
      <w:r w:rsidR="00BD4005">
        <w:rPr>
          <w:lang w:val="en-GB"/>
        </w:rPr>
        <w:t xml:space="preserve"> order to prepare </w:t>
      </w:r>
      <w:r w:rsidRPr="00854F75">
        <w:rPr>
          <w:lang w:val="en-GB"/>
        </w:rPr>
        <w:t>a separate attendance list for each of the groups formed.</w:t>
      </w:r>
    </w:p>
    <w:p w14:paraId="1F6A0E9D" w14:textId="77777777" w:rsidR="00A852B9" w:rsidRPr="00854F75" w:rsidRDefault="00805774" w:rsidP="00A36575">
      <w:pPr>
        <w:pStyle w:val="Teksttreci0"/>
        <w:framePr w:w="10056" w:h="14401" w:hRule="exact" w:wrap="none" w:vAnchor="page" w:hAnchor="page" w:x="943" w:y="1866"/>
        <w:numPr>
          <w:ilvl w:val="0"/>
          <w:numId w:val="27"/>
        </w:numPr>
        <w:shd w:val="clear" w:color="auto" w:fill="auto"/>
        <w:tabs>
          <w:tab w:val="left" w:pos="317"/>
        </w:tabs>
        <w:jc w:val="both"/>
        <w:rPr>
          <w:lang w:val="en-GB"/>
        </w:rPr>
      </w:pPr>
      <w:r w:rsidRPr="00854F75">
        <w:rPr>
          <w:lang w:val="en-GB"/>
        </w:rPr>
        <w:t xml:space="preserve">In each group elections are held for the </w:t>
      </w:r>
      <w:r w:rsidR="00BD4005">
        <w:rPr>
          <w:lang w:val="en-GB"/>
        </w:rPr>
        <w:t>c</w:t>
      </w:r>
      <w:r w:rsidR="004F7037">
        <w:rPr>
          <w:lang w:val="en-GB"/>
        </w:rPr>
        <w:t>hairman</w:t>
      </w:r>
      <w:r w:rsidR="00BD4005">
        <w:rPr>
          <w:lang w:val="en-GB"/>
        </w:rPr>
        <w:t xml:space="preserve"> of the</w:t>
      </w:r>
      <w:r w:rsidRPr="00854F75">
        <w:rPr>
          <w:lang w:val="en-GB"/>
        </w:rPr>
        <w:t xml:space="preserve"> meeting</w:t>
      </w:r>
      <w:r w:rsidR="00BD4005">
        <w:rPr>
          <w:lang w:val="en-GB"/>
        </w:rPr>
        <w:t xml:space="preserve"> of a given group</w:t>
      </w:r>
      <w:r w:rsidR="00A36575">
        <w:rPr>
          <w:lang w:val="en-GB"/>
        </w:rPr>
        <w:t xml:space="preserve"> who ensures </w:t>
      </w:r>
      <w:r w:rsidRPr="00854F75">
        <w:rPr>
          <w:lang w:val="en-GB"/>
        </w:rPr>
        <w:t>the</w:t>
      </w:r>
      <w:r w:rsidR="00BD4005">
        <w:rPr>
          <w:lang w:val="en-GB"/>
        </w:rPr>
        <w:t xml:space="preserve"> organisation of </w:t>
      </w:r>
      <w:r w:rsidRPr="00854F75">
        <w:rPr>
          <w:lang w:val="en-GB"/>
        </w:rPr>
        <w:t>elections</w:t>
      </w:r>
      <w:r w:rsidR="00A36575">
        <w:rPr>
          <w:lang w:val="en-GB"/>
        </w:rPr>
        <w:t xml:space="preserve"> </w:t>
      </w:r>
      <w:r w:rsidR="00BD4005">
        <w:rPr>
          <w:lang w:val="en-GB"/>
        </w:rPr>
        <w:t xml:space="preserve">in the group, including putting forward </w:t>
      </w:r>
      <w:r w:rsidRPr="00854F75">
        <w:rPr>
          <w:lang w:val="en-GB"/>
        </w:rPr>
        <w:t>candidates</w:t>
      </w:r>
      <w:r w:rsidR="00A36575">
        <w:rPr>
          <w:lang w:val="en-GB"/>
        </w:rPr>
        <w:t xml:space="preserve">, </w:t>
      </w:r>
      <w:r w:rsidR="00BD4005">
        <w:rPr>
          <w:lang w:val="en-GB"/>
        </w:rPr>
        <w:t xml:space="preserve"> taking </w:t>
      </w:r>
      <w:r w:rsidR="00A36575">
        <w:rPr>
          <w:lang w:val="en-GB"/>
        </w:rPr>
        <w:t xml:space="preserve">votes and </w:t>
      </w:r>
      <w:r w:rsidR="00BD4005">
        <w:rPr>
          <w:lang w:val="en-GB"/>
        </w:rPr>
        <w:t>preparing</w:t>
      </w:r>
      <w:r w:rsidR="00A36575">
        <w:rPr>
          <w:lang w:val="en-GB"/>
        </w:rPr>
        <w:t xml:space="preserve"> </w:t>
      </w:r>
      <w:r w:rsidRPr="00854F75">
        <w:rPr>
          <w:lang w:val="en-GB"/>
        </w:rPr>
        <w:t>the minutes of the group</w:t>
      </w:r>
      <w:r w:rsidR="00A36575">
        <w:rPr>
          <w:lang w:val="en-GB"/>
        </w:rPr>
        <w:t xml:space="preserve"> </w:t>
      </w:r>
      <w:r w:rsidRPr="00854F75">
        <w:rPr>
          <w:lang w:val="en-GB"/>
        </w:rPr>
        <w:t>by a notary</w:t>
      </w:r>
    </w:p>
    <w:p w14:paraId="42BF5D06" w14:textId="77777777" w:rsidR="00A852B9" w:rsidRPr="00854F75" w:rsidRDefault="00805774" w:rsidP="00A36575">
      <w:pPr>
        <w:pStyle w:val="Teksttreci0"/>
        <w:framePr w:w="10056" w:h="14401" w:hRule="exact" w:wrap="none" w:vAnchor="page" w:hAnchor="page" w:x="943" w:y="1866"/>
        <w:numPr>
          <w:ilvl w:val="0"/>
          <w:numId w:val="27"/>
        </w:numPr>
        <w:shd w:val="clear" w:color="auto" w:fill="auto"/>
        <w:tabs>
          <w:tab w:val="left" w:pos="317"/>
        </w:tabs>
        <w:jc w:val="both"/>
        <w:rPr>
          <w:lang w:val="en-GB"/>
        </w:rPr>
      </w:pPr>
      <w:r w:rsidRPr="00854F75">
        <w:rPr>
          <w:lang w:val="en-GB"/>
        </w:rPr>
        <w:t>Each of the groups formed is provided with a separate room for holding elections,</w:t>
      </w:r>
      <w:r w:rsidR="00A36575">
        <w:rPr>
          <w:lang w:val="en-GB"/>
        </w:rPr>
        <w:t xml:space="preserve"> unless</w:t>
      </w:r>
      <w:r w:rsidR="00BD4005">
        <w:rPr>
          <w:lang w:val="en-GB"/>
        </w:rPr>
        <w:t xml:space="preserve"> it</w:t>
      </w:r>
      <w:r w:rsidR="00A36575">
        <w:rPr>
          <w:lang w:val="en-GB"/>
        </w:rPr>
        <w:t xml:space="preserve"> </w:t>
      </w:r>
      <w:r w:rsidRPr="00854F75">
        <w:rPr>
          <w:lang w:val="en-GB"/>
        </w:rPr>
        <w:t>is impossible for organisational reasons</w:t>
      </w:r>
      <w:r w:rsidR="00BD4005">
        <w:rPr>
          <w:lang w:val="en-GB"/>
        </w:rPr>
        <w:t>.</w:t>
      </w:r>
      <w:r w:rsidRPr="00854F75">
        <w:rPr>
          <w:lang w:val="en-GB"/>
        </w:rPr>
        <w:t xml:space="preserve"> In this case the groups use one room interchangeably.</w:t>
      </w:r>
    </w:p>
    <w:p w14:paraId="42608DAA" w14:textId="77777777" w:rsidR="00A852B9" w:rsidRPr="00854F75" w:rsidRDefault="00805774" w:rsidP="00A36575">
      <w:pPr>
        <w:pStyle w:val="Teksttreci0"/>
        <w:framePr w:w="10056" w:h="14401" w:hRule="exact" w:wrap="none" w:vAnchor="page" w:hAnchor="page" w:x="943" w:y="1866"/>
        <w:numPr>
          <w:ilvl w:val="0"/>
          <w:numId w:val="27"/>
        </w:numPr>
        <w:shd w:val="clear" w:color="auto" w:fill="auto"/>
        <w:tabs>
          <w:tab w:val="left" w:pos="317"/>
        </w:tabs>
        <w:jc w:val="both"/>
        <w:rPr>
          <w:lang w:val="en-GB"/>
        </w:rPr>
      </w:pPr>
      <w:r w:rsidRPr="00854F75">
        <w:rPr>
          <w:lang w:val="en-GB"/>
        </w:rPr>
        <w:t>Each of the groups formed shall hold elections in the presence of a notar</w:t>
      </w:r>
      <w:r w:rsidR="00A36575">
        <w:rPr>
          <w:lang w:val="en-GB"/>
        </w:rPr>
        <w:t xml:space="preserve">y public, who shall draw up the minutes, with </w:t>
      </w:r>
      <w:r w:rsidRPr="00854F75">
        <w:rPr>
          <w:lang w:val="en-GB"/>
        </w:rPr>
        <w:t>the</w:t>
      </w:r>
      <w:r w:rsidR="00BD4005">
        <w:rPr>
          <w:lang w:val="en-GB"/>
        </w:rPr>
        <w:t xml:space="preserve"> application of the order </w:t>
      </w:r>
      <w:r w:rsidRPr="00854F75">
        <w:rPr>
          <w:lang w:val="en-GB"/>
        </w:rPr>
        <w:t>determined by the Chairman of the General Meeting.</w:t>
      </w:r>
    </w:p>
    <w:p w14:paraId="0D278E79" w14:textId="77777777" w:rsidR="00A852B9" w:rsidRPr="00854F75" w:rsidRDefault="00805774" w:rsidP="00A36575">
      <w:pPr>
        <w:pStyle w:val="Teksttreci0"/>
        <w:framePr w:w="10056" w:h="14401" w:hRule="exact" w:wrap="none" w:vAnchor="page" w:hAnchor="page" w:x="943" w:y="1866"/>
        <w:numPr>
          <w:ilvl w:val="0"/>
          <w:numId w:val="27"/>
        </w:numPr>
        <w:shd w:val="clear" w:color="auto" w:fill="auto"/>
        <w:tabs>
          <w:tab w:val="left" w:pos="317"/>
        </w:tabs>
        <w:spacing w:line="276" w:lineRule="auto"/>
        <w:jc w:val="both"/>
        <w:rPr>
          <w:lang w:val="en-GB"/>
        </w:rPr>
      </w:pPr>
      <w:r w:rsidRPr="00854F75">
        <w:rPr>
          <w:lang w:val="en-GB"/>
        </w:rPr>
        <w:t>After the group elections have been held, the chairman of the group meeting shall deliver</w:t>
      </w:r>
      <w:r w:rsidR="00A36575">
        <w:rPr>
          <w:lang w:val="en-GB"/>
        </w:rPr>
        <w:t xml:space="preserve"> to the Chairman of the General </w:t>
      </w:r>
      <w:r w:rsidRPr="00854F75">
        <w:rPr>
          <w:lang w:val="en-GB"/>
        </w:rPr>
        <w:t>Meeting the written results of the secret ballots held in the group</w:t>
      </w:r>
    </w:p>
    <w:p w14:paraId="41917805" w14:textId="77777777" w:rsidR="00A852B9" w:rsidRPr="00854F75" w:rsidRDefault="00805774" w:rsidP="00A36575">
      <w:pPr>
        <w:pStyle w:val="Teksttreci0"/>
        <w:framePr w:w="10056" w:h="14401" w:hRule="exact" w:wrap="none" w:vAnchor="page" w:hAnchor="page" w:x="943" w:y="1866"/>
        <w:numPr>
          <w:ilvl w:val="0"/>
          <w:numId w:val="27"/>
        </w:numPr>
        <w:shd w:val="clear" w:color="auto" w:fill="auto"/>
        <w:tabs>
          <w:tab w:val="left" w:pos="429"/>
        </w:tabs>
        <w:jc w:val="both"/>
        <w:rPr>
          <w:lang w:val="en-GB"/>
        </w:rPr>
      </w:pPr>
      <w:r w:rsidRPr="00854F75">
        <w:rPr>
          <w:lang w:val="en-GB"/>
        </w:rPr>
        <w:t>The Chairman of the General Meeting announces the composition of the Supervisory Board afte</w:t>
      </w:r>
      <w:r w:rsidR="00A36575">
        <w:rPr>
          <w:lang w:val="en-GB"/>
        </w:rPr>
        <w:t xml:space="preserve">r collecting all the results of </w:t>
      </w:r>
      <w:r w:rsidRPr="00854F75">
        <w:rPr>
          <w:lang w:val="en-GB"/>
        </w:rPr>
        <w:t>group votes.</w:t>
      </w:r>
    </w:p>
    <w:p w14:paraId="04B63D46" w14:textId="77777777" w:rsidR="00A852B9" w:rsidRPr="00854F75" w:rsidRDefault="00805774" w:rsidP="00A36575">
      <w:pPr>
        <w:pStyle w:val="Teksttreci0"/>
        <w:framePr w:w="10056" w:h="14401" w:hRule="exact" w:wrap="none" w:vAnchor="page" w:hAnchor="page" w:x="943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Minutes of the General Meeting</w:t>
      </w:r>
    </w:p>
    <w:p w14:paraId="5E5957A8" w14:textId="77777777" w:rsidR="00A852B9" w:rsidRPr="00854F75" w:rsidRDefault="00805774" w:rsidP="00A36575">
      <w:pPr>
        <w:pStyle w:val="Nagwek10"/>
        <w:framePr w:w="10056" w:h="14401" w:hRule="exact" w:wrap="none" w:vAnchor="page" w:hAnchor="page" w:x="943" w:y="1866"/>
        <w:shd w:val="clear" w:color="auto" w:fill="auto"/>
        <w:rPr>
          <w:lang w:val="en-GB"/>
        </w:rPr>
      </w:pPr>
      <w:bookmarkStart w:id="98" w:name="bookmark128"/>
      <w:bookmarkStart w:id="99" w:name="bookmark129"/>
      <w:bookmarkStart w:id="100" w:name="bookmark130"/>
      <w:r w:rsidRPr="00854F75">
        <w:rPr>
          <w:lang w:val="en-GB"/>
        </w:rPr>
        <w:t>§ 15</w:t>
      </w:r>
      <w:bookmarkEnd w:id="98"/>
      <w:bookmarkEnd w:id="99"/>
      <w:bookmarkEnd w:id="100"/>
    </w:p>
    <w:p w14:paraId="2484AED6" w14:textId="77777777" w:rsidR="00A852B9" w:rsidRPr="00854F75" w:rsidRDefault="00805774" w:rsidP="00A36575">
      <w:pPr>
        <w:pStyle w:val="Teksttreci0"/>
        <w:framePr w:w="10056" w:h="14401" w:hRule="exact" w:wrap="none" w:vAnchor="page" w:hAnchor="page" w:x="943" w:y="1866"/>
        <w:numPr>
          <w:ilvl w:val="0"/>
          <w:numId w:val="28"/>
        </w:numPr>
        <w:shd w:val="clear" w:color="auto" w:fill="auto"/>
        <w:tabs>
          <w:tab w:val="left" w:pos="317"/>
        </w:tabs>
        <w:jc w:val="both"/>
        <w:rPr>
          <w:lang w:val="en-GB"/>
        </w:rPr>
      </w:pPr>
      <w:r w:rsidRPr="00854F75">
        <w:rPr>
          <w:lang w:val="en-GB"/>
        </w:rPr>
        <w:t xml:space="preserve">The resolutions of the General Meeting are </w:t>
      </w:r>
      <w:proofErr w:type="spellStart"/>
      <w:r w:rsidRPr="00854F75">
        <w:rPr>
          <w:lang w:val="en-GB"/>
        </w:rPr>
        <w:t>minuted</w:t>
      </w:r>
      <w:proofErr w:type="spellEnd"/>
      <w:r w:rsidRPr="00854F75">
        <w:rPr>
          <w:lang w:val="en-GB"/>
        </w:rPr>
        <w:t xml:space="preserve"> by a notary public</w:t>
      </w:r>
      <w:r w:rsidR="00A36575">
        <w:rPr>
          <w:lang w:val="en-GB"/>
        </w:rPr>
        <w:t xml:space="preserve"> under pain of nullity. </w:t>
      </w:r>
      <w:r w:rsidR="00F92827">
        <w:rPr>
          <w:lang w:val="en-GB"/>
        </w:rPr>
        <w:t>The m</w:t>
      </w:r>
      <w:r w:rsidR="00A36575">
        <w:rPr>
          <w:lang w:val="en-GB"/>
        </w:rPr>
        <w:t xml:space="preserve">inutes </w:t>
      </w:r>
      <w:r w:rsidRPr="00854F75">
        <w:rPr>
          <w:lang w:val="en-GB"/>
        </w:rPr>
        <w:t>are signed by the notary and the Chairman of</w:t>
      </w:r>
      <w:r w:rsidR="00F92827">
        <w:rPr>
          <w:lang w:val="en-GB"/>
        </w:rPr>
        <w:t xml:space="preserve"> the General Meeting.</w:t>
      </w:r>
    </w:p>
    <w:p w14:paraId="11340350" w14:textId="77777777" w:rsidR="00A852B9" w:rsidRPr="00854F75" w:rsidRDefault="00F92827" w:rsidP="00A36575">
      <w:pPr>
        <w:pStyle w:val="Teksttreci0"/>
        <w:framePr w:w="10056" w:h="14401" w:hRule="exact" w:wrap="none" w:vAnchor="page" w:hAnchor="page" w:x="943" w:y="1866"/>
        <w:numPr>
          <w:ilvl w:val="0"/>
          <w:numId w:val="28"/>
        </w:numPr>
        <w:shd w:val="clear" w:color="auto" w:fill="auto"/>
        <w:tabs>
          <w:tab w:val="left" w:pos="317"/>
        </w:tabs>
        <w:spacing w:line="276" w:lineRule="auto"/>
        <w:jc w:val="both"/>
        <w:rPr>
          <w:lang w:val="en-GB"/>
        </w:rPr>
      </w:pPr>
      <w:r>
        <w:rPr>
          <w:lang w:val="en-GB"/>
        </w:rPr>
        <w:t>M</w:t>
      </w:r>
      <w:r w:rsidR="00805774" w:rsidRPr="00854F75">
        <w:rPr>
          <w:lang w:val="en-GB"/>
        </w:rPr>
        <w:t xml:space="preserve">inutes shall state the correctness of </w:t>
      </w:r>
      <w:r>
        <w:rPr>
          <w:lang w:val="en-GB"/>
        </w:rPr>
        <w:t>holding</w:t>
      </w:r>
      <w:r w:rsidR="00805774" w:rsidRPr="00854F75">
        <w:rPr>
          <w:lang w:val="en-GB"/>
        </w:rPr>
        <w:t xml:space="preserve"> the General Meeting and it</w:t>
      </w:r>
      <w:r w:rsidR="00A36575">
        <w:rPr>
          <w:lang w:val="en-GB"/>
        </w:rPr>
        <w:t xml:space="preserve">s capacity to adopt resolutions </w:t>
      </w:r>
      <w:r w:rsidR="00805774" w:rsidRPr="00854F75">
        <w:rPr>
          <w:lang w:val="en-GB"/>
        </w:rPr>
        <w:t>and sha</w:t>
      </w:r>
      <w:r>
        <w:rPr>
          <w:lang w:val="en-GB"/>
        </w:rPr>
        <w:t>ll list the resolutions adopted</w:t>
      </w:r>
      <w:r w:rsidR="00805774" w:rsidRPr="00854F75">
        <w:rPr>
          <w:lang w:val="en-GB"/>
        </w:rPr>
        <w:t xml:space="preserve"> and for each resolution: the number of shares fr</w:t>
      </w:r>
      <w:r w:rsidR="00A36575">
        <w:rPr>
          <w:lang w:val="en-GB"/>
        </w:rPr>
        <w:t xml:space="preserve">om which valid votes were cast, </w:t>
      </w:r>
      <w:r w:rsidR="00805774" w:rsidRPr="00854F75">
        <w:rPr>
          <w:lang w:val="en-GB"/>
        </w:rPr>
        <w:t>the percentage share of those shares in the share capital, the total number of valid votes, the n</w:t>
      </w:r>
      <w:r>
        <w:rPr>
          <w:lang w:val="en-GB"/>
        </w:rPr>
        <w:t>umber of votes "in favour</w:t>
      </w:r>
      <w:r w:rsidR="00A36575">
        <w:rPr>
          <w:lang w:val="en-GB"/>
        </w:rPr>
        <w:t xml:space="preserve">", "against" </w:t>
      </w:r>
      <w:r>
        <w:rPr>
          <w:lang w:val="en-GB"/>
        </w:rPr>
        <w:t>and "abstain</w:t>
      </w:r>
      <w:r w:rsidR="00805774" w:rsidRPr="00854F75">
        <w:rPr>
          <w:lang w:val="en-GB"/>
        </w:rPr>
        <w:t>" and objections raised</w:t>
      </w:r>
      <w:r>
        <w:rPr>
          <w:lang w:val="en-GB"/>
        </w:rPr>
        <w:t>.</w:t>
      </w:r>
      <w:r w:rsidR="00A36575">
        <w:rPr>
          <w:lang w:val="en-GB"/>
        </w:rPr>
        <w:t xml:space="preserve"> </w:t>
      </w:r>
      <w:r>
        <w:rPr>
          <w:lang w:val="en-GB"/>
        </w:rPr>
        <w:t>M</w:t>
      </w:r>
      <w:r w:rsidR="00805774" w:rsidRPr="00854F75">
        <w:rPr>
          <w:lang w:val="en-GB"/>
        </w:rPr>
        <w:t>inutes shall be accompanied by a list of at</w:t>
      </w:r>
      <w:r w:rsidR="00A36575">
        <w:rPr>
          <w:lang w:val="en-GB"/>
        </w:rPr>
        <w:t xml:space="preserve">tendance with the signatures of the </w:t>
      </w:r>
      <w:r w:rsidR="00805774" w:rsidRPr="00854F75">
        <w:rPr>
          <w:lang w:val="en-GB"/>
        </w:rPr>
        <w:t>Participants.</w:t>
      </w:r>
    </w:p>
    <w:p w14:paraId="136FD70D" w14:textId="77777777" w:rsidR="00A852B9" w:rsidRPr="00854F75" w:rsidRDefault="00805774" w:rsidP="00A36575">
      <w:pPr>
        <w:pStyle w:val="Teksttreci0"/>
        <w:framePr w:w="10056" w:h="14401" w:hRule="exact" w:wrap="none" w:vAnchor="page" w:hAnchor="page" w:x="943" w:y="1866"/>
        <w:numPr>
          <w:ilvl w:val="0"/>
          <w:numId w:val="28"/>
        </w:numPr>
        <w:shd w:val="clear" w:color="auto" w:fill="auto"/>
        <w:tabs>
          <w:tab w:val="left" w:pos="317"/>
        </w:tabs>
        <w:jc w:val="both"/>
        <w:rPr>
          <w:lang w:val="en-GB"/>
        </w:rPr>
      </w:pPr>
      <w:r w:rsidRPr="00854F75">
        <w:rPr>
          <w:lang w:val="en-GB"/>
        </w:rPr>
        <w:t>The Management Board shall enter a copy of the minutes into th</w:t>
      </w:r>
      <w:r w:rsidR="00A36575">
        <w:rPr>
          <w:lang w:val="en-GB"/>
        </w:rPr>
        <w:t xml:space="preserve">e </w:t>
      </w:r>
      <w:r w:rsidR="00F92827">
        <w:rPr>
          <w:lang w:val="en-GB"/>
        </w:rPr>
        <w:t>minute book</w:t>
      </w:r>
      <w:r w:rsidR="00A36575">
        <w:rPr>
          <w:lang w:val="en-GB"/>
        </w:rPr>
        <w:t>.</w:t>
      </w:r>
      <w:r w:rsidR="00F92827">
        <w:rPr>
          <w:lang w:val="en-GB"/>
        </w:rPr>
        <w:t xml:space="preserve"> It a</w:t>
      </w:r>
      <w:r w:rsidR="00A36575">
        <w:rPr>
          <w:lang w:val="en-GB"/>
        </w:rPr>
        <w:t xml:space="preserve">lso attaches </w:t>
      </w:r>
      <w:r w:rsidRPr="00854F75">
        <w:rPr>
          <w:lang w:val="en-GB"/>
        </w:rPr>
        <w:t xml:space="preserve">evidence of </w:t>
      </w:r>
      <w:r w:rsidR="00F92827">
        <w:rPr>
          <w:lang w:val="en-GB"/>
        </w:rPr>
        <w:t>holding</w:t>
      </w:r>
      <w:r w:rsidRPr="00854F75">
        <w:rPr>
          <w:lang w:val="en-GB"/>
        </w:rPr>
        <w:t xml:space="preserve"> the General Meeting</w:t>
      </w:r>
      <w:r w:rsidR="00F92827">
        <w:rPr>
          <w:lang w:val="en-GB"/>
        </w:rPr>
        <w:t>.</w:t>
      </w:r>
    </w:p>
    <w:p w14:paraId="4499D009" w14:textId="77777777" w:rsidR="00A852B9" w:rsidRPr="00854F75" w:rsidRDefault="00805774" w:rsidP="00A36575">
      <w:pPr>
        <w:pStyle w:val="Teksttreci0"/>
        <w:framePr w:w="10056" w:h="14401" w:hRule="exact" w:wrap="none" w:vAnchor="page" w:hAnchor="page" w:x="943" w:y="1866"/>
        <w:numPr>
          <w:ilvl w:val="0"/>
          <w:numId w:val="28"/>
        </w:numPr>
        <w:shd w:val="clear" w:color="auto" w:fill="auto"/>
        <w:tabs>
          <w:tab w:val="left" w:pos="317"/>
        </w:tabs>
        <w:spacing w:line="276" w:lineRule="auto"/>
        <w:jc w:val="both"/>
        <w:rPr>
          <w:lang w:val="en-GB"/>
        </w:rPr>
      </w:pPr>
      <w:r w:rsidRPr="00854F75">
        <w:rPr>
          <w:lang w:val="en-GB"/>
        </w:rPr>
        <w:t xml:space="preserve">The Company shall disclose on its website the results of voting within the scope </w:t>
      </w:r>
      <w:r w:rsidR="00F92827">
        <w:rPr>
          <w:lang w:val="en-GB"/>
        </w:rPr>
        <w:t>specified</w:t>
      </w:r>
      <w:r w:rsidRPr="00854F75">
        <w:rPr>
          <w:lang w:val="en-GB"/>
        </w:rPr>
        <w:t xml:space="preserve"> in section 2 within</w:t>
      </w:r>
      <w:r w:rsidRPr="00854F75">
        <w:rPr>
          <w:lang w:val="en-GB"/>
        </w:rPr>
        <w:br/>
        <w:t>week of the end of the General Meeting.</w:t>
      </w:r>
      <w:r w:rsidR="00A36575">
        <w:rPr>
          <w:lang w:val="en-GB"/>
        </w:rPr>
        <w:t xml:space="preserve"> </w:t>
      </w:r>
      <w:r w:rsidR="00F92827">
        <w:rPr>
          <w:lang w:val="en-GB"/>
        </w:rPr>
        <w:t>V</w:t>
      </w:r>
      <w:r w:rsidRPr="00854F75">
        <w:rPr>
          <w:lang w:val="en-GB"/>
        </w:rPr>
        <w:t>oting results will be avail</w:t>
      </w:r>
      <w:r w:rsidR="00F92827">
        <w:rPr>
          <w:lang w:val="en-GB"/>
        </w:rPr>
        <w:t>able until the time limit to</w:t>
      </w:r>
      <w:r w:rsidR="00F92827">
        <w:rPr>
          <w:lang w:val="en-GB"/>
        </w:rPr>
        <w:br/>
      </w:r>
      <w:r w:rsidRPr="00854F75">
        <w:rPr>
          <w:lang w:val="en-GB"/>
        </w:rPr>
        <w:t>challenge the General Meeting's resolution.</w:t>
      </w:r>
    </w:p>
    <w:p w14:paraId="5BCEB997" w14:textId="77777777" w:rsidR="00A852B9" w:rsidRPr="00854F75" w:rsidRDefault="00F92827" w:rsidP="00A36575">
      <w:pPr>
        <w:pStyle w:val="Teksttreci0"/>
        <w:framePr w:w="10056" w:h="14401" w:hRule="exact" w:wrap="none" w:vAnchor="page" w:hAnchor="page" w:x="943" w:y="1866"/>
        <w:numPr>
          <w:ilvl w:val="0"/>
          <w:numId w:val="28"/>
        </w:numPr>
        <w:shd w:val="clear" w:color="auto" w:fill="auto"/>
        <w:tabs>
          <w:tab w:val="left" w:pos="317"/>
        </w:tabs>
        <w:spacing w:after="0"/>
        <w:jc w:val="both"/>
        <w:rPr>
          <w:lang w:val="en-GB"/>
        </w:rPr>
      </w:pPr>
      <w:r>
        <w:rPr>
          <w:lang w:val="en-GB"/>
        </w:rPr>
        <w:t>The session</w:t>
      </w:r>
      <w:r w:rsidR="00805774" w:rsidRPr="00854F75">
        <w:rPr>
          <w:lang w:val="en-GB"/>
        </w:rPr>
        <w:t xml:space="preserve"> of the General Meeting </w:t>
      </w:r>
      <w:r>
        <w:rPr>
          <w:lang w:val="en-GB"/>
        </w:rPr>
        <w:t>can</w:t>
      </w:r>
      <w:r w:rsidR="00805774" w:rsidRPr="00854F75">
        <w:rPr>
          <w:lang w:val="en-GB"/>
        </w:rPr>
        <w:t xml:space="preserve"> be recorded; the record of the </w:t>
      </w:r>
      <w:r>
        <w:rPr>
          <w:lang w:val="en-GB"/>
        </w:rPr>
        <w:t xml:space="preserve">session </w:t>
      </w:r>
      <w:r w:rsidR="00805774" w:rsidRPr="00854F75">
        <w:rPr>
          <w:lang w:val="en-GB"/>
        </w:rPr>
        <w:t xml:space="preserve">in such </w:t>
      </w:r>
      <w:r>
        <w:rPr>
          <w:lang w:val="en-GB"/>
        </w:rPr>
        <w:t xml:space="preserve">a </w:t>
      </w:r>
      <w:r w:rsidR="00805774" w:rsidRPr="00854F75">
        <w:rPr>
          <w:lang w:val="en-GB"/>
        </w:rPr>
        <w:t>case will be placed</w:t>
      </w:r>
      <w:r w:rsidR="00A36575">
        <w:rPr>
          <w:lang w:val="en-GB"/>
        </w:rPr>
        <w:t xml:space="preserve"> </w:t>
      </w:r>
      <w:r w:rsidR="00805774" w:rsidRPr="00854F75">
        <w:rPr>
          <w:lang w:val="en-GB"/>
        </w:rPr>
        <w:t>on t</w:t>
      </w:r>
      <w:r w:rsidR="00A36575">
        <w:rPr>
          <w:lang w:val="en-GB"/>
        </w:rPr>
        <w:t xml:space="preserve">he Company's website </w:t>
      </w:r>
      <w:r w:rsidR="00805774" w:rsidRPr="00854F75">
        <w:rPr>
          <w:lang w:val="en-GB"/>
        </w:rPr>
        <w:t>immediately after the General Meeting.</w:t>
      </w:r>
    </w:p>
    <w:p w14:paraId="24B2CB45" w14:textId="77777777" w:rsidR="00A852B9" w:rsidRPr="00854F75" w:rsidRDefault="00805774">
      <w:pPr>
        <w:framePr w:wrap="none" w:vAnchor="page" w:hAnchor="page" w:x="977" w:y="66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03B332D2" wp14:editId="0CB145E2">
            <wp:extent cx="6351905" cy="646430"/>
            <wp:effectExtent l="0" t="0" r="0" b="0"/>
            <wp:docPr id="34" name="Picut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off x="0" y="0"/>
                      <a:ext cx="635190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CE1BE" w14:textId="77777777" w:rsidR="00F92827" w:rsidRPr="00854F75" w:rsidRDefault="00F92827" w:rsidP="00F92827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26DD2166" w14:textId="77777777" w:rsidR="00F92827" w:rsidRPr="00854F75" w:rsidRDefault="00F92827" w:rsidP="00F92827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0C5704C6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5ED4AF" w14:textId="77777777" w:rsidR="00A852B9" w:rsidRPr="00854F75" w:rsidRDefault="00A852B9">
      <w:pPr>
        <w:spacing w:line="1" w:lineRule="exact"/>
        <w:rPr>
          <w:lang w:val="en-GB"/>
        </w:rPr>
      </w:pPr>
    </w:p>
    <w:p w14:paraId="2E11EC42" w14:textId="77777777" w:rsidR="00A852B9" w:rsidRPr="00854F75" w:rsidRDefault="00805774" w:rsidP="00F92827">
      <w:pPr>
        <w:pStyle w:val="Teksttreci0"/>
        <w:framePr w:w="10075" w:h="3961" w:hRule="exact" w:wrap="none" w:vAnchor="page" w:hAnchor="page" w:x="934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>Final provisions</w:t>
      </w:r>
    </w:p>
    <w:p w14:paraId="00A159AD" w14:textId="77777777" w:rsidR="00A852B9" w:rsidRPr="00854F75" w:rsidRDefault="00805774" w:rsidP="00F92827">
      <w:pPr>
        <w:pStyle w:val="Nagwek10"/>
        <w:framePr w:w="10075" w:h="3961" w:hRule="exact" w:wrap="none" w:vAnchor="page" w:hAnchor="page" w:x="934" w:y="1866"/>
        <w:shd w:val="clear" w:color="auto" w:fill="auto"/>
        <w:rPr>
          <w:lang w:val="en-GB"/>
        </w:rPr>
      </w:pPr>
      <w:bookmarkStart w:id="101" w:name="bookmark131"/>
      <w:bookmarkStart w:id="102" w:name="bookmark132"/>
      <w:r w:rsidRPr="00854F75">
        <w:rPr>
          <w:lang w:val="en-GB"/>
        </w:rPr>
        <w:t>§ 16</w:t>
      </w:r>
      <w:bookmarkEnd w:id="101"/>
      <w:bookmarkEnd w:id="102"/>
    </w:p>
    <w:p w14:paraId="48F9FB94" w14:textId="77777777" w:rsidR="00A852B9" w:rsidRPr="00854F75" w:rsidRDefault="00805774" w:rsidP="00E74BCC">
      <w:pPr>
        <w:pStyle w:val="Teksttreci0"/>
        <w:framePr w:w="10075" w:h="3961" w:hRule="exact" w:wrap="none" w:vAnchor="page" w:hAnchor="page" w:x="934" w:y="1866"/>
        <w:numPr>
          <w:ilvl w:val="0"/>
          <w:numId w:val="29"/>
        </w:numPr>
        <w:shd w:val="clear" w:color="auto" w:fill="auto"/>
        <w:tabs>
          <w:tab w:val="left" w:pos="368"/>
        </w:tabs>
        <w:jc w:val="both"/>
        <w:rPr>
          <w:lang w:val="en-GB"/>
        </w:rPr>
      </w:pPr>
      <w:r w:rsidRPr="00854F75">
        <w:rPr>
          <w:lang w:val="en-GB"/>
        </w:rPr>
        <w:t>The organisational and technical conditions of the General Meeting shall be provided by the Management Board.</w:t>
      </w:r>
      <w:r w:rsidR="00F92827">
        <w:rPr>
          <w:lang w:val="en-GB"/>
        </w:rPr>
        <w:t xml:space="preserve"> To extent covered by these regulations, </w:t>
      </w:r>
      <w:r w:rsidRPr="00854F75">
        <w:rPr>
          <w:lang w:val="en-GB"/>
        </w:rPr>
        <w:t>the Company shall comply</w:t>
      </w:r>
      <w:r w:rsidR="00E74BCC">
        <w:rPr>
          <w:lang w:val="en-GB"/>
        </w:rPr>
        <w:t xml:space="preserve"> with the adopted principles of </w:t>
      </w:r>
      <w:r w:rsidRPr="00854F75">
        <w:rPr>
          <w:lang w:val="en-GB"/>
        </w:rPr>
        <w:t>corporate governance</w:t>
      </w:r>
      <w:r w:rsidR="00E74BCC">
        <w:rPr>
          <w:lang w:val="en-GB"/>
        </w:rPr>
        <w:t>.</w:t>
      </w:r>
    </w:p>
    <w:p w14:paraId="39354807" w14:textId="77777777" w:rsidR="00A852B9" w:rsidRPr="00854F75" w:rsidRDefault="00805774" w:rsidP="00F92827">
      <w:pPr>
        <w:pStyle w:val="Teksttreci0"/>
        <w:framePr w:w="10075" w:h="3961" w:hRule="exact" w:wrap="none" w:vAnchor="page" w:hAnchor="page" w:x="934" w:y="1866"/>
        <w:numPr>
          <w:ilvl w:val="0"/>
          <w:numId w:val="29"/>
        </w:numPr>
        <w:shd w:val="clear" w:color="auto" w:fill="auto"/>
        <w:tabs>
          <w:tab w:val="left" w:pos="368"/>
        </w:tabs>
        <w:spacing w:after="0"/>
        <w:rPr>
          <w:lang w:val="en-GB"/>
        </w:rPr>
      </w:pPr>
      <w:r w:rsidRPr="00854F75">
        <w:rPr>
          <w:lang w:val="en-GB"/>
        </w:rPr>
        <w:t xml:space="preserve">These Regulations shall </w:t>
      </w:r>
      <w:r w:rsidR="00E74BCC">
        <w:rPr>
          <w:lang w:val="en-GB"/>
        </w:rPr>
        <w:t xml:space="preserve">come </w:t>
      </w:r>
      <w:r w:rsidRPr="00854F75">
        <w:rPr>
          <w:lang w:val="en-GB"/>
        </w:rPr>
        <w:t>into force as of the date on which the Company acquires the status of a public company</w:t>
      </w:r>
      <w:r w:rsidR="00E74BCC">
        <w:rPr>
          <w:lang w:val="en-GB"/>
        </w:rPr>
        <w:t xml:space="preserve"> under Code of</w:t>
      </w:r>
      <w:r w:rsidRPr="00854F75">
        <w:rPr>
          <w:lang w:val="en-GB"/>
        </w:rPr>
        <w:t xml:space="preserve"> Commercial Companies </w:t>
      </w:r>
      <w:r w:rsidR="00E74BCC">
        <w:rPr>
          <w:lang w:val="en-GB"/>
        </w:rPr>
        <w:t>and Partnerships</w:t>
      </w:r>
      <w:r w:rsidRPr="00854F75">
        <w:rPr>
          <w:lang w:val="en-GB"/>
        </w:rPr>
        <w:t>.</w:t>
      </w:r>
    </w:p>
    <w:p w14:paraId="4C19076A" w14:textId="77777777" w:rsidR="00A852B9" w:rsidRPr="00854F75" w:rsidRDefault="00805774">
      <w:pPr>
        <w:framePr w:wrap="none" w:vAnchor="page" w:hAnchor="page" w:x="987" w:y="66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07D2AD4C" wp14:editId="384EE6F2">
            <wp:extent cx="6363970" cy="633730"/>
            <wp:effectExtent l="0" t="0" r="0" b="0"/>
            <wp:docPr id="35" name="Picut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off x="0" y="0"/>
                      <a:ext cx="636397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E434C" w14:textId="77777777" w:rsidR="00E74BCC" w:rsidRPr="00854F75" w:rsidRDefault="00E74BCC" w:rsidP="00E74BCC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2AA8B9FD" w14:textId="77777777" w:rsidR="00E74BCC" w:rsidRPr="00854F75" w:rsidRDefault="00E74BCC" w:rsidP="00E74BCC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25F3F0A9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643D64" w14:textId="77777777" w:rsidR="00A852B9" w:rsidRPr="00854F75" w:rsidRDefault="00A852B9">
      <w:pPr>
        <w:spacing w:line="1" w:lineRule="exact"/>
        <w:rPr>
          <w:lang w:val="en-GB"/>
        </w:rPr>
      </w:pPr>
    </w:p>
    <w:p w14:paraId="1293EF6F" w14:textId="77777777" w:rsidR="00A852B9" w:rsidRPr="00854F75" w:rsidRDefault="00805774">
      <w:pPr>
        <w:pStyle w:val="Teksttreci0"/>
        <w:framePr w:w="10056" w:h="13790" w:hRule="exact" w:wrap="none" w:vAnchor="page" w:hAnchor="page" w:x="943" w:y="1866"/>
        <w:shd w:val="clear" w:color="auto" w:fill="auto"/>
        <w:jc w:val="center"/>
        <w:rPr>
          <w:lang w:val="en-GB"/>
        </w:rPr>
      </w:pPr>
      <w:r w:rsidRPr="00854F75">
        <w:rPr>
          <w:b/>
          <w:bCs/>
          <w:lang w:val="en-GB"/>
        </w:rPr>
        <w:t xml:space="preserve">Resolution </w:t>
      </w:r>
      <w:r w:rsidR="00617E76">
        <w:rPr>
          <w:b/>
          <w:bCs/>
          <w:lang w:val="en-GB"/>
        </w:rPr>
        <w:t xml:space="preserve">no. </w:t>
      </w:r>
      <w:r w:rsidRPr="00854F75">
        <w:rPr>
          <w:b/>
          <w:bCs/>
          <w:lang w:val="en-GB"/>
        </w:rPr>
        <w:t>23</w:t>
      </w:r>
    </w:p>
    <w:p w14:paraId="50554173" w14:textId="77777777" w:rsidR="00617E76" w:rsidRPr="00B71AFB" w:rsidRDefault="00617E76" w:rsidP="00617E76">
      <w:pPr>
        <w:pStyle w:val="Teksttreci0"/>
        <w:framePr w:w="10056" w:h="13790" w:hRule="exact" w:wrap="none" w:vAnchor="page" w:hAnchor="page" w:x="943" w:y="1866"/>
        <w:shd w:val="clear" w:color="auto" w:fill="auto"/>
        <w:spacing w:after="180" w:line="276" w:lineRule="auto"/>
        <w:jc w:val="center"/>
        <w:rPr>
          <w:b/>
          <w:lang w:val="en-GB"/>
        </w:rPr>
      </w:pPr>
      <w:r w:rsidRPr="00B71AFB">
        <w:rPr>
          <w:b/>
          <w:bCs/>
          <w:lang w:val="en-GB"/>
        </w:rPr>
        <w:t xml:space="preserve">of the Annual General Meeting  </w:t>
      </w:r>
    </w:p>
    <w:p w14:paraId="71BCC798" w14:textId="77777777" w:rsidR="00617E76" w:rsidRPr="00B71AFB" w:rsidRDefault="00617E76" w:rsidP="00617E76">
      <w:pPr>
        <w:pStyle w:val="Teksttreci0"/>
        <w:framePr w:w="10056" w:h="13790" w:hRule="exact" w:wrap="none" w:vAnchor="page" w:hAnchor="page" w:x="943" w:y="1866"/>
        <w:shd w:val="clear" w:color="auto" w:fill="auto"/>
        <w:spacing w:after="180" w:line="276" w:lineRule="auto"/>
        <w:jc w:val="center"/>
        <w:rPr>
          <w:b/>
          <w:lang w:val="en-GB"/>
        </w:rPr>
      </w:pPr>
      <w:r w:rsidRPr="00B71AFB">
        <w:rPr>
          <w:b/>
          <w:bCs/>
          <w:lang w:val="en-GB"/>
        </w:rPr>
        <w:t xml:space="preserve">of TOYA </w:t>
      </w:r>
      <w:proofErr w:type="spellStart"/>
      <w:r w:rsidRPr="00B71AFB">
        <w:rPr>
          <w:b/>
          <w:bCs/>
          <w:lang w:val="en-GB"/>
        </w:rPr>
        <w:t>spółka</w:t>
      </w:r>
      <w:proofErr w:type="spellEnd"/>
      <w:r w:rsidRPr="00B71AFB">
        <w:rPr>
          <w:b/>
          <w:bCs/>
          <w:lang w:val="en-GB"/>
        </w:rPr>
        <w:t xml:space="preserve"> </w:t>
      </w:r>
      <w:proofErr w:type="spellStart"/>
      <w:r w:rsidRPr="00B71AFB">
        <w:rPr>
          <w:b/>
          <w:bCs/>
          <w:lang w:val="en-GB"/>
        </w:rPr>
        <w:t>akcyjna</w:t>
      </w:r>
      <w:proofErr w:type="spellEnd"/>
      <w:r w:rsidRPr="00B71AFB">
        <w:rPr>
          <w:b/>
          <w:bCs/>
          <w:lang w:val="en-GB"/>
        </w:rPr>
        <w:t xml:space="preserve"> with its registered office in </w:t>
      </w:r>
      <w:proofErr w:type="spellStart"/>
      <w:r w:rsidRPr="00B71AFB">
        <w:rPr>
          <w:b/>
          <w:bCs/>
          <w:lang w:val="en-GB"/>
        </w:rPr>
        <w:t>Wrocław</w:t>
      </w:r>
      <w:proofErr w:type="spellEnd"/>
    </w:p>
    <w:p w14:paraId="724204DB" w14:textId="77777777" w:rsidR="00617E76" w:rsidRPr="00B71AFB" w:rsidRDefault="00617E76" w:rsidP="00617E76">
      <w:pPr>
        <w:pStyle w:val="Teksttreci0"/>
        <w:framePr w:w="10056" w:h="13790" w:hRule="exact" w:wrap="none" w:vAnchor="page" w:hAnchor="page" w:x="943" w:y="1866"/>
        <w:shd w:val="clear" w:color="auto" w:fill="auto"/>
        <w:spacing w:after="180" w:line="276" w:lineRule="auto"/>
        <w:jc w:val="center"/>
        <w:rPr>
          <w:b/>
          <w:lang w:val="en-GB"/>
        </w:rPr>
      </w:pPr>
      <w:r w:rsidRPr="00B71AFB">
        <w:rPr>
          <w:b/>
          <w:bCs/>
          <w:lang w:val="en-GB"/>
        </w:rPr>
        <w:t>of ___ ___ 2022</w:t>
      </w:r>
    </w:p>
    <w:p w14:paraId="69C14276" w14:textId="77777777" w:rsidR="00A852B9" w:rsidRPr="00854F75" w:rsidRDefault="00617E76">
      <w:pPr>
        <w:pStyle w:val="Teksttreci0"/>
        <w:framePr w:w="10056" w:h="13790" w:hRule="exact" w:wrap="none" w:vAnchor="page" w:hAnchor="page" w:x="943" w:y="1866"/>
        <w:shd w:val="clear" w:color="auto" w:fill="auto"/>
        <w:jc w:val="center"/>
        <w:rPr>
          <w:lang w:val="en-GB"/>
        </w:rPr>
      </w:pPr>
      <w:r>
        <w:rPr>
          <w:b/>
          <w:bCs/>
          <w:lang w:val="en-GB"/>
        </w:rPr>
        <w:t>in the matter of</w:t>
      </w:r>
      <w:r w:rsidR="00805774" w:rsidRPr="00854F75">
        <w:rPr>
          <w:b/>
          <w:bCs/>
          <w:lang w:val="en-GB"/>
        </w:rPr>
        <w:t xml:space="preserve"> approval of amendments to the Regulations of the Supervisory Board and ap</w:t>
      </w:r>
      <w:r>
        <w:rPr>
          <w:b/>
          <w:bCs/>
          <w:lang w:val="en-GB"/>
        </w:rPr>
        <w:t xml:space="preserve">proval of the consolidated text </w:t>
      </w:r>
      <w:r w:rsidR="00805774" w:rsidRPr="00854F75">
        <w:rPr>
          <w:b/>
          <w:bCs/>
          <w:lang w:val="en-GB"/>
        </w:rPr>
        <w:t>of the Regulations of the Supervisory Board</w:t>
      </w:r>
    </w:p>
    <w:p w14:paraId="361FA147" w14:textId="77777777" w:rsidR="00A852B9" w:rsidRPr="00854F75" w:rsidRDefault="00805774">
      <w:pPr>
        <w:pStyle w:val="Nagwek10"/>
        <w:framePr w:w="10056" w:h="13790" w:hRule="exact" w:wrap="none" w:vAnchor="page" w:hAnchor="page" w:x="943" w:y="1866"/>
        <w:shd w:val="clear" w:color="auto" w:fill="auto"/>
        <w:rPr>
          <w:lang w:val="en-GB"/>
        </w:rPr>
      </w:pPr>
      <w:bookmarkStart w:id="103" w:name="bookmark133"/>
      <w:bookmarkStart w:id="104" w:name="bookmark134"/>
      <w:r w:rsidRPr="00854F75">
        <w:rPr>
          <w:lang w:val="en-GB"/>
        </w:rPr>
        <w:t>§ 1</w:t>
      </w:r>
      <w:bookmarkEnd w:id="103"/>
      <w:bookmarkEnd w:id="104"/>
    </w:p>
    <w:p w14:paraId="767AF6A8" w14:textId="77777777" w:rsidR="00A852B9" w:rsidRPr="00854F75" w:rsidRDefault="00805774">
      <w:pPr>
        <w:pStyle w:val="Teksttreci0"/>
        <w:framePr w:w="10056" w:h="13790" w:hRule="exact" w:wrap="none" w:vAnchor="page" w:hAnchor="page" w:x="943" w:y="1866"/>
        <w:shd w:val="clear" w:color="auto" w:fill="auto"/>
        <w:spacing w:line="276" w:lineRule="auto"/>
        <w:jc w:val="both"/>
        <w:rPr>
          <w:lang w:val="en-GB"/>
        </w:rPr>
      </w:pPr>
      <w:r w:rsidRPr="00854F75">
        <w:rPr>
          <w:lang w:val="en-GB"/>
        </w:rPr>
        <w:br/>
      </w:r>
      <w:r w:rsidR="00617E76">
        <w:rPr>
          <w:lang w:val="en-GB"/>
        </w:rPr>
        <w:t xml:space="preserve">Pursuant to </w:t>
      </w:r>
      <w:r w:rsidRPr="00854F75">
        <w:rPr>
          <w:lang w:val="en-GB"/>
        </w:rPr>
        <w:t xml:space="preserve">§ 26 </w:t>
      </w:r>
      <w:r w:rsidR="00617E76">
        <w:rPr>
          <w:lang w:val="en-GB"/>
        </w:rPr>
        <w:t>section</w:t>
      </w:r>
      <w:r w:rsidRPr="00854F75">
        <w:rPr>
          <w:lang w:val="en-GB"/>
        </w:rPr>
        <w:t xml:space="preserve"> 1 letter n of the Articles of Association of TOYA S.A. </w:t>
      </w:r>
      <w:r w:rsidR="00617E76">
        <w:rPr>
          <w:lang w:val="en-GB"/>
        </w:rPr>
        <w:t xml:space="preserve">and </w:t>
      </w:r>
      <w:r w:rsidRPr="00854F75">
        <w:rPr>
          <w:lang w:val="en-GB"/>
        </w:rPr>
        <w:t>in conjunction with § 21 of the Regulations of the Supervisory Board of TO</w:t>
      </w:r>
      <w:r w:rsidR="00617E76">
        <w:rPr>
          <w:lang w:val="en-GB"/>
        </w:rPr>
        <w:t xml:space="preserve">YA S.A., </w:t>
      </w:r>
      <w:r w:rsidRPr="00854F75">
        <w:rPr>
          <w:lang w:val="en-GB"/>
        </w:rPr>
        <w:t>General Meeting of TOYA S.A. approves the following amendments to the Regulations of</w:t>
      </w:r>
      <w:r w:rsidR="00617E76">
        <w:rPr>
          <w:lang w:val="en-GB"/>
        </w:rPr>
        <w:t xml:space="preserve"> the Supervisory Board </w:t>
      </w:r>
      <w:r w:rsidRPr="00854F75">
        <w:rPr>
          <w:lang w:val="en-GB"/>
        </w:rPr>
        <w:t>adopted by the Supervisory Board in its resolution no</w:t>
      </w:r>
      <w:r w:rsidR="00617E76">
        <w:rPr>
          <w:lang w:val="en-GB"/>
        </w:rPr>
        <w:t>.</w:t>
      </w:r>
      <w:r w:rsidR="000F52C9">
        <w:rPr>
          <w:lang w:val="en-GB"/>
        </w:rPr>
        <w:t xml:space="preserve"> ___ of</w:t>
      </w:r>
      <w:r w:rsidRPr="00854F75">
        <w:rPr>
          <w:lang w:val="en-GB"/>
        </w:rPr>
        <w:t>___ 2022</w:t>
      </w:r>
    </w:p>
    <w:p w14:paraId="66559160" w14:textId="77777777" w:rsidR="00A852B9" w:rsidRPr="00854F75" w:rsidRDefault="000F52C9">
      <w:pPr>
        <w:pStyle w:val="Teksttreci0"/>
        <w:framePr w:w="10056" w:h="13790" w:hRule="exact" w:wrap="none" w:vAnchor="page" w:hAnchor="page" w:x="943" w:y="1866"/>
        <w:numPr>
          <w:ilvl w:val="0"/>
          <w:numId w:val="30"/>
        </w:numPr>
        <w:shd w:val="clear" w:color="auto" w:fill="auto"/>
        <w:tabs>
          <w:tab w:val="left" w:pos="714"/>
        </w:tabs>
        <w:jc w:val="both"/>
        <w:rPr>
          <w:lang w:val="en-GB"/>
        </w:rPr>
      </w:pPr>
      <w:r>
        <w:rPr>
          <w:lang w:val="en-GB"/>
        </w:rPr>
        <w:t xml:space="preserve">§ 2 section </w:t>
      </w:r>
      <w:r w:rsidR="00805774" w:rsidRPr="00854F75">
        <w:rPr>
          <w:lang w:val="en-GB"/>
        </w:rPr>
        <w:t xml:space="preserve">1 shall be replaced </w:t>
      </w:r>
      <w:r>
        <w:rPr>
          <w:lang w:val="en-GB"/>
        </w:rPr>
        <w:t>with:</w:t>
      </w:r>
    </w:p>
    <w:p w14:paraId="7BB703F0" w14:textId="77777777" w:rsidR="00A852B9" w:rsidRPr="00854F75" w:rsidRDefault="000F52C9">
      <w:pPr>
        <w:pStyle w:val="Teksttreci0"/>
        <w:framePr w:w="10056" w:h="13790" w:hRule="exact" w:wrap="none" w:vAnchor="page" w:hAnchor="page" w:x="943" w:y="1866"/>
        <w:shd w:val="clear" w:color="auto" w:fill="auto"/>
        <w:jc w:val="both"/>
        <w:rPr>
          <w:lang w:val="en-GB"/>
        </w:rPr>
      </w:pPr>
      <w:r>
        <w:rPr>
          <w:lang w:val="en-GB"/>
        </w:rPr>
        <w:t>"1. A</w:t>
      </w:r>
      <w:r w:rsidR="00944A7E" w:rsidRPr="00944A7E">
        <w:rPr>
          <w:lang w:val="en-GB"/>
        </w:rPr>
        <w:t xml:space="preserve"> person who has been convicted with a final sentence for the offence specified in Art. 587-587</w:t>
      </w:r>
      <w:r w:rsidR="00944A7E" w:rsidRPr="00944A7E">
        <w:rPr>
          <w:vertAlign w:val="superscript"/>
          <w:lang w:val="en-GB"/>
        </w:rPr>
        <w:t>2</w:t>
      </w:r>
      <w:r w:rsidR="00944A7E" w:rsidRPr="00944A7E">
        <w:rPr>
          <w:lang w:val="en-GB"/>
        </w:rPr>
        <w:t>, Art. 590 and 591 of the Act and Art. 228-231 and Chapters XXXIII-XXXVII of the Act of 6 June 1997 – Criminal Code. The prohibition shall cease upon the expiration of the fifth year from the day when the judgment became final, unless the expungement</w:t>
      </w:r>
      <w:r w:rsidR="00944A7E">
        <w:rPr>
          <w:lang w:val="en-GB"/>
        </w:rPr>
        <w:t xml:space="preserve"> occurred earl</w:t>
      </w:r>
      <w:r w:rsidR="00944A7E" w:rsidRPr="00944A7E">
        <w:rPr>
          <w:lang w:val="en-GB"/>
        </w:rPr>
        <w:t>ier."</w:t>
      </w:r>
      <w:r w:rsidR="00944A7E">
        <w:rPr>
          <w:lang w:val="en-GB"/>
        </w:rPr>
        <w:t>.</w:t>
      </w:r>
    </w:p>
    <w:p w14:paraId="371EF5E4" w14:textId="77777777" w:rsidR="00A852B9" w:rsidRPr="00854F75" w:rsidRDefault="000F52C9">
      <w:pPr>
        <w:pStyle w:val="Teksttreci0"/>
        <w:framePr w:w="10056" w:h="13790" w:hRule="exact" w:wrap="none" w:vAnchor="page" w:hAnchor="page" w:x="943" w:y="1866"/>
        <w:numPr>
          <w:ilvl w:val="0"/>
          <w:numId w:val="30"/>
        </w:numPr>
        <w:shd w:val="clear" w:color="auto" w:fill="auto"/>
        <w:tabs>
          <w:tab w:val="left" w:pos="714"/>
        </w:tabs>
        <w:jc w:val="both"/>
        <w:rPr>
          <w:lang w:val="en-GB"/>
        </w:rPr>
      </w:pPr>
      <w:r>
        <w:rPr>
          <w:lang w:val="en-GB"/>
        </w:rPr>
        <w:t>in</w:t>
      </w:r>
      <w:r w:rsidR="00805774" w:rsidRPr="00854F75">
        <w:rPr>
          <w:lang w:val="en-GB"/>
        </w:rPr>
        <w:t xml:space="preserve"> § 3:</w:t>
      </w:r>
    </w:p>
    <w:p w14:paraId="39CBEE4A" w14:textId="77777777" w:rsidR="00A852B9" w:rsidRPr="00854F75" w:rsidRDefault="000F52C9">
      <w:pPr>
        <w:pStyle w:val="Teksttreci0"/>
        <w:framePr w:w="10056" w:h="13790" w:hRule="exact" w:wrap="none" w:vAnchor="page" w:hAnchor="page" w:x="943" w:y="1866"/>
        <w:numPr>
          <w:ilvl w:val="0"/>
          <w:numId w:val="31"/>
        </w:numPr>
        <w:shd w:val="clear" w:color="auto" w:fill="auto"/>
        <w:tabs>
          <w:tab w:val="left" w:pos="714"/>
        </w:tabs>
        <w:jc w:val="both"/>
        <w:rPr>
          <w:lang w:val="en-GB"/>
        </w:rPr>
      </w:pPr>
      <w:r>
        <w:rPr>
          <w:lang w:val="en-GB"/>
        </w:rPr>
        <w:t>section</w:t>
      </w:r>
      <w:r w:rsidR="00805774" w:rsidRPr="00854F75">
        <w:rPr>
          <w:lang w:val="en-GB"/>
        </w:rPr>
        <w:t xml:space="preserve"> 1 shall be replaced </w:t>
      </w:r>
      <w:r>
        <w:rPr>
          <w:lang w:val="en-GB"/>
        </w:rPr>
        <w:t>with</w:t>
      </w:r>
      <w:r w:rsidR="00805774" w:rsidRPr="00854F75">
        <w:rPr>
          <w:lang w:val="en-GB"/>
        </w:rPr>
        <w:t>:</w:t>
      </w:r>
    </w:p>
    <w:p w14:paraId="5F816B24" w14:textId="77777777" w:rsidR="00A852B9" w:rsidRPr="00854F75" w:rsidRDefault="00805774">
      <w:pPr>
        <w:pStyle w:val="Teksttreci0"/>
        <w:framePr w:w="10056" w:h="13790" w:hRule="exact" w:wrap="none" w:vAnchor="page" w:hAnchor="page" w:x="943" w:y="1866"/>
        <w:shd w:val="clear" w:color="auto" w:fill="auto"/>
        <w:jc w:val="both"/>
        <w:rPr>
          <w:lang w:val="en-GB"/>
        </w:rPr>
      </w:pPr>
      <w:r w:rsidRPr="00854F75">
        <w:rPr>
          <w:lang w:val="en-GB"/>
        </w:rPr>
        <w:t>"1. During the period when the shares of the Company are admitted to trading on a regulated market in t</w:t>
      </w:r>
      <w:r w:rsidR="000F52C9">
        <w:rPr>
          <w:lang w:val="en-GB"/>
        </w:rPr>
        <w:t xml:space="preserve">he territory of the Republic of </w:t>
      </w:r>
      <w:r w:rsidRPr="00854F75">
        <w:rPr>
          <w:lang w:val="en-GB"/>
        </w:rPr>
        <w:t xml:space="preserve">Poland, at least two members of the Supervisory Board should meet the </w:t>
      </w:r>
      <w:r w:rsidR="000F52C9">
        <w:rPr>
          <w:lang w:val="en-GB"/>
        </w:rPr>
        <w:t xml:space="preserve">independence criteria specified in </w:t>
      </w:r>
      <w:r w:rsidRPr="00854F75">
        <w:rPr>
          <w:lang w:val="en-GB"/>
        </w:rPr>
        <w:t>the Act of 11 May 2017 on auditors, audit compan</w:t>
      </w:r>
      <w:r w:rsidR="000F52C9">
        <w:rPr>
          <w:lang w:val="en-GB"/>
        </w:rPr>
        <w:t xml:space="preserve">ies and public oversight, and </w:t>
      </w:r>
      <w:r w:rsidRPr="00854F75">
        <w:rPr>
          <w:lang w:val="en-GB"/>
        </w:rPr>
        <w:t>have no rea</w:t>
      </w:r>
      <w:r w:rsidR="000F52C9">
        <w:rPr>
          <w:lang w:val="en-GB"/>
        </w:rPr>
        <w:t>l and significant ties with the</w:t>
      </w:r>
      <w:r w:rsidRPr="00854F75">
        <w:rPr>
          <w:lang w:val="en-GB"/>
        </w:rPr>
        <w:t xml:space="preserve"> shareholder holding at least </w:t>
      </w:r>
      <w:r w:rsidR="000F52C9">
        <w:rPr>
          <w:lang w:val="en-GB"/>
        </w:rPr>
        <w:t xml:space="preserve">5% of the total number of votes </w:t>
      </w:r>
      <w:r w:rsidRPr="00854F75">
        <w:rPr>
          <w:lang w:val="en-GB"/>
        </w:rPr>
        <w:t>in the Company."</w:t>
      </w:r>
    </w:p>
    <w:p w14:paraId="02F83141" w14:textId="77777777" w:rsidR="00A852B9" w:rsidRPr="00854F75" w:rsidRDefault="000F52C9">
      <w:pPr>
        <w:pStyle w:val="Teksttreci0"/>
        <w:framePr w:w="10056" w:h="13790" w:hRule="exact" w:wrap="none" w:vAnchor="page" w:hAnchor="page" w:x="943" w:y="1866"/>
        <w:numPr>
          <w:ilvl w:val="0"/>
          <w:numId w:val="31"/>
        </w:numPr>
        <w:shd w:val="clear" w:color="auto" w:fill="auto"/>
        <w:tabs>
          <w:tab w:val="left" w:pos="714"/>
        </w:tabs>
        <w:jc w:val="both"/>
        <w:rPr>
          <w:lang w:val="en-GB"/>
        </w:rPr>
      </w:pPr>
      <w:r>
        <w:rPr>
          <w:lang w:val="en-GB"/>
        </w:rPr>
        <w:t>t</w:t>
      </w:r>
      <w:r w:rsidR="00805774" w:rsidRPr="00854F75">
        <w:rPr>
          <w:lang w:val="en-GB"/>
        </w:rPr>
        <w:t>he</w:t>
      </w:r>
      <w:r>
        <w:rPr>
          <w:lang w:val="en-GB"/>
        </w:rPr>
        <w:t xml:space="preserve"> content of</w:t>
      </w:r>
      <w:r w:rsidR="00805774" w:rsidRPr="00854F75">
        <w:rPr>
          <w:lang w:val="en-GB"/>
        </w:rPr>
        <w:t xml:space="preserve"> </w:t>
      </w:r>
      <w:r>
        <w:rPr>
          <w:lang w:val="en-GB"/>
        </w:rPr>
        <w:t>current section</w:t>
      </w:r>
      <w:r w:rsidR="00805774" w:rsidRPr="00854F75">
        <w:rPr>
          <w:lang w:val="en-GB"/>
        </w:rPr>
        <w:t xml:space="preserve"> 2 shall be deleted and replaced </w:t>
      </w:r>
      <w:r>
        <w:rPr>
          <w:lang w:val="en-GB"/>
        </w:rPr>
        <w:t>with the content of</w:t>
      </w:r>
      <w:r w:rsidR="00805774" w:rsidRPr="00854F75">
        <w:rPr>
          <w:lang w:val="en-GB"/>
        </w:rPr>
        <w:t xml:space="preserve"> </w:t>
      </w:r>
      <w:r>
        <w:rPr>
          <w:lang w:val="en-GB"/>
        </w:rPr>
        <w:t>current</w:t>
      </w:r>
      <w:r w:rsidR="00805774" w:rsidRPr="00854F75">
        <w:rPr>
          <w:lang w:val="en-GB"/>
        </w:rPr>
        <w:t xml:space="preserve"> </w:t>
      </w:r>
      <w:r>
        <w:rPr>
          <w:lang w:val="en-GB"/>
        </w:rPr>
        <w:t>section</w:t>
      </w:r>
      <w:r w:rsidR="00805774" w:rsidRPr="00854F75">
        <w:rPr>
          <w:lang w:val="en-GB"/>
        </w:rPr>
        <w:t xml:space="preserve"> 3,</w:t>
      </w:r>
    </w:p>
    <w:p w14:paraId="068630AE" w14:textId="77777777" w:rsidR="00A852B9" w:rsidRPr="000F52C9" w:rsidRDefault="000F52C9" w:rsidP="000F52C9">
      <w:pPr>
        <w:pStyle w:val="Teksttreci0"/>
        <w:framePr w:w="10056" w:h="13790" w:hRule="exact" w:wrap="none" w:vAnchor="page" w:hAnchor="page" w:x="943" w:y="1866"/>
        <w:numPr>
          <w:ilvl w:val="0"/>
          <w:numId w:val="31"/>
        </w:numPr>
        <w:shd w:val="clear" w:color="auto" w:fill="auto"/>
        <w:tabs>
          <w:tab w:val="left" w:pos="714"/>
        </w:tabs>
        <w:jc w:val="both"/>
        <w:rPr>
          <w:lang w:val="en-GB"/>
        </w:rPr>
      </w:pPr>
      <w:r>
        <w:rPr>
          <w:lang w:val="en-GB"/>
        </w:rPr>
        <w:t>t</w:t>
      </w:r>
      <w:r w:rsidRPr="00854F75">
        <w:rPr>
          <w:lang w:val="en-GB"/>
        </w:rPr>
        <w:t>he</w:t>
      </w:r>
      <w:r>
        <w:rPr>
          <w:lang w:val="en-GB"/>
        </w:rPr>
        <w:t xml:space="preserve"> content of</w:t>
      </w:r>
      <w:r w:rsidRPr="00854F75">
        <w:rPr>
          <w:lang w:val="en-GB"/>
        </w:rPr>
        <w:t xml:space="preserve"> </w:t>
      </w:r>
      <w:r>
        <w:rPr>
          <w:lang w:val="en-GB"/>
        </w:rPr>
        <w:t>current section 3</w:t>
      </w:r>
      <w:r w:rsidRPr="00854F75">
        <w:rPr>
          <w:lang w:val="en-GB"/>
        </w:rPr>
        <w:t xml:space="preserve"> shall be deleted and replaced </w:t>
      </w:r>
      <w:r>
        <w:rPr>
          <w:lang w:val="en-GB"/>
        </w:rPr>
        <w:t>with the content of</w:t>
      </w:r>
      <w:r w:rsidRPr="00854F75">
        <w:rPr>
          <w:lang w:val="en-GB"/>
        </w:rPr>
        <w:t xml:space="preserve"> </w:t>
      </w:r>
      <w:r>
        <w:rPr>
          <w:lang w:val="en-GB"/>
        </w:rPr>
        <w:t>current</w:t>
      </w:r>
      <w:r w:rsidRPr="00854F75">
        <w:rPr>
          <w:lang w:val="en-GB"/>
        </w:rPr>
        <w:t xml:space="preserve"> </w:t>
      </w:r>
      <w:r>
        <w:rPr>
          <w:lang w:val="en-GB"/>
        </w:rPr>
        <w:t>section 4</w:t>
      </w:r>
      <w:r w:rsidRPr="00854F75">
        <w:rPr>
          <w:lang w:val="en-GB"/>
        </w:rPr>
        <w:t>,</w:t>
      </w:r>
    </w:p>
    <w:p w14:paraId="6506412D" w14:textId="77777777" w:rsidR="00A852B9" w:rsidRPr="00854F75" w:rsidRDefault="000F52C9">
      <w:pPr>
        <w:pStyle w:val="Teksttreci0"/>
        <w:framePr w:w="10056" w:h="13790" w:hRule="exact" w:wrap="none" w:vAnchor="page" w:hAnchor="page" w:x="943" w:y="1866"/>
        <w:numPr>
          <w:ilvl w:val="0"/>
          <w:numId w:val="31"/>
        </w:numPr>
        <w:shd w:val="clear" w:color="auto" w:fill="auto"/>
        <w:tabs>
          <w:tab w:val="left" w:pos="714"/>
        </w:tabs>
        <w:jc w:val="both"/>
        <w:rPr>
          <w:lang w:val="en-GB"/>
        </w:rPr>
      </w:pPr>
      <w:r>
        <w:rPr>
          <w:lang w:val="en-GB"/>
        </w:rPr>
        <w:t>section</w:t>
      </w:r>
      <w:r w:rsidR="00805774" w:rsidRPr="00854F75">
        <w:rPr>
          <w:lang w:val="en-GB"/>
        </w:rPr>
        <w:t xml:space="preserve"> 4 shall be deleted;</w:t>
      </w:r>
    </w:p>
    <w:p w14:paraId="3BFF547F" w14:textId="77777777" w:rsidR="00A852B9" w:rsidRPr="00854F75" w:rsidRDefault="00805774">
      <w:pPr>
        <w:pStyle w:val="Teksttreci0"/>
        <w:framePr w:w="10056" w:h="13790" w:hRule="exact" w:wrap="none" w:vAnchor="page" w:hAnchor="page" w:x="943" w:y="1866"/>
        <w:numPr>
          <w:ilvl w:val="0"/>
          <w:numId w:val="30"/>
        </w:numPr>
        <w:shd w:val="clear" w:color="auto" w:fill="auto"/>
        <w:tabs>
          <w:tab w:val="left" w:pos="714"/>
        </w:tabs>
        <w:jc w:val="both"/>
        <w:rPr>
          <w:lang w:val="en-GB"/>
        </w:rPr>
      </w:pPr>
      <w:r w:rsidRPr="00854F75">
        <w:rPr>
          <w:lang w:val="en-GB"/>
        </w:rPr>
        <w:t>the following</w:t>
      </w:r>
      <w:r w:rsidR="000F52C9">
        <w:rPr>
          <w:lang w:val="en-GB"/>
        </w:rPr>
        <w:t xml:space="preserve"> sentence shall be added to § 8 section </w:t>
      </w:r>
      <w:r w:rsidRPr="00854F75">
        <w:rPr>
          <w:lang w:val="en-GB"/>
        </w:rPr>
        <w:t>3:</w:t>
      </w:r>
    </w:p>
    <w:p w14:paraId="4D59720A" w14:textId="77777777" w:rsidR="00A852B9" w:rsidRPr="00854F75" w:rsidRDefault="00805774">
      <w:pPr>
        <w:pStyle w:val="Teksttreci0"/>
        <w:framePr w:w="10056" w:h="13790" w:hRule="exact" w:wrap="none" w:vAnchor="page" w:hAnchor="page" w:x="943" w:y="1866"/>
        <w:shd w:val="clear" w:color="auto" w:fill="auto"/>
        <w:jc w:val="both"/>
        <w:rPr>
          <w:lang w:val="en-GB"/>
        </w:rPr>
      </w:pPr>
      <w:r w:rsidRPr="00854F75">
        <w:rPr>
          <w:lang w:val="en-GB"/>
        </w:rPr>
        <w:t>"The position of</w:t>
      </w:r>
      <w:r w:rsidR="00FD3391">
        <w:rPr>
          <w:lang w:val="en-GB"/>
        </w:rPr>
        <w:t xml:space="preserve"> the</w:t>
      </w:r>
      <w:r w:rsidRPr="00854F75">
        <w:rPr>
          <w:lang w:val="en-GB"/>
        </w:rPr>
        <w:t xml:space="preserve"> Chairman of the Supervisory Board and </w:t>
      </w:r>
      <w:r w:rsidR="00FD3391">
        <w:rPr>
          <w:lang w:val="en-GB"/>
        </w:rPr>
        <w:t xml:space="preserve">the </w:t>
      </w:r>
      <w:r w:rsidRPr="00854F75">
        <w:rPr>
          <w:lang w:val="en-GB"/>
        </w:rPr>
        <w:t>Chairman of the Audit Committee cannot be combined."</w:t>
      </w:r>
    </w:p>
    <w:p w14:paraId="7B78C4AB" w14:textId="77777777" w:rsidR="00FD3391" w:rsidRDefault="00805774" w:rsidP="00FD3391">
      <w:pPr>
        <w:pStyle w:val="Teksttreci0"/>
        <w:framePr w:w="10056" w:h="13790" w:hRule="exact" w:wrap="none" w:vAnchor="page" w:hAnchor="page" w:x="943" w:y="1866"/>
        <w:numPr>
          <w:ilvl w:val="0"/>
          <w:numId w:val="30"/>
        </w:numPr>
        <w:shd w:val="clear" w:color="auto" w:fill="auto"/>
        <w:tabs>
          <w:tab w:val="left" w:pos="714"/>
        </w:tabs>
        <w:spacing w:after="0" w:line="293" w:lineRule="auto"/>
        <w:jc w:val="both"/>
        <w:rPr>
          <w:lang w:val="en-GB"/>
        </w:rPr>
      </w:pPr>
      <w:r w:rsidRPr="00854F75">
        <w:rPr>
          <w:lang w:val="en-GB"/>
        </w:rPr>
        <w:t xml:space="preserve">§ </w:t>
      </w:r>
      <w:r w:rsidR="00FD3391">
        <w:rPr>
          <w:lang w:val="en-GB"/>
        </w:rPr>
        <w:t>9 section 1</w:t>
      </w:r>
      <w:r w:rsidRPr="00854F75">
        <w:rPr>
          <w:lang w:val="en-GB"/>
        </w:rPr>
        <w:t xml:space="preserve"> shall be replaced </w:t>
      </w:r>
      <w:r w:rsidR="00FD3391">
        <w:rPr>
          <w:lang w:val="en-GB"/>
        </w:rPr>
        <w:t>with:</w:t>
      </w:r>
    </w:p>
    <w:p w14:paraId="631DC88F" w14:textId="77777777" w:rsidR="00A852B9" w:rsidRPr="00FD3391" w:rsidRDefault="00805774" w:rsidP="00FD3391">
      <w:pPr>
        <w:pStyle w:val="Teksttreci0"/>
        <w:framePr w:w="10056" w:h="13790" w:hRule="exact" w:wrap="none" w:vAnchor="page" w:hAnchor="page" w:x="943" w:y="1866"/>
        <w:shd w:val="clear" w:color="auto" w:fill="auto"/>
        <w:tabs>
          <w:tab w:val="left" w:pos="714"/>
        </w:tabs>
        <w:spacing w:after="0" w:line="293" w:lineRule="auto"/>
        <w:jc w:val="both"/>
        <w:rPr>
          <w:lang w:val="en-GB"/>
        </w:rPr>
      </w:pPr>
      <w:r w:rsidRPr="00FD3391">
        <w:rPr>
          <w:lang w:val="en-GB"/>
        </w:rPr>
        <w:t xml:space="preserve">"Meetings of the Supervisory Board shall be </w:t>
      </w:r>
      <w:r w:rsidR="00FD3391">
        <w:rPr>
          <w:lang w:val="en-GB"/>
        </w:rPr>
        <w:t>held</w:t>
      </w:r>
      <w:r w:rsidRPr="00FD3391">
        <w:rPr>
          <w:lang w:val="en-GB"/>
        </w:rPr>
        <w:t xml:space="preserve"> as required, however it is mandatory to hold at</w:t>
      </w:r>
      <w:r w:rsidR="00FD3391">
        <w:rPr>
          <w:lang w:val="en-GB"/>
        </w:rPr>
        <w:t xml:space="preserve"> </w:t>
      </w:r>
      <w:r w:rsidRPr="00FD3391">
        <w:rPr>
          <w:lang w:val="en-GB"/>
        </w:rPr>
        <w:t>least</w:t>
      </w:r>
      <w:r w:rsidRPr="00FD3391">
        <w:rPr>
          <w:lang w:val="en-GB"/>
        </w:rPr>
        <w:br/>
        <w:t xml:space="preserve"> 1 meeting per quarter."</w:t>
      </w:r>
    </w:p>
    <w:p w14:paraId="08A3FA48" w14:textId="77777777" w:rsidR="00A852B9" w:rsidRPr="00854F75" w:rsidRDefault="00805774">
      <w:pPr>
        <w:pStyle w:val="Teksttreci0"/>
        <w:framePr w:w="10056" w:h="13790" w:hRule="exact" w:wrap="none" w:vAnchor="page" w:hAnchor="page" w:x="943" w:y="1866"/>
        <w:numPr>
          <w:ilvl w:val="0"/>
          <w:numId w:val="30"/>
        </w:numPr>
        <w:shd w:val="clear" w:color="auto" w:fill="auto"/>
        <w:tabs>
          <w:tab w:val="left" w:pos="714"/>
        </w:tabs>
        <w:spacing w:after="0"/>
        <w:rPr>
          <w:lang w:val="en-GB"/>
        </w:rPr>
      </w:pPr>
      <w:r w:rsidRPr="00854F75">
        <w:rPr>
          <w:lang w:val="en-GB"/>
        </w:rPr>
        <w:t>§ 9</w:t>
      </w:r>
      <w:r w:rsidR="00FD3391">
        <w:rPr>
          <w:lang w:val="en-GB"/>
        </w:rPr>
        <w:t xml:space="preserve"> section </w:t>
      </w:r>
      <w:r w:rsidRPr="00854F75">
        <w:rPr>
          <w:lang w:val="en-GB"/>
        </w:rPr>
        <w:t>2 shall be replaced by the following:</w:t>
      </w:r>
    </w:p>
    <w:p w14:paraId="15C557F4" w14:textId="77777777" w:rsidR="00A852B9" w:rsidRPr="00854F75" w:rsidRDefault="00805774">
      <w:pPr>
        <w:framePr w:wrap="none" w:vAnchor="page" w:hAnchor="page" w:x="996" w:y="705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45FE9D71" wp14:editId="53EAD57C">
            <wp:extent cx="6351905" cy="60960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off x="0" y="0"/>
                      <a:ext cx="635190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BDD2B" w14:textId="77777777" w:rsidR="00FD3391" w:rsidRPr="00854F75" w:rsidRDefault="00FD3391" w:rsidP="00FD3391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7DF096EE" w14:textId="77777777" w:rsidR="00FD3391" w:rsidRPr="00854F75" w:rsidRDefault="00FD3391" w:rsidP="00FD3391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11DB2046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71E1FE" w14:textId="77777777" w:rsidR="00A852B9" w:rsidRPr="00854F75" w:rsidRDefault="00A852B9">
      <w:pPr>
        <w:spacing w:line="1" w:lineRule="exact"/>
        <w:rPr>
          <w:lang w:val="en-GB"/>
        </w:rPr>
      </w:pPr>
    </w:p>
    <w:p w14:paraId="11F78878" w14:textId="77777777" w:rsidR="00A852B9" w:rsidRDefault="00805774" w:rsidP="006904BC">
      <w:pPr>
        <w:pStyle w:val="Teksttreci0"/>
        <w:framePr w:w="10061" w:h="11904" w:hRule="exact" w:wrap="none" w:vAnchor="page" w:hAnchor="page" w:x="941" w:y="1866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"The meetings of the Su</w:t>
      </w:r>
      <w:r w:rsidR="00FD3391">
        <w:rPr>
          <w:lang w:val="en-GB"/>
        </w:rPr>
        <w:t>pervisory Board shall be held in</w:t>
      </w:r>
      <w:r w:rsidRPr="00854F75">
        <w:rPr>
          <w:lang w:val="en-GB"/>
        </w:rPr>
        <w:t xml:space="preserve"> the registered office o</w:t>
      </w:r>
      <w:r w:rsidR="00FD3391">
        <w:rPr>
          <w:lang w:val="en-GB"/>
        </w:rPr>
        <w:t xml:space="preserve">f the Company either in </w:t>
      </w:r>
      <w:proofErr w:type="spellStart"/>
      <w:r w:rsidR="00FD3391">
        <w:rPr>
          <w:lang w:val="en-GB"/>
        </w:rPr>
        <w:t>Wrocław</w:t>
      </w:r>
      <w:proofErr w:type="spellEnd"/>
      <w:r w:rsidR="00FD3391">
        <w:rPr>
          <w:lang w:val="en-GB"/>
        </w:rPr>
        <w:t xml:space="preserve"> </w:t>
      </w:r>
      <w:r w:rsidRPr="00854F75">
        <w:rPr>
          <w:lang w:val="en-GB"/>
        </w:rPr>
        <w:t>or in Warsaw</w:t>
      </w:r>
      <w:r w:rsidR="00FD3391">
        <w:rPr>
          <w:lang w:val="en-GB"/>
        </w:rPr>
        <w:t xml:space="preserve"> or in </w:t>
      </w:r>
      <w:proofErr w:type="spellStart"/>
      <w:r w:rsidRPr="00854F75">
        <w:rPr>
          <w:lang w:val="en-GB"/>
        </w:rPr>
        <w:t>Krynic</w:t>
      </w:r>
      <w:r w:rsidR="00FD3391">
        <w:rPr>
          <w:lang w:val="en-GB"/>
        </w:rPr>
        <w:t>zno</w:t>
      </w:r>
      <w:proofErr w:type="spellEnd"/>
      <w:r w:rsidR="00FD3391">
        <w:rPr>
          <w:lang w:val="en-GB"/>
        </w:rPr>
        <w:t xml:space="preserve"> or in the Tri-c</w:t>
      </w:r>
      <w:r w:rsidRPr="00854F75">
        <w:rPr>
          <w:lang w:val="en-GB"/>
        </w:rPr>
        <w:t xml:space="preserve">ity or </w:t>
      </w:r>
      <w:r w:rsidR="00FD3391">
        <w:rPr>
          <w:lang w:val="en-GB"/>
        </w:rPr>
        <w:t>with application of</w:t>
      </w:r>
      <w:r w:rsidRPr="00854F75">
        <w:rPr>
          <w:lang w:val="en-GB"/>
        </w:rPr>
        <w:t xml:space="preserve"> means of direct</w:t>
      </w:r>
      <w:r w:rsidR="00FD3391">
        <w:rPr>
          <w:lang w:val="en-GB"/>
        </w:rPr>
        <w:t xml:space="preserve"> distance</w:t>
      </w:r>
      <w:r w:rsidRPr="00854F75">
        <w:rPr>
          <w:lang w:val="en-GB"/>
        </w:rPr>
        <w:t xml:space="preserve"> communication</w:t>
      </w:r>
      <w:r w:rsidR="00FD3391">
        <w:rPr>
          <w:lang w:val="en-GB"/>
        </w:rPr>
        <w:t xml:space="preserve"> (</w:t>
      </w:r>
      <w:r w:rsidRPr="00854F75">
        <w:rPr>
          <w:lang w:val="en-GB"/>
        </w:rPr>
        <w:t>remote meeting).</w:t>
      </w:r>
      <w:r w:rsidR="00FD3391">
        <w:rPr>
          <w:lang w:val="en-GB"/>
        </w:rPr>
        <w:t xml:space="preserve"> Place</w:t>
      </w:r>
      <w:r w:rsidRPr="00854F75">
        <w:rPr>
          <w:lang w:val="en-GB"/>
        </w:rPr>
        <w:t xml:space="preserve"> of the meeting </w:t>
      </w:r>
      <w:r w:rsidR="006904BC">
        <w:rPr>
          <w:lang w:val="en-GB"/>
        </w:rPr>
        <w:t xml:space="preserve">should be selected in such a manner so </w:t>
      </w:r>
      <w:r w:rsidRPr="00854F75">
        <w:rPr>
          <w:lang w:val="en-GB"/>
        </w:rPr>
        <w:t>as</w:t>
      </w:r>
      <w:r w:rsidR="006904BC">
        <w:rPr>
          <w:lang w:val="en-GB"/>
        </w:rPr>
        <w:t xml:space="preserve"> to </w:t>
      </w:r>
      <w:r w:rsidRPr="00854F75">
        <w:rPr>
          <w:lang w:val="en-GB"/>
        </w:rPr>
        <w:t>ensure</w:t>
      </w:r>
      <w:r w:rsidRPr="00854F75">
        <w:rPr>
          <w:lang w:val="en-GB"/>
        </w:rPr>
        <w:br/>
        <w:t xml:space="preserve">participation of the largest possible number of </w:t>
      </w:r>
      <w:r w:rsidR="006904BC">
        <w:rPr>
          <w:lang w:val="en-GB"/>
        </w:rPr>
        <w:t xml:space="preserve">the </w:t>
      </w:r>
      <w:r w:rsidRPr="00854F75">
        <w:rPr>
          <w:lang w:val="en-GB"/>
        </w:rPr>
        <w:t>Supervisory Board members.</w:t>
      </w:r>
      <w:r w:rsidR="006904BC">
        <w:rPr>
          <w:lang w:val="en-GB"/>
        </w:rPr>
        <w:t xml:space="preserve"> It </w:t>
      </w:r>
      <w:r w:rsidRPr="00854F75">
        <w:rPr>
          <w:lang w:val="en-GB"/>
        </w:rPr>
        <w:t>is also possible to participate in a me</w:t>
      </w:r>
      <w:r w:rsidR="00FD3391">
        <w:rPr>
          <w:lang w:val="en-GB"/>
        </w:rPr>
        <w:t xml:space="preserve">eting of the Supervisory Board using means of direct </w:t>
      </w:r>
      <w:r w:rsidR="006904BC">
        <w:rPr>
          <w:lang w:val="en-GB"/>
        </w:rPr>
        <w:t>distance communication. The detailed</w:t>
      </w:r>
      <w:r w:rsidRPr="00854F75">
        <w:rPr>
          <w:lang w:val="en-GB"/>
        </w:rPr>
        <w:t xml:space="preserve"> rules of participation in a remote meeting with the </w:t>
      </w:r>
      <w:r w:rsidR="006904BC">
        <w:rPr>
          <w:lang w:val="en-GB"/>
        </w:rPr>
        <w:t>application</w:t>
      </w:r>
      <w:r w:rsidRPr="00854F75">
        <w:rPr>
          <w:lang w:val="en-GB"/>
        </w:rPr>
        <w:t xml:space="preserve"> of</w:t>
      </w:r>
      <w:r w:rsidR="006904BC">
        <w:rPr>
          <w:lang w:val="en-GB"/>
        </w:rPr>
        <w:t xml:space="preserve"> the</w:t>
      </w:r>
      <w:r w:rsidRPr="00854F75">
        <w:rPr>
          <w:lang w:val="en-GB"/>
        </w:rPr>
        <w:t xml:space="preserve"> me</w:t>
      </w:r>
      <w:r w:rsidR="00FD3391">
        <w:rPr>
          <w:lang w:val="en-GB"/>
        </w:rPr>
        <w:t xml:space="preserve">ans of electronic communication </w:t>
      </w:r>
      <w:r w:rsidRPr="00854F75">
        <w:rPr>
          <w:lang w:val="en-GB"/>
        </w:rPr>
        <w:t>shall be defined by the Supervisory Board in relevant regulations."</w:t>
      </w:r>
    </w:p>
    <w:p w14:paraId="603B2A1A" w14:textId="77777777" w:rsidR="006904BC" w:rsidRPr="00854F75" w:rsidRDefault="006904BC" w:rsidP="006904BC">
      <w:pPr>
        <w:pStyle w:val="Teksttreci0"/>
        <w:framePr w:w="10061" w:h="11904" w:hRule="exact" w:wrap="none" w:vAnchor="page" w:hAnchor="page" w:x="941" w:y="1866"/>
        <w:shd w:val="clear" w:color="auto" w:fill="auto"/>
        <w:spacing w:after="0"/>
        <w:jc w:val="both"/>
        <w:rPr>
          <w:lang w:val="en-GB"/>
        </w:rPr>
      </w:pPr>
    </w:p>
    <w:p w14:paraId="58CAFE5C" w14:textId="77777777" w:rsidR="00A852B9" w:rsidRDefault="00805774" w:rsidP="006904BC">
      <w:pPr>
        <w:pStyle w:val="Teksttreci0"/>
        <w:framePr w:w="10061" w:h="11904" w:hRule="exact" w:wrap="none" w:vAnchor="page" w:hAnchor="page" w:x="941" w:y="1866"/>
        <w:numPr>
          <w:ilvl w:val="0"/>
          <w:numId w:val="32"/>
        </w:numPr>
        <w:shd w:val="clear" w:color="auto" w:fill="auto"/>
        <w:tabs>
          <w:tab w:val="left" w:pos="648"/>
        </w:tabs>
        <w:spacing w:after="0"/>
        <w:jc w:val="both"/>
        <w:rPr>
          <w:lang w:val="en-GB"/>
        </w:rPr>
      </w:pPr>
      <w:r w:rsidRPr="00854F75">
        <w:rPr>
          <w:lang w:val="en-GB"/>
        </w:rPr>
        <w:t xml:space="preserve">in § 10, </w:t>
      </w:r>
      <w:r w:rsidR="006904BC">
        <w:rPr>
          <w:lang w:val="en-GB"/>
        </w:rPr>
        <w:t xml:space="preserve">sections </w:t>
      </w:r>
      <w:r w:rsidRPr="00854F75">
        <w:rPr>
          <w:lang w:val="en-GB"/>
        </w:rPr>
        <w:t>3 to 7 shall be deleted;</w:t>
      </w:r>
    </w:p>
    <w:p w14:paraId="7E8D043B" w14:textId="77777777" w:rsidR="006904BC" w:rsidRPr="00854F75" w:rsidRDefault="006904BC" w:rsidP="006904BC">
      <w:pPr>
        <w:pStyle w:val="Teksttreci0"/>
        <w:framePr w:w="10061" w:h="11904" w:hRule="exact" w:wrap="none" w:vAnchor="page" w:hAnchor="page" w:x="941" w:y="1866"/>
        <w:shd w:val="clear" w:color="auto" w:fill="auto"/>
        <w:tabs>
          <w:tab w:val="left" w:pos="648"/>
        </w:tabs>
        <w:spacing w:after="0"/>
        <w:jc w:val="both"/>
        <w:rPr>
          <w:lang w:val="en-GB"/>
        </w:rPr>
      </w:pPr>
    </w:p>
    <w:p w14:paraId="02E85275" w14:textId="77777777" w:rsidR="00A852B9" w:rsidRDefault="006904BC" w:rsidP="006904BC">
      <w:pPr>
        <w:pStyle w:val="Teksttreci0"/>
        <w:framePr w:w="10061" w:h="11904" w:hRule="exact" w:wrap="none" w:vAnchor="page" w:hAnchor="page" w:x="941" w:y="1866"/>
        <w:numPr>
          <w:ilvl w:val="0"/>
          <w:numId w:val="32"/>
        </w:numPr>
        <w:shd w:val="clear" w:color="auto" w:fill="auto"/>
        <w:tabs>
          <w:tab w:val="left" w:pos="648"/>
        </w:tabs>
        <w:spacing w:after="0"/>
        <w:jc w:val="both"/>
        <w:rPr>
          <w:lang w:val="en-GB"/>
        </w:rPr>
      </w:pPr>
      <w:r>
        <w:rPr>
          <w:lang w:val="en-GB"/>
        </w:rPr>
        <w:t xml:space="preserve">§ 12 section </w:t>
      </w:r>
      <w:r w:rsidR="00805774" w:rsidRPr="00854F75">
        <w:rPr>
          <w:lang w:val="en-GB"/>
        </w:rPr>
        <w:t xml:space="preserve">3 shall be replaced </w:t>
      </w:r>
      <w:r>
        <w:rPr>
          <w:lang w:val="en-GB"/>
        </w:rPr>
        <w:t>with:</w:t>
      </w:r>
    </w:p>
    <w:p w14:paraId="25B01245" w14:textId="77777777" w:rsidR="006904BC" w:rsidRPr="00854F75" w:rsidRDefault="006904BC" w:rsidP="006904BC">
      <w:pPr>
        <w:pStyle w:val="Teksttreci0"/>
        <w:framePr w:w="10061" w:h="11904" w:hRule="exact" w:wrap="none" w:vAnchor="page" w:hAnchor="page" w:x="941" w:y="1866"/>
        <w:shd w:val="clear" w:color="auto" w:fill="auto"/>
        <w:tabs>
          <w:tab w:val="left" w:pos="648"/>
        </w:tabs>
        <w:spacing w:after="0"/>
        <w:jc w:val="both"/>
        <w:rPr>
          <w:lang w:val="en-GB"/>
        </w:rPr>
      </w:pPr>
    </w:p>
    <w:p w14:paraId="6EB9AAA5" w14:textId="77777777" w:rsidR="00A852B9" w:rsidRDefault="00805774" w:rsidP="006904BC">
      <w:pPr>
        <w:pStyle w:val="Teksttreci0"/>
        <w:framePr w:w="10061" w:h="11904" w:hRule="exact" w:wrap="none" w:vAnchor="page" w:hAnchor="page" w:x="941" w:y="1866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"3. The minutes of the meeting of the Supervisory Board shall be signed by the person chairing the meeting in question."</w:t>
      </w:r>
    </w:p>
    <w:p w14:paraId="63D47B05" w14:textId="77777777" w:rsidR="006904BC" w:rsidRPr="00854F75" w:rsidRDefault="006904BC" w:rsidP="006904BC">
      <w:pPr>
        <w:pStyle w:val="Teksttreci0"/>
        <w:framePr w:w="10061" w:h="11904" w:hRule="exact" w:wrap="none" w:vAnchor="page" w:hAnchor="page" w:x="941" w:y="1866"/>
        <w:shd w:val="clear" w:color="auto" w:fill="auto"/>
        <w:spacing w:after="0"/>
        <w:jc w:val="both"/>
        <w:rPr>
          <w:lang w:val="en-GB"/>
        </w:rPr>
      </w:pPr>
    </w:p>
    <w:p w14:paraId="69804B0D" w14:textId="77777777" w:rsidR="00A852B9" w:rsidRDefault="006904BC" w:rsidP="006904BC">
      <w:pPr>
        <w:pStyle w:val="Teksttreci0"/>
        <w:framePr w:w="10061" w:h="11904" w:hRule="exact" w:wrap="none" w:vAnchor="page" w:hAnchor="page" w:x="941" w:y="1866"/>
        <w:numPr>
          <w:ilvl w:val="0"/>
          <w:numId w:val="32"/>
        </w:numPr>
        <w:shd w:val="clear" w:color="auto" w:fill="auto"/>
        <w:tabs>
          <w:tab w:val="left" w:pos="648"/>
        </w:tabs>
        <w:spacing w:after="0"/>
        <w:jc w:val="both"/>
        <w:rPr>
          <w:lang w:val="en-GB"/>
        </w:rPr>
      </w:pPr>
      <w:r>
        <w:rPr>
          <w:lang w:val="en-GB"/>
        </w:rPr>
        <w:t xml:space="preserve">§ 17 section </w:t>
      </w:r>
      <w:r w:rsidR="00805774" w:rsidRPr="00854F75">
        <w:rPr>
          <w:lang w:val="en-GB"/>
        </w:rPr>
        <w:t xml:space="preserve">1 shall be replaced </w:t>
      </w:r>
      <w:r>
        <w:rPr>
          <w:lang w:val="en-GB"/>
        </w:rPr>
        <w:t>with</w:t>
      </w:r>
      <w:r w:rsidR="00805774" w:rsidRPr="00854F75">
        <w:rPr>
          <w:lang w:val="en-GB"/>
        </w:rPr>
        <w:t>:</w:t>
      </w:r>
    </w:p>
    <w:p w14:paraId="79CC2290" w14:textId="77777777" w:rsidR="006904BC" w:rsidRPr="00854F75" w:rsidRDefault="006904BC" w:rsidP="006904BC">
      <w:pPr>
        <w:pStyle w:val="Teksttreci0"/>
        <w:framePr w:w="10061" w:h="11904" w:hRule="exact" w:wrap="none" w:vAnchor="page" w:hAnchor="page" w:x="941" w:y="1866"/>
        <w:shd w:val="clear" w:color="auto" w:fill="auto"/>
        <w:tabs>
          <w:tab w:val="left" w:pos="648"/>
        </w:tabs>
        <w:spacing w:after="0"/>
        <w:jc w:val="both"/>
        <w:rPr>
          <w:lang w:val="en-GB"/>
        </w:rPr>
      </w:pPr>
    </w:p>
    <w:p w14:paraId="2756DD48" w14:textId="77777777" w:rsidR="00A852B9" w:rsidRDefault="00805774" w:rsidP="006904BC">
      <w:pPr>
        <w:pStyle w:val="Teksttreci0"/>
        <w:framePr w:w="10061" w:h="11904" w:hRule="exact" w:wrap="none" w:vAnchor="page" w:hAnchor="page" w:x="941" w:y="1866"/>
        <w:shd w:val="clear" w:color="auto" w:fill="auto"/>
        <w:spacing w:after="0"/>
        <w:jc w:val="both"/>
        <w:rPr>
          <w:lang w:val="en-GB"/>
        </w:rPr>
      </w:pPr>
      <w:r w:rsidRPr="00854F75">
        <w:rPr>
          <w:lang w:val="en-GB"/>
        </w:rPr>
        <w:t>"1. It is permissible to adopt resolutions outside the meetings of the Supervisory Board in writing or with</w:t>
      </w:r>
      <w:r w:rsidR="006904BC">
        <w:rPr>
          <w:lang w:val="en-GB"/>
        </w:rPr>
        <w:t xml:space="preserve"> application of </w:t>
      </w:r>
      <w:r w:rsidRPr="00854F75">
        <w:rPr>
          <w:lang w:val="en-GB"/>
        </w:rPr>
        <w:t xml:space="preserve">means of direct </w:t>
      </w:r>
      <w:r w:rsidR="006904BC">
        <w:rPr>
          <w:lang w:val="en-GB"/>
        </w:rPr>
        <w:t xml:space="preserve">distant </w:t>
      </w:r>
      <w:r w:rsidRPr="00854F75">
        <w:rPr>
          <w:lang w:val="en-GB"/>
        </w:rPr>
        <w:t>communication."</w:t>
      </w:r>
    </w:p>
    <w:p w14:paraId="4A73ED72" w14:textId="77777777" w:rsidR="006904BC" w:rsidRPr="00854F75" w:rsidRDefault="006904BC" w:rsidP="006904BC">
      <w:pPr>
        <w:pStyle w:val="Teksttreci0"/>
        <w:framePr w:w="10061" w:h="11904" w:hRule="exact" w:wrap="none" w:vAnchor="page" w:hAnchor="page" w:x="941" w:y="1866"/>
        <w:shd w:val="clear" w:color="auto" w:fill="auto"/>
        <w:spacing w:after="0"/>
        <w:jc w:val="both"/>
        <w:rPr>
          <w:lang w:val="en-GB"/>
        </w:rPr>
      </w:pPr>
    </w:p>
    <w:p w14:paraId="5C690388" w14:textId="77777777" w:rsidR="00A852B9" w:rsidRDefault="00805774" w:rsidP="006904BC">
      <w:pPr>
        <w:pStyle w:val="Teksttreci0"/>
        <w:framePr w:w="10061" w:h="11904" w:hRule="exact" w:wrap="none" w:vAnchor="page" w:hAnchor="page" w:x="941" w:y="1866"/>
        <w:numPr>
          <w:ilvl w:val="0"/>
          <w:numId w:val="32"/>
        </w:numPr>
        <w:shd w:val="clear" w:color="auto" w:fill="auto"/>
        <w:tabs>
          <w:tab w:val="left" w:pos="648"/>
        </w:tabs>
        <w:spacing w:after="0"/>
        <w:jc w:val="both"/>
        <w:rPr>
          <w:lang w:val="en-GB"/>
        </w:rPr>
      </w:pPr>
      <w:r w:rsidRPr="00854F75">
        <w:rPr>
          <w:lang w:val="en-GB"/>
        </w:rPr>
        <w:t xml:space="preserve">the </w:t>
      </w:r>
      <w:r w:rsidR="006904BC">
        <w:rPr>
          <w:lang w:val="en-GB"/>
        </w:rPr>
        <w:t>current content of</w:t>
      </w:r>
      <w:r w:rsidRPr="00854F75">
        <w:rPr>
          <w:lang w:val="en-GB"/>
        </w:rPr>
        <w:t xml:space="preserve"> § 18 shal</w:t>
      </w:r>
      <w:r w:rsidR="006904BC">
        <w:rPr>
          <w:lang w:val="en-GB"/>
        </w:rPr>
        <w:t>l be repealed and replaced with:</w:t>
      </w:r>
    </w:p>
    <w:p w14:paraId="43B95F6F" w14:textId="77777777" w:rsidR="006904BC" w:rsidRPr="00854F75" w:rsidRDefault="006904BC" w:rsidP="006904BC">
      <w:pPr>
        <w:pStyle w:val="Teksttreci0"/>
        <w:framePr w:w="10061" w:h="11904" w:hRule="exact" w:wrap="none" w:vAnchor="page" w:hAnchor="page" w:x="941" w:y="1866"/>
        <w:shd w:val="clear" w:color="auto" w:fill="auto"/>
        <w:tabs>
          <w:tab w:val="left" w:pos="648"/>
        </w:tabs>
        <w:spacing w:after="0"/>
        <w:jc w:val="both"/>
        <w:rPr>
          <w:lang w:val="en-GB"/>
        </w:rPr>
      </w:pPr>
    </w:p>
    <w:p w14:paraId="398EF5CC" w14:textId="77777777" w:rsidR="00A852B9" w:rsidRDefault="00805774" w:rsidP="006904BC">
      <w:pPr>
        <w:pStyle w:val="Teksttreci0"/>
        <w:framePr w:w="10061" w:h="11904" w:hRule="exact" w:wrap="none" w:vAnchor="page" w:hAnchor="page" w:x="941" w:y="1866"/>
        <w:shd w:val="clear" w:color="auto" w:fill="auto"/>
        <w:spacing w:after="0" w:line="276" w:lineRule="auto"/>
        <w:jc w:val="both"/>
        <w:rPr>
          <w:lang w:val="en-GB"/>
        </w:rPr>
      </w:pPr>
      <w:r w:rsidRPr="00854F75">
        <w:rPr>
          <w:lang w:val="en-GB"/>
        </w:rPr>
        <w:t>"Resolutions adopted outside the meetings of the S</w:t>
      </w:r>
      <w:r w:rsidR="006904BC">
        <w:rPr>
          <w:lang w:val="en-GB"/>
        </w:rPr>
        <w:t>upervisory Board in writing or with the application of the means direct distant</w:t>
      </w:r>
      <w:r w:rsidRPr="00854F75">
        <w:rPr>
          <w:lang w:val="en-GB"/>
        </w:rPr>
        <w:t xml:space="preserve"> communication shall be </w:t>
      </w:r>
      <w:proofErr w:type="spellStart"/>
      <w:r w:rsidRPr="00854F75">
        <w:rPr>
          <w:lang w:val="en-GB"/>
        </w:rPr>
        <w:t>minuted</w:t>
      </w:r>
      <w:proofErr w:type="spellEnd"/>
      <w:r w:rsidRPr="00854F75">
        <w:rPr>
          <w:lang w:val="en-GB"/>
        </w:rPr>
        <w:t xml:space="preserve"> and signed </w:t>
      </w:r>
      <w:r w:rsidR="006904BC">
        <w:rPr>
          <w:lang w:val="en-GB"/>
        </w:rPr>
        <w:t>under</w:t>
      </w:r>
      <w:r w:rsidRPr="00854F75">
        <w:rPr>
          <w:lang w:val="en-GB"/>
        </w:rPr>
        <w:t xml:space="preserve"> § 12</w:t>
      </w:r>
      <w:r w:rsidR="006904BC">
        <w:rPr>
          <w:lang w:val="en-GB"/>
        </w:rPr>
        <w:t xml:space="preserve"> section </w:t>
      </w:r>
      <w:r w:rsidRPr="00854F75">
        <w:rPr>
          <w:lang w:val="en-GB"/>
        </w:rPr>
        <w:t>3. Each</w:t>
      </w:r>
      <w:r w:rsidRPr="00854F75">
        <w:rPr>
          <w:lang w:val="en-GB"/>
        </w:rPr>
        <w:br/>
        <w:t xml:space="preserve">member of the Supervisory Board shall have the right </w:t>
      </w:r>
      <w:r w:rsidR="006904BC">
        <w:rPr>
          <w:lang w:val="en-GB"/>
        </w:rPr>
        <w:t>specified</w:t>
      </w:r>
      <w:r w:rsidRPr="00854F75">
        <w:rPr>
          <w:lang w:val="en-GB"/>
        </w:rPr>
        <w:t xml:space="preserve"> in § 12</w:t>
      </w:r>
      <w:r w:rsidR="006904BC">
        <w:rPr>
          <w:lang w:val="en-GB"/>
        </w:rPr>
        <w:t xml:space="preserve"> section 4</w:t>
      </w:r>
      <w:r w:rsidRPr="00854F75">
        <w:rPr>
          <w:lang w:val="en-GB"/>
        </w:rPr>
        <w:t>."</w:t>
      </w:r>
      <w:r w:rsidR="006904BC">
        <w:rPr>
          <w:lang w:val="en-GB"/>
        </w:rPr>
        <w:t>.</w:t>
      </w:r>
    </w:p>
    <w:p w14:paraId="3C787019" w14:textId="77777777" w:rsidR="006904BC" w:rsidRDefault="006904BC" w:rsidP="006904BC">
      <w:pPr>
        <w:pStyle w:val="Teksttreci0"/>
        <w:framePr w:w="10061" w:h="11904" w:hRule="exact" w:wrap="none" w:vAnchor="page" w:hAnchor="page" w:x="941" w:y="1866"/>
        <w:shd w:val="clear" w:color="auto" w:fill="auto"/>
        <w:spacing w:after="0" w:line="276" w:lineRule="auto"/>
        <w:jc w:val="both"/>
        <w:rPr>
          <w:lang w:val="en-GB"/>
        </w:rPr>
      </w:pPr>
    </w:p>
    <w:p w14:paraId="73713284" w14:textId="77777777" w:rsidR="00A852B9" w:rsidRPr="00854F75" w:rsidRDefault="00805774" w:rsidP="006904BC">
      <w:pPr>
        <w:pStyle w:val="Nagwek10"/>
        <w:framePr w:w="10061" w:h="11904" w:hRule="exact" w:wrap="none" w:vAnchor="page" w:hAnchor="page" w:x="941" w:y="1866"/>
        <w:shd w:val="clear" w:color="auto" w:fill="auto"/>
        <w:spacing w:after="0"/>
        <w:rPr>
          <w:lang w:val="en-GB"/>
        </w:rPr>
      </w:pPr>
      <w:bookmarkStart w:id="105" w:name="bookmark135"/>
      <w:bookmarkStart w:id="106" w:name="bookmark136"/>
      <w:r w:rsidRPr="00854F75">
        <w:rPr>
          <w:lang w:val="en-GB"/>
        </w:rPr>
        <w:t>§ 2</w:t>
      </w:r>
      <w:bookmarkEnd w:id="105"/>
      <w:bookmarkEnd w:id="106"/>
    </w:p>
    <w:p w14:paraId="58ABDE13" w14:textId="77777777" w:rsidR="00A852B9" w:rsidRPr="00854F75" w:rsidRDefault="007C1AEB" w:rsidP="006904BC">
      <w:pPr>
        <w:pStyle w:val="Teksttreci0"/>
        <w:framePr w:w="10061" w:h="11904" w:hRule="exact" w:wrap="none" w:vAnchor="page" w:hAnchor="page" w:x="941" w:y="1866"/>
        <w:shd w:val="clear" w:color="auto" w:fill="auto"/>
        <w:spacing w:after="0" w:line="276" w:lineRule="auto"/>
        <w:jc w:val="both"/>
        <w:rPr>
          <w:lang w:val="en-GB"/>
        </w:rPr>
      </w:pPr>
      <w:r>
        <w:rPr>
          <w:lang w:val="en-GB"/>
        </w:rPr>
        <w:t xml:space="preserve">Pursuant to </w:t>
      </w:r>
      <w:r w:rsidR="00805774" w:rsidRPr="00854F75">
        <w:rPr>
          <w:lang w:val="en-GB"/>
        </w:rPr>
        <w:t xml:space="preserve">§ 26 </w:t>
      </w:r>
      <w:r>
        <w:rPr>
          <w:lang w:val="en-GB"/>
        </w:rPr>
        <w:t>section</w:t>
      </w:r>
      <w:r w:rsidR="00805774" w:rsidRPr="00854F75">
        <w:rPr>
          <w:lang w:val="en-GB"/>
        </w:rPr>
        <w:t xml:space="preserve"> 1 letter n of the Articles of Association of TOYA S.A. in conjunction with § 21 of the Regulations of the Supervisory Board of TO</w:t>
      </w:r>
      <w:r>
        <w:rPr>
          <w:lang w:val="en-GB"/>
        </w:rPr>
        <w:t xml:space="preserve">YA S.A., the </w:t>
      </w:r>
      <w:r w:rsidR="00805774" w:rsidRPr="00854F75">
        <w:rPr>
          <w:lang w:val="en-GB"/>
        </w:rPr>
        <w:t>General Meeting of TOYA S.A. approves the Regulations of the Supervisory Board in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>wording</w:t>
      </w:r>
      <w:r>
        <w:rPr>
          <w:lang w:val="en-GB"/>
        </w:rPr>
        <w:t xml:space="preserve"> forming</w:t>
      </w:r>
      <w:r w:rsidR="00805774" w:rsidRPr="00854F75">
        <w:rPr>
          <w:lang w:val="en-GB"/>
        </w:rPr>
        <w:t xml:space="preserve"> an annex to this resolution</w:t>
      </w:r>
      <w:r>
        <w:rPr>
          <w:lang w:val="en-GB"/>
        </w:rPr>
        <w:t>.</w:t>
      </w:r>
    </w:p>
    <w:p w14:paraId="54735CF0" w14:textId="77777777" w:rsidR="00A852B9" w:rsidRDefault="00805774" w:rsidP="006904BC">
      <w:pPr>
        <w:pStyle w:val="Nagwek10"/>
        <w:framePr w:w="10061" w:h="11904" w:hRule="exact" w:wrap="none" w:vAnchor="page" w:hAnchor="page" w:x="941" w:y="1866"/>
        <w:shd w:val="clear" w:color="auto" w:fill="auto"/>
        <w:spacing w:after="0"/>
        <w:rPr>
          <w:lang w:val="en-GB"/>
        </w:rPr>
      </w:pPr>
      <w:bookmarkStart w:id="107" w:name="bookmark137"/>
      <w:bookmarkStart w:id="108" w:name="bookmark138"/>
      <w:r w:rsidRPr="00854F75">
        <w:rPr>
          <w:lang w:val="en-GB"/>
        </w:rPr>
        <w:t>§ 3</w:t>
      </w:r>
      <w:bookmarkEnd w:id="107"/>
      <w:bookmarkEnd w:id="108"/>
    </w:p>
    <w:p w14:paraId="68C13B73" w14:textId="77777777" w:rsidR="006904BC" w:rsidRPr="00854F75" w:rsidRDefault="006904BC" w:rsidP="006904BC">
      <w:pPr>
        <w:pStyle w:val="Nagwek10"/>
        <w:framePr w:w="10061" w:h="11904" w:hRule="exact" w:wrap="none" w:vAnchor="page" w:hAnchor="page" w:x="941" w:y="1866"/>
        <w:shd w:val="clear" w:color="auto" w:fill="auto"/>
        <w:spacing w:after="0"/>
        <w:rPr>
          <w:lang w:val="en-GB"/>
        </w:rPr>
      </w:pPr>
    </w:p>
    <w:p w14:paraId="5812A9EE" w14:textId="77777777" w:rsidR="00A852B9" w:rsidRPr="00854F75" w:rsidRDefault="00805774" w:rsidP="006904BC">
      <w:pPr>
        <w:pStyle w:val="Teksttreci0"/>
        <w:framePr w:w="10061" w:h="11904" w:hRule="exact" w:wrap="none" w:vAnchor="page" w:hAnchor="page" w:x="941" w:y="1866"/>
        <w:shd w:val="clear" w:color="auto" w:fill="auto"/>
        <w:spacing w:after="0"/>
        <w:rPr>
          <w:lang w:val="en-GB"/>
        </w:rPr>
      </w:pPr>
      <w:r w:rsidRPr="00854F75">
        <w:rPr>
          <w:lang w:val="en-GB"/>
        </w:rPr>
        <w:t xml:space="preserve">The resolution shall </w:t>
      </w:r>
      <w:r w:rsidR="006904BC">
        <w:rPr>
          <w:lang w:val="en-GB"/>
        </w:rPr>
        <w:t>come</w:t>
      </w:r>
      <w:r w:rsidRPr="00854F75">
        <w:rPr>
          <w:lang w:val="en-GB"/>
        </w:rPr>
        <w:t xml:space="preserve"> into force </w:t>
      </w:r>
      <w:r w:rsidR="006904BC">
        <w:rPr>
          <w:lang w:val="en-GB"/>
        </w:rPr>
        <w:t>upon</w:t>
      </w:r>
      <w:r w:rsidRPr="00854F75">
        <w:rPr>
          <w:lang w:val="en-GB"/>
        </w:rPr>
        <w:t xml:space="preserve"> its adoption.</w:t>
      </w:r>
    </w:p>
    <w:p w14:paraId="5F0DF2AA" w14:textId="77777777" w:rsidR="006904BC" w:rsidRDefault="006904BC" w:rsidP="006904BC">
      <w:pPr>
        <w:pStyle w:val="Teksttreci0"/>
        <w:framePr w:w="10061" w:h="11904" w:hRule="exact" w:wrap="none" w:vAnchor="page" w:hAnchor="page" w:x="941" w:y="1866"/>
        <w:shd w:val="clear" w:color="auto" w:fill="auto"/>
        <w:spacing w:after="0"/>
        <w:rPr>
          <w:lang w:val="en-GB"/>
        </w:rPr>
      </w:pPr>
    </w:p>
    <w:p w14:paraId="3523507B" w14:textId="77777777" w:rsidR="00A852B9" w:rsidRPr="00854F75" w:rsidRDefault="006904BC" w:rsidP="006904BC">
      <w:pPr>
        <w:pStyle w:val="Teksttreci0"/>
        <w:framePr w:w="10061" w:h="11904" w:hRule="exact" w:wrap="none" w:vAnchor="page" w:hAnchor="page" w:x="941" w:y="1866"/>
        <w:shd w:val="clear" w:color="auto" w:fill="auto"/>
        <w:spacing w:after="0"/>
        <w:rPr>
          <w:lang w:val="en-GB"/>
        </w:rPr>
      </w:pPr>
      <w:r>
        <w:rPr>
          <w:lang w:val="en-GB"/>
        </w:rPr>
        <w:t>Appendix</w:t>
      </w:r>
      <w:r w:rsidR="00805774" w:rsidRPr="00854F75">
        <w:rPr>
          <w:lang w:val="en-GB"/>
        </w:rPr>
        <w:t xml:space="preserve">: Consolidated text of the </w:t>
      </w:r>
      <w:r>
        <w:rPr>
          <w:lang w:val="en-GB"/>
        </w:rPr>
        <w:t>Regulations of the Supervisory Board.</w:t>
      </w:r>
    </w:p>
    <w:p w14:paraId="26D347AA" w14:textId="77777777" w:rsidR="00A852B9" w:rsidRPr="00854F75" w:rsidRDefault="00805774">
      <w:pPr>
        <w:framePr w:wrap="none" w:vAnchor="page" w:hAnchor="page" w:x="975" w:y="66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730CE34A" wp14:editId="507887A4">
            <wp:extent cx="6351905" cy="633730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off x="0" y="0"/>
                      <a:ext cx="635190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11B74" w14:textId="77777777" w:rsidR="00FD3391" w:rsidRPr="00854F75" w:rsidRDefault="00FD3391" w:rsidP="00FD3391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1836EAB0" w14:textId="77777777" w:rsidR="00FD3391" w:rsidRPr="00854F75" w:rsidRDefault="00FD3391" w:rsidP="00FD3391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0DD62899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E03412" w14:textId="77777777" w:rsidR="00A852B9" w:rsidRPr="00854F75" w:rsidRDefault="00A852B9">
      <w:pPr>
        <w:spacing w:line="1" w:lineRule="exact"/>
        <w:rPr>
          <w:lang w:val="en-GB"/>
        </w:rPr>
      </w:pPr>
    </w:p>
    <w:p w14:paraId="133A831D" w14:textId="77777777" w:rsidR="00A852B9" w:rsidRPr="00854F75" w:rsidRDefault="007C1AEB" w:rsidP="007C1AEB">
      <w:pPr>
        <w:pStyle w:val="Teksttreci0"/>
        <w:framePr w:w="10080" w:h="13814" w:hRule="exact" w:wrap="none" w:vAnchor="page" w:hAnchor="page" w:x="931" w:y="1852"/>
        <w:shd w:val="clear" w:color="auto" w:fill="auto"/>
        <w:spacing w:after="0" w:line="240" w:lineRule="auto"/>
        <w:jc w:val="right"/>
        <w:rPr>
          <w:lang w:val="en-GB"/>
        </w:rPr>
      </w:pPr>
      <w:r>
        <w:rPr>
          <w:lang w:val="en-GB"/>
        </w:rPr>
        <w:t>Appendix to Resolution no.</w:t>
      </w:r>
      <w:r w:rsidR="00805774" w:rsidRPr="00854F75">
        <w:rPr>
          <w:lang w:val="en-GB"/>
        </w:rPr>
        <w:t xml:space="preserve"> 23 of the Annual </w:t>
      </w:r>
      <w:r>
        <w:rPr>
          <w:lang w:val="en-GB"/>
        </w:rPr>
        <w:t>General Meeting of ___ ___ 2022</w:t>
      </w:r>
    </w:p>
    <w:p w14:paraId="46C4AAA7" w14:textId="77777777" w:rsidR="007C1AEB" w:rsidRDefault="007C1AEB" w:rsidP="007C1AEB">
      <w:pPr>
        <w:pStyle w:val="Teksttreci0"/>
        <w:framePr w:w="10080" w:h="13814" w:hRule="exact" w:wrap="none" w:vAnchor="page" w:hAnchor="page" w:x="931" w:y="1852"/>
        <w:shd w:val="clear" w:color="auto" w:fill="auto"/>
        <w:spacing w:after="0" w:line="240" w:lineRule="auto"/>
        <w:jc w:val="both"/>
        <w:rPr>
          <w:b/>
          <w:bCs/>
          <w:sz w:val="24"/>
          <w:szCs w:val="24"/>
          <w:lang w:val="en-GB"/>
        </w:rPr>
      </w:pPr>
    </w:p>
    <w:p w14:paraId="01D3AE93" w14:textId="77777777" w:rsidR="00A852B9" w:rsidRPr="00854F75" w:rsidRDefault="00805774" w:rsidP="007C1AEB">
      <w:pPr>
        <w:pStyle w:val="Teksttreci0"/>
        <w:framePr w:w="10080" w:h="13814" w:hRule="exact" w:wrap="none" w:vAnchor="page" w:hAnchor="page" w:x="931" w:y="1852"/>
        <w:shd w:val="clear" w:color="auto" w:fill="auto"/>
        <w:spacing w:after="0" w:line="240" w:lineRule="auto"/>
        <w:jc w:val="both"/>
        <w:rPr>
          <w:sz w:val="24"/>
          <w:szCs w:val="24"/>
          <w:lang w:val="en-GB"/>
        </w:rPr>
      </w:pPr>
      <w:r w:rsidRPr="00854F75">
        <w:rPr>
          <w:b/>
          <w:bCs/>
          <w:sz w:val="24"/>
          <w:szCs w:val="24"/>
          <w:lang w:val="en-GB"/>
        </w:rPr>
        <w:t>CONSOLIDATED TEXT OF THE</w:t>
      </w:r>
      <w:r w:rsidR="00D23CD7">
        <w:rPr>
          <w:b/>
          <w:bCs/>
          <w:sz w:val="24"/>
          <w:szCs w:val="24"/>
          <w:lang w:val="en-GB"/>
        </w:rPr>
        <w:t xml:space="preserve"> REGULATIONS OF THE</w:t>
      </w:r>
      <w:r w:rsidRPr="00854F75">
        <w:rPr>
          <w:b/>
          <w:bCs/>
          <w:sz w:val="24"/>
          <w:szCs w:val="24"/>
          <w:lang w:val="en-GB"/>
        </w:rPr>
        <w:t xml:space="preserve"> SUPERVISORY BOARD OF TOYA S.A. (the Company) with its registered office in </w:t>
      </w:r>
      <w:proofErr w:type="spellStart"/>
      <w:r w:rsidRPr="00854F75">
        <w:rPr>
          <w:b/>
          <w:bCs/>
          <w:sz w:val="24"/>
          <w:szCs w:val="24"/>
          <w:lang w:val="en-GB"/>
        </w:rPr>
        <w:t>Wrocław</w:t>
      </w:r>
      <w:proofErr w:type="spellEnd"/>
    </w:p>
    <w:p w14:paraId="30DCF214" w14:textId="77777777" w:rsidR="007C1AEB" w:rsidRDefault="007C1AEB" w:rsidP="007C1AEB">
      <w:pPr>
        <w:pStyle w:val="Teksttreci0"/>
        <w:framePr w:w="10080" w:h="13814" w:hRule="exact" w:wrap="none" w:vAnchor="page" w:hAnchor="page" w:x="931" w:y="1852"/>
        <w:shd w:val="clear" w:color="auto" w:fill="auto"/>
        <w:spacing w:after="0" w:line="240" w:lineRule="auto"/>
        <w:jc w:val="both"/>
        <w:rPr>
          <w:lang w:val="en-GB"/>
        </w:rPr>
      </w:pPr>
    </w:p>
    <w:p w14:paraId="273FB758" w14:textId="77777777" w:rsidR="00A852B9" w:rsidRDefault="00805774" w:rsidP="007C1AEB">
      <w:pPr>
        <w:pStyle w:val="Teksttreci0"/>
        <w:framePr w:w="10080" w:h="13814" w:hRule="exact" w:wrap="none" w:vAnchor="page" w:hAnchor="page" w:x="931" w:y="1852"/>
        <w:shd w:val="clear" w:color="auto" w:fill="auto"/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>adopted by the Sup</w:t>
      </w:r>
      <w:r w:rsidR="00D23CD7">
        <w:rPr>
          <w:lang w:val="en-GB"/>
        </w:rPr>
        <w:t xml:space="preserve">ervisory Board pursuant to § 21 section </w:t>
      </w:r>
      <w:r w:rsidRPr="00854F75">
        <w:rPr>
          <w:lang w:val="en-GB"/>
        </w:rPr>
        <w:t>3 of the  Articles of Association on 31 May 2022</w:t>
      </w:r>
    </w:p>
    <w:p w14:paraId="52697FC9" w14:textId="77777777" w:rsidR="00D23CD7" w:rsidRPr="00854F75" w:rsidRDefault="00D23CD7" w:rsidP="007C1AEB">
      <w:pPr>
        <w:pStyle w:val="Teksttreci0"/>
        <w:framePr w:w="10080" w:h="13814" w:hRule="exact" w:wrap="none" w:vAnchor="page" w:hAnchor="page" w:x="931" w:y="1852"/>
        <w:shd w:val="clear" w:color="auto" w:fill="auto"/>
        <w:spacing w:after="0" w:line="240" w:lineRule="auto"/>
        <w:jc w:val="both"/>
        <w:rPr>
          <w:lang w:val="en-GB"/>
        </w:rPr>
      </w:pPr>
    </w:p>
    <w:p w14:paraId="34583389" w14:textId="77777777" w:rsidR="00D23CD7" w:rsidRDefault="00D23CD7" w:rsidP="007C1AEB">
      <w:pPr>
        <w:pStyle w:val="Nagwek10"/>
        <w:framePr w:w="10080" w:h="13814" w:hRule="exact" w:wrap="none" w:vAnchor="page" w:hAnchor="page" w:x="931" w:y="1852"/>
        <w:shd w:val="clear" w:color="auto" w:fill="auto"/>
        <w:spacing w:after="0" w:line="240" w:lineRule="auto"/>
        <w:rPr>
          <w:lang w:val="en-GB"/>
        </w:rPr>
      </w:pPr>
      <w:bookmarkStart w:id="109" w:name="bookmark139"/>
      <w:bookmarkStart w:id="110" w:name="bookmark140"/>
    </w:p>
    <w:p w14:paraId="36BDEFBA" w14:textId="77777777" w:rsidR="00A852B9" w:rsidRPr="00854F75" w:rsidRDefault="00D23CD7" w:rsidP="007C1AEB">
      <w:pPr>
        <w:pStyle w:val="Nagwek10"/>
        <w:framePr w:w="10080" w:h="13814" w:hRule="exact" w:wrap="none" w:vAnchor="page" w:hAnchor="page" w:x="931" w:y="1852"/>
        <w:shd w:val="clear" w:color="auto" w:fill="auto"/>
        <w:spacing w:after="0" w:line="240" w:lineRule="auto"/>
        <w:rPr>
          <w:lang w:val="en-GB"/>
        </w:rPr>
      </w:pPr>
      <w:r>
        <w:rPr>
          <w:lang w:val="en-GB"/>
        </w:rPr>
        <w:t>CHAPTER I –</w:t>
      </w:r>
      <w:r w:rsidR="00805774" w:rsidRPr="00854F75">
        <w:rPr>
          <w:lang w:val="en-GB"/>
        </w:rPr>
        <w:t xml:space="preserve"> General provisions.</w:t>
      </w:r>
      <w:bookmarkEnd w:id="109"/>
      <w:bookmarkEnd w:id="110"/>
    </w:p>
    <w:p w14:paraId="2FA28E0F" w14:textId="77777777" w:rsidR="00D23CD7" w:rsidRDefault="00D23CD7" w:rsidP="007C1AEB">
      <w:pPr>
        <w:pStyle w:val="Teksttreci0"/>
        <w:framePr w:w="10080" w:h="13814" w:hRule="exact" w:wrap="none" w:vAnchor="page" w:hAnchor="page" w:x="931" w:y="1852"/>
        <w:shd w:val="clear" w:color="auto" w:fill="auto"/>
        <w:spacing w:after="0" w:line="240" w:lineRule="auto"/>
        <w:jc w:val="center"/>
        <w:rPr>
          <w:lang w:val="en-GB"/>
        </w:rPr>
      </w:pPr>
    </w:p>
    <w:p w14:paraId="0A30A6FA" w14:textId="77777777" w:rsidR="00A852B9" w:rsidRPr="00854F75" w:rsidRDefault="00805774" w:rsidP="007C1AEB">
      <w:pPr>
        <w:pStyle w:val="Teksttreci0"/>
        <w:framePr w:w="10080" w:h="13814" w:hRule="exact" w:wrap="none" w:vAnchor="page" w:hAnchor="page" w:x="931" w:y="1852"/>
        <w:shd w:val="clear" w:color="auto" w:fill="auto"/>
        <w:spacing w:after="0" w:line="240" w:lineRule="auto"/>
        <w:jc w:val="center"/>
        <w:rPr>
          <w:lang w:val="en-GB"/>
        </w:rPr>
      </w:pPr>
      <w:r w:rsidRPr="00854F75">
        <w:rPr>
          <w:lang w:val="en-GB"/>
        </w:rPr>
        <w:t>§ 1</w:t>
      </w:r>
    </w:p>
    <w:p w14:paraId="078269EA" w14:textId="77777777" w:rsidR="00A852B9" w:rsidRDefault="00D23CD7" w:rsidP="007C1AEB">
      <w:pPr>
        <w:pStyle w:val="Teksttreci0"/>
        <w:framePr w:w="10080" w:h="13814" w:hRule="exact" w:wrap="none" w:vAnchor="page" w:hAnchor="page" w:x="931" w:y="1852"/>
        <w:numPr>
          <w:ilvl w:val="0"/>
          <w:numId w:val="33"/>
        </w:numPr>
        <w:shd w:val="clear" w:color="auto" w:fill="auto"/>
        <w:tabs>
          <w:tab w:val="left" w:pos="292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The </w:t>
      </w:r>
      <w:r w:rsidR="00805774" w:rsidRPr="00854F75">
        <w:rPr>
          <w:lang w:val="en-GB"/>
        </w:rPr>
        <w:t xml:space="preserve">Supervisory Board operates </w:t>
      </w:r>
      <w:r>
        <w:rPr>
          <w:lang w:val="en-GB"/>
        </w:rPr>
        <w:t>under</w:t>
      </w:r>
      <w:r w:rsidR="00805774" w:rsidRPr="00854F75">
        <w:rPr>
          <w:lang w:val="en-GB"/>
        </w:rPr>
        <w:t xml:space="preserve"> generally applicable</w:t>
      </w:r>
      <w:r>
        <w:rPr>
          <w:lang w:val="en-GB"/>
        </w:rPr>
        <w:t xml:space="preserve"> provisions of laws, the Articles of Association and </w:t>
      </w:r>
      <w:r w:rsidR="00805774" w:rsidRPr="00854F75">
        <w:rPr>
          <w:lang w:val="en-GB"/>
        </w:rPr>
        <w:t xml:space="preserve"> these Regulations.</w:t>
      </w:r>
    </w:p>
    <w:p w14:paraId="3125E61D" w14:textId="77777777" w:rsidR="00D23CD7" w:rsidRPr="00854F75" w:rsidRDefault="00D23CD7" w:rsidP="00D23CD7">
      <w:pPr>
        <w:pStyle w:val="Teksttreci0"/>
        <w:framePr w:w="10080" w:h="13814" w:hRule="exact" w:wrap="none" w:vAnchor="page" w:hAnchor="page" w:x="931" w:y="1852"/>
        <w:shd w:val="clear" w:color="auto" w:fill="auto"/>
        <w:tabs>
          <w:tab w:val="left" w:pos="292"/>
        </w:tabs>
        <w:spacing w:after="0" w:line="240" w:lineRule="auto"/>
        <w:jc w:val="both"/>
        <w:rPr>
          <w:lang w:val="en-GB"/>
        </w:rPr>
      </w:pPr>
    </w:p>
    <w:p w14:paraId="15F9B18B" w14:textId="77777777" w:rsidR="00A852B9" w:rsidRPr="00854F75" w:rsidRDefault="00805774" w:rsidP="007C1AEB">
      <w:pPr>
        <w:pStyle w:val="Teksttreci0"/>
        <w:framePr w:w="10080" w:h="13814" w:hRule="exact" w:wrap="none" w:vAnchor="page" w:hAnchor="page" w:x="931" w:y="1852"/>
        <w:numPr>
          <w:ilvl w:val="0"/>
          <w:numId w:val="33"/>
        </w:numPr>
        <w:shd w:val="clear" w:color="auto" w:fill="auto"/>
        <w:tabs>
          <w:tab w:val="left" w:pos="292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 xml:space="preserve">The Supervisory Board elects and dismisses from among its members the Chairman of </w:t>
      </w:r>
      <w:r w:rsidR="00944A7E">
        <w:rPr>
          <w:lang w:val="en-GB"/>
        </w:rPr>
        <w:t>the Supervisory Board,</w:t>
      </w:r>
      <w:r w:rsidR="00944A7E">
        <w:rPr>
          <w:lang w:val="en-GB"/>
        </w:rPr>
        <w:br/>
        <w:t xml:space="preserve">the Vice </w:t>
      </w:r>
      <w:r w:rsidRPr="00854F75">
        <w:rPr>
          <w:lang w:val="en-GB"/>
        </w:rPr>
        <w:t>Chairman of the Supervisory Board and, if necessary, the Secretary of the</w:t>
      </w:r>
      <w:r w:rsidR="00944A7E">
        <w:rPr>
          <w:lang w:val="en-GB"/>
        </w:rPr>
        <w:t xml:space="preserve"> Supervisory</w:t>
      </w:r>
      <w:r w:rsidRPr="00854F75">
        <w:rPr>
          <w:lang w:val="en-GB"/>
        </w:rPr>
        <w:t xml:space="preserve"> Board.</w:t>
      </w:r>
    </w:p>
    <w:p w14:paraId="271CCE28" w14:textId="77777777" w:rsidR="00D23CD7" w:rsidRDefault="00D23CD7" w:rsidP="007C1AEB">
      <w:pPr>
        <w:pStyle w:val="Teksttreci0"/>
        <w:framePr w:w="10080" w:h="13814" w:hRule="exact" w:wrap="none" w:vAnchor="page" w:hAnchor="page" w:x="931" w:y="1852"/>
        <w:shd w:val="clear" w:color="auto" w:fill="auto"/>
        <w:spacing w:after="0" w:line="240" w:lineRule="auto"/>
        <w:jc w:val="center"/>
        <w:rPr>
          <w:lang w:val="en-GB"/>
        </w:rPr>
      </w:pPr>
    </w:p>
    <w:p w14:paraId="171D91E6" w14:textId="77777777" w:rsidR="00A852B9" w:rsidRPr="00854F75" w:rsidRDefault="00805774" w:rsidP="007C1AEB">
      <w:pPr>
        <w:pStyle w:val="Teksttreci0"/>
        <w:framePr w:w="10080" w:h="13814" w:hRule="exact" w:wrap="none" w:vAnchor="page" w:hAnchor="page" w:x="931" w:y="1852"/>
        <w:shd w:val="clear" w:color="auto" w:fill="auto"/>
        <w:spacing w:after="0" w:line="240" w:lineRule="auto"/>
        <w:jc w:val="center"/>
        <w:rPr>
          <w:lang w:val="en-GB"/>
        </w:rPr>
      </w:pPr>
      <w:r w:rsidRPr="00854F75">
        <w:rPr>
          <w:lang w:val="en-GB"/>
        </w:rPr>
        <w:t>§ 2</w:t>
      </w:r>
    </w:p>
    <w:p w14:paraId="6472F553" w14:textId="77777777" w:rsidR="00944A7E" w:rsidRPr="00944A7E" w:rsidRDefault="00944A7E" w:rsidP="00944A7E">
      <w:pPr>
        <w:pStyle w:val="Teksttreci0"/>
        <w:framePr w:w="10080" w:h="13814" w:hRule="exact" w:wrap="none" w:vAnchor="page" w:hAnchor="page" w:x="931" w:y="1852"/>
        <w:numPr>
          <w:ilvl w:val="0"/>
          <w:numId w:val="34"/>
        </w:numPr>
        <w:shd w:val="clear" w:color="auto" w:fill="auto"/>
        <w:tabs>
          <w:tab w:val="left" w:pos="292"/>
        </w:tabs>
        <w:spacing w:after="0" w:line="240" w:lineRule="auto"/>
        <w:jc w:val="both"/>
        <w:rPr>
          <w:lang w:val="en-GB"/>
        </w:rPr>
      </w:pPr>
      <w:r w:rsidRPr="00944A7E">
        <w:rPr>
          <w:lang w:val="en-GB"/>
        </w:rPr>
        <w:t>A person who has been convicted with a final sentence for the offence specified in Art. 587-587</w:t>
      </w:r>
      <w:r w:rsidRPr="00944A7E">
        <w:rPr>
          <w:vertAlign w:val="superscript"/>
          <w:lang w:val="en-GB"/>
        </w:rPr>
        <w:t>2</w:t>
      </w:r>
      <w:r w:rsidRPr="00944A7E">
        <w:rPr>
          <w:lang w:val="en-GB"/>
        </w:rPr>
        <w:t>, Art. 590 and 591 of the Act and Art. 228-231 and Chapters XXXIII-XXXVII of the Act of 6 June 1997 – Criminal Code. The prohibition shall cease upon the expiration of the fifth year from the day when the judgment became final, unless the expungement</w:t>
      </w:r>
      <w:r>
        <w:rPr>
          <w:lang w:val="en-GB"/>
        </w:rPr>
        <w:t xml:space="preserve"> occurred earl</w:t>
      </w:r>
      <w:r w:rsidRPr="00944A7E">
        <w:rPr>
          <w:lang w:val="en-GB"/>
        </w:rPr>
        <w:t>ier."</w:t>
      </w:r>
    </w:p>
    <w:p w14:paraId="293A6A03" w14:textId="77777777" w:rsidR="00D23CD7" w:rsidRPr="00854F75" w:rsidRDefault="00D23CD7" w:rsidP="00D23CD7">
      <w:pPr>
        <w:pStyle w:val="Teksttreci0"/>
        <w:framePr w:w="10080" w:h="13814" w:hRule="exact" w:wrap="none" w:vAnchor="page" w:hAnchor="page" w:x="931" w:y="1852"/>
        <w:shd w:val="clear" w:color="auto" w:fill="auto"/>
        <w:tabs>
          <w:tab w:val="left" w:pos="292"/>
        </w:tabs>
        <w:spacing w:after="0" w:line="240" w:lineRule="auto"/>
        <w:jc w:val="both"/>
        <w:rPr>
          <w:lang w:val="en-GB"/>
        </w:rPr>
      </w:pPr>
    </w:p>
    <w:p w14:paraId="4101CE68" w14:textId="77777777" w:rsidR="00A852B9" w:rsidRDefault="00805774" w:rsidP="007C1AEB">
      <w:pPr>
        <w:pStyle w:val="Teksttreci0"/>
        <w:framePr w:w="10080" w:h="13814" w:hRule="exact" w:wrap="none" w:vAnchor="page" w:hAnchor="page" w:x="931" w:y="1852"/>
        <w:numPr>
          <w:ilvl w:val="0"/>
          <w:numId w:val="34"/>
        </w:numPr>
        <w:shd w:val="clear" w:color="auto" w:fill="auto"/>
        <w:tabs>
          <w:tab w:val="left" w:pos="292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>A m</w:t>
      </w:r>
      <w:r w:rsidR="00944A7E">
        <w:rPr>
          <w:lang w:val="en-GB"/>
        </w:rPr>
        <w:t>ember of the Management Board, proxy</w:t>
      </w:r>
      <w:r w:rsidRPr="00854F75">
        <w:rPr>
          <w:lang w:val="en-GB"/>
        </w:rPr>
        <w:t xml:space="preserve">, liquidator, manager of </w:t>
      </w:r>
      <w:r w:rsidR="00944A7E">
        <w:rPr>
          <w:lang w:val="en-GB"/>
        </w:rPr>
        <w:t>the branch or plant,</w:t>
      </w:r>
      <w:r w:rsidRPr="00854F75">
        <w:rPr>
          <w:lang w:val="en-GB"/>
        </w:rPr>
        <w:t xml:space="preserve"> the Comp</w:t>
      </w:r>
      <w:r w:rsidR="007C1AEB">
        <w:rPr>
          <w:lang w:val="en-GB"/>
        </w:rPr>
        <w:t xml:space="preserve">any's chief </w:t>
      </w:r>
      <w:r w:rsidRPr="00854F75">
        <w:rPr>
          <w:lang w:val="en-GB"/>
        </w:rPr>
        <w:t>accountant, legal adviser or attorney, or any other person who reports directly to a me</w:t>
      </w:r>
      <w:r w:rsidR="007C1AEB">
        <w:rPr>
          <w:lang w:val="en-GB"/>
        </w:rPr>
        <w:t xml:space="preserve">mber of the Management Board or </w:t>
      </w:r>
      <w:r w:rsidRPr="00854F75">
        <w:rPr>
          <w:lang w:val="en-GB"/>
        </w:rPr>
        <w:t xml:space="preserve">liquidator, </w:t>
      </w:r>
      <w:r w:rsidR="00944A7E">
        <w:rPr>
          <w:lang w:val="en-GB"/>
        </w:rPr>
        <w:t>can</w:t>
      </w:r>
      <w:r w:rsidRPr="00854F75">
        <w:rPr>
          <w:lang w:val="en-GB"/>
        </w:rPr>
        <w:t>not at the same time be a member of the Supervisory Board.</w:t>
      </w:r>
    </w:p>
    <w:p w14:paraId="7D583309" w14:textId="77777777" w:rsidR="00D23CD7" w:rsidRPr="00854F75" w:rsidRDefault="00D23CD7" w:rsidP="00D23CD7">
      <w:pPr>
        <w:pStyle w:val="Teksttreci0"/>
        <w:framePr w:w="10080" w:h="13814" w:hRule="exact" w:wrap="none" w:vAnchor="page" w:hAnchor="page" w:x="931" w:y="1852"/>
        <w:shd w:val="clear" w:color="auto" w:fill="auto"/>
        <w:tabs>
          <w:tab w:val="left" w:pos="292"/>
        </w:tabs>
        <w:spacing w:after="0" w:line="240" w:lineRule="auto"/>
        <w:jc w:val="both"/>
        <w:rPr>
          <w:lang w:val="en-GB"/>
        </w:rPr>
      </w:pPr>
    </w:p>
    <w:p w14:paraId="3BAAD682" w14:textId="77777777" w:rsidR="00A852B9" w:rsidRDefault="00805774" w:rsidP="007C1AEB">
      <w:pPr>
        <w:pStyle w:val="Teksttreci0"/>
        <w:framePr w:w="10080" w:h="13814" w:hRule="exact" w:wrap="none" w:vAnchor="page" w:hAnchor="page" w:x="931" w:y="1852"/>
        <w:numPr>
          <w:ilvl w:val="0"/>
          <w:numId w:val="34"/>
        </w:numPr>
        <w:shd w:val="clear" w:color="auto" w:fill="auto"/>
        <w:tabs>
          <w:tab w:val="left" w:pos="302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 xml:space="preserve">Each candidate for a member of the Supervisory Board shall </w:t>
      </w:r>
      <w:r w:rsidR="00944A7E">
        <w:rPr>
          <w:lang w:val="en-GB"/>
        </w:rPr>
        <w:t>submit a declaration in which it</w:t>
      </w:r>
      <w:r w:rsidRPr="00854F75">
        <w:rPr>
          <w:lang w:val="en-GB"/>
        </w:rPr>
        <w:t xml:space="preserve"> expres</w:t>
      </w:r>
      <w:r w:rsidR="007C1AEB">
        <w:rPr>
          <w:lang w:val="en-GB"/>
        </w:rPr>
        <w:t xml:space="preserve">ses </w:t>
      </w:r>
      <w:r w:rsidR="00944A7E">
        <w:rPr>
          <w:lang w:val="en-GB"/>
        </w:rPr>
        <w:t>its</w:t>
      </w:r>
      <w:r w:rsidR="007C1AEB">
        <w:rPr>
          <w:lang w:val="en-GB"/>
        </w:rPr>
        <w:t xml:space="preserve"> consent to be appointed </w:t>
      </w:r>
      <w:r w:rsidRPr="00854F75">
        <w:rPr>
          <w:lang w:val="en-GB"/>
        </w:rPr>
        <w:t>to the Superv</w:t>
      </w:r>
      <w:r w:rsidR="00944A7E">
        <w:rPr>
          <w:lang w:val="en-GB"/>
        </w:rPr>
        <w:t>isory Board and confirms that it</w:t>
      </w:r>
      <w:r w:rsidRPr="00854F75">
        <w:rPr>
          <w:lang w:val="en-GB"/>
        </w:rPr>
        <w:t xml:space="preserve"> fulfils the formal prerequis</w:t>
      </w:r>
      <w:r w:rsidR="00944A7E">
        <w:rPr>
          <w:lang w:val="en-GB"/>
        </w:rPr>
        <w:t xml:space="preserve">ites referred to in sections </w:t>
      </w:r>
      <w:r w:rsidR="007C1AEB">
        <w:rPr>
          <w:lang w:val="en-GB"/>
        </w:rPr>
        <w:t xml:space="preserve">1 and 2 </w:t>
      </w:r>
      <w:r w:rsidRPr="00854F75">
        <w:rPr>
          <w:lang w:val="en-GB"/>
        </w:rPr>
        <w:t xml:space="preserve">above and, </w:t>
      </w:r>
      <w:r w:rsidR="00944A7E">
        <w:rPr>
          <w:lang w:val="en-GB"/>
        </w:rPr>
        <w:t>respectively, if it concerns it</w:t>
      </w:r>
      <w:r w:rsidRPr="00854F75">
        <w:rPr>
          <w:lang w:val="en-GB"/>
        </w:rPr>
        <w:t>, the prerequisites of inde</w:t>
      </w:r>
      <w:r w:rsidR="007C1AEB">
        <w:rPr>
          <w:lang w:val="en-GB"/>
        </w:rPr>
        <w:t xml:space="preserve">pendence </w:t>
      </w:r>
      <w:r w:rsidR="007233F9">
        <w:rPr>
          <w:lang w:val="en-GB"/>
        </w:rPr>
        <w:t>specified</w:t>
      </w:r>
      <w:r w:rsidR="007C1AEB">
        <w:rPr>
          <w:lang w:val="en-GB"/>
        </w:rPr>
        <w:t xml:space="preserve"> in the Articles of Association and § 3 </w:t>
      </w:r>
      <w:r w:rsidR="007233F9">
        <w:rPr>
          <w:lang w:val="en-GB"/>
        </w:rPr>
        <w:t>of the Regulations</w:t>
      </w:r>
      <w:r w:rsidRPr="00854F75">
        <w:rPr>
          <w:lang w:val="en-GB"/>
        </w:rPr>
        <w:t xml:space="preserve"> as well as informs about holding </w:t>
      </w:r>
      <w:r w:rsidR="007233F9">
        <w:rPr>
          <w:lang w:val="en-GB"/>
        </w:rPr>
        <w:t>the position</w:t>
      </w:r>
      <w:r w:rsidRPr="00854F75">
        <w:rPr>
          <w:lang w:val="en-GB"/>
        </w:rPr>
        <w:t xml:space="preserve"> in management</w:t>
      </w:r>
      <w:r w:rsidR="007C1AEB">
        <w:rPr>
          <w:lang w:val="en-GB"/>
        </w:rPr>
        <w:t xml:space="preserve"> or supervisory bodies of other </w:t>
      </w:r>
      <w:r w:rsidR="007233F9">
        <w:rPr>
          <w:lang w:val="en-GB"/>
        </w:rPr>
        <w:t>capital companies as well as participating</w:t>
      </w:r>
      <w:r w:rsidRPr="00854F75">
        <w:rPr>
          <w:lang w:val="en-GB"/>
        </w:rPr>
        <w:t xml:space="preserve"> in partnerships or civil partnerships, and, addition</w:t>
      </w:r>
      <w:r w:rsidR="007C1AEB">
        <w:rPr>
          <w:lang w:val="en-GB"/>
        </w:rPr>
        <w:t xml:space="preserve">ally, </w:t>
      </w:r>
      <w:r w:rsidR="007233F9">
        <w:rPr>
          <w:lang w:val="en-GB"/>
        </w:rPr>
        <w:t>it shall provide</w:t>
      </w:r>
      <w:r w:rsidR="007C1AEB">
        <w:rPr>
          <w:lang w:val="en-GB"/>
        </w:rPr>
        <w:t xml:space="preserve"> information about </w:t>
      </w:r>
      <w:r w:rsidRPr="00854F75">
        <w:rPr>
          <w:lang w:val="en-GB"/>
        </w:rPr>
        <w:t xml:space="preserve">any facts that prove that </w:t>
      </w:r>
      <w:r w:rsidR="007233F9">
        <w:rPr>
          <w:lang w:val="en-GB"/>
        </w:rPr>
        <w:t>it is</w:t>
      </w:r>
      <w:r w:rsidRPr="00854F75">
        <w:rPr>
          <w:lang w:val="en-GB"/>
        </w:rPr>
        <w:t xml:space="preserve"> engage</w:t>
      </w:r>
      <w:r w:rsidR="007233F9">
        <w:rPr>
          <w:lang w:val="en-GB"/>
        </w:rPr>
        <w:t>d</w:t>
      </w:r>
      <w:r w:rsidRPr="00854F75">
        <w:rPr>
          <w:lang w:val="en-GB"/>
        </w:rPr>
        <w:t xml:space="preserve"> in activities competitive to the Company.</w:t>
      </w:r>
      <w:r w:rsidR="007C1AEB">
        <w:rPr>
          <w:lang w:val="en-GB"/>
        </w:rPr>
        <w:t xml:space="preserve"> The content of this </w:t>
      </w:r>
      <w:r w:rsidRPr="00854F75">
        <w:rPr>
          <w:lang w:val="en-GB"/>
        </w:rPr>
        <w:t>statement is presented to the persons enti</w:t>
      </w:r>
      <w:r w:rsidR="007C1AEB">
        <w:rPr>
          <w:lang w:val="en-GB"/>
        </w:rPr>
        <w:t xml:space="preserve">tled to appoint a member of the </w:t>
      </w:r>
      <w:r w:rsidRPr="00854F75">
        <w:rPr>
          <w:lang w:val="en-GB"/>
        </w:rPr>
        <w:t>Supe</w:t>
      </w:r>
      <w:r w:rsidR="007C1AEB">
        <w:rPr>
          <w:lang w:val="en-GB"/>
        </w:rPr>
        <w:t xml:space="preserve">rvisory Board or to the General </w:t>
      </w:r>
      <w:r w:rsidRPr="00854F75">
        <w:rPr>
          <w:lang w:val="en-GB"/>
        </w:rPr>
        <w:t>Meeting which will make the appointment to the Supervisory Board, via</w:t>
      </w:r>
      <w:r w:rsidRPr="00854F75">
        <w:rPr>
          <w:lang w:val="en-GB"/>
        </w:rPr>
        <w:br/>
        <w:t>the Chairman of the General Meeting. The statement is then submitted to the Company.</w:t>
      </w:r>
    </w:p>
    <w:p w14:paraId="23F404FB" w14:textId="77777777" w:rsidR="00D23CD7" w:rsidRPr="00854F75" w:rsidRDefault="00D23CD7" w:rsidP="00D23CD7">
      <w:pPr>
        <w:pStyle w:val="Teksttreci0"/>
        <w:framePr w:w="10080" w:h="13814" w:hRule="exact" w:wrap="none" w:vAnchor="page" w:hAnchor="page" w:x="931" w:y="1852"/>
        <w:shd w:val="clear" w:color="auto" w:fill="auto"/>
        <w:tabs>
          <w:tab w:val="left" w:pos="302"/>
        </w:tabs>
        <w:spacing w:after="0" w:line="240" w:lineRule="auto"/>
        <w:jc w:val="both"/>
        <w:rPr>
          <w:lang w:val="en-GB"/>
        </w:rPr>
      </w:pPr>
    </w:p>
    <w:p w14:paraId="636FDD29" w14:textId="77777777" w:rsidR="00A852B9" w:rsidRPr="00854F75" w:rsidRDefault="00805774" w:rsidP="007C1AEB">
      <w:pPr>
        <w:pStyle w:val="Teksttreci0"/>
        <w:framePr w:w="10080" w:h="13814" w:hRule="exact" w:wrap="none" w:vAnchor="page" w:hAnchor="page" w:x="931" w:y="1852"/>
        <w:shd w:val="clear" w:color="auto" w:fill="auto"/>
        <w:spacing w:after="0" w:line="240" w:lineRule="auto"/>
        <w:jc w:val="center"/>
        <w:rPr>
          <w:lang w:val="en-GB"/>
        </w:rPr>
      </w:pPr>
      <w:r w:rsidRPr="00854F75">
        <w:rPr>
          <w:lang w:val="en-GB"/>
        </w:rPr>
        <w:t>§ 3</w:t>
      </w:r>
    </w:p>
    <w:p w14:paraId="55844EC7" w14:textId="77777777" w:rsidR="00A852B9" w:rsidRPr="00854F75" w:rsidRDefault="00805774" w:rsidP="007C1AEB">
      <w:pPr>
        <w:pStyle w:val="Teksttreci0"/>
        <w:framePr w:w="10080" w:h="13814" w:hRule="exact" w:wrap="none" w:vAnchor="page" w:hAnchor="page" w:x="931" w:y="1852"/>
        <w:numPr>
          <w:ilvl w:val="0"/>
          <w:numId w:val="35"/>
        </w:numPr>
        <w:shd w:val="clear" w:color="auto" w:fill="auto"/>
        <w:tabs>
          <w:tab w:val="left" w:pos="292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 xml:space="preserve">While the Company's shares are admitted to </w:t>
      </w:r>
      <w:r w:rsidR="007233F9">
        <w:rPr>
          <w:lang w:val="en-GB"/>
        </w:rPr>
        <w:t>trading on a regulated market within</w:t>
      </w:r>
      <w:r w:rsidRPr="00854F75">
        <w:rPr>
          <w:lang w:val="en-GB"/>
        </w:rPr>
        <w:t xml:space="preserve"> the territory of the Repub</w:t>
      </w:r>
      <w:r w:rsidR="007233F9">
        <w:rPr>
          <w:lang w:val="en-GB"/>
        </w:rPr>
        <w:t xml:space="preserve">lic of </w:t>
      </w:r>
      <w:r w:rsidRPr="00854F75">
        <w:rPr>
          <w:lang w:val="en-GB"/>
        </w:rPr>
        <w:t xml:space="preserve">Poland, at least two members of the Supervisory Board should meet the independence criteria </w:t>
      </w:r>
      <w:r w:rsidR="007233F9">
        <w:rPr>
          <w:lang w:val="en-GB"/>
        </w:rPr>
        <w:t>specified</w:t>
      </w:r>
      <w:r w:rsidRPr="00854F75">
        <w:rPr>
          <w:lang w:val="en-GB"/>
        </w:rPr>
        <w:t xml:space="preserve"> in</w:t>
      </w:r>
      <w:r w:rsidRPr="00854F75">
        <w:rPr>
          <w:lang w:val="en-GB"/>
        </w:rPr>
        <w:br/>
        <w:t xml:space="preserve">the </w:t>
      </w:r>
      <w:r w:rsidR="007233F9" w:rsidRPr="00854F75">
        <w:rPr>
          <w:lang w:val="en-GB"/>
        </w:rPr>
        <w:t>Act of 11 May 2017 on auditors, audit compan</w:t>
      </w:r>
      <w:r w:rsidR="007233F9">
        <w:rPr>
          <w:lang w:val="en-GB"/>
        </w:rPr>
        <w:t xml:space="preserve">ies and public oversight, and </w:t>
      </w:r>
      <w:r w:rsidR="007233F9" w:rsidRPr="00854F75">
        <w:rPr>
          <w:lang w:val="en-GB"/>
        </w:rPr>
        <w:t>have no rea</w:t>
      </w:r>
      <w:r w:rsidR="007233F9">
        <w:rPr>
          <w:lang w:val="en-GB"/>
        </w:rPr>
        <w:t>l and significant ties with the</w:t>
      </w:r>
      <w:r w:rsidR="007233F9" w:rsidRPr="00854F75">
        <w:rPr>
          <w:lang w:val="en-GB"/>
        </w:rPr>
        <w:t xml:space="preserve"> shareholder holding at least </w:t>
      </w:r>
      <w:r w:rsidR="007233F9">
        <w:rPr>
          <w:lang w:val="en-GB"/>
        </w:rPr>
        <w:t xml:space="preserve">5% of the total number of votes </w:t>
      </w:r>
      <w:r w:rsidR="007233F9" w:rsidRPr="00854F75">
        <w:rPr>
          <w:lang w:val="en-GB"/>
        </w:rPr>
        <w:t>in the Company."</w:t>
      </w:r>
    </w:p>
    <w:p w14:paraId="4FCEFCD0" w14:textId="77777777" w:rsidR="00A852B9" w:rsidRPr="00854F75" w:rsidRDefault="00805774">
      <w:pPr>
        <w:framePr w:wrap="none" w:vAnchor="page" w:hAnchor="page" w:x="970" w:y="671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3AF87EDD" wp14:editId="6A27A76B">
            <wp:extent cx="6376670" cy="621665"/>
            <wp:effectExtent l="0" t="0" r="0" b="0"/>
            <wp:docPr id="38" name="Picut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637667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58D34" w14:textId="77777777" w:rsidR="007233F9" w:rsidRPr="00854F75" w:rsidRDefault="007233F9" w:rsidP="007233F9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7FC6F554" w14:textId="77777777" w:rsidR="007233F9" w:rsidRPr="00854F75" w:rsidRDefault="007233F9" w:rsidP="007233F9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0EBE97DF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D4FF55" w14:textId="77777777" w:rsidR="00A852B9" w:rsidRPr="00854F75" w:rsidRDefault="00A852B9">
      <w:pPr>
        <w:spacing w:line="1" w:lineRule="exact"/>
        <w:rPr>
          <w:lang w:val="en-GB"/>
        </w:rPr>
      </w:pPr>
    </w:p>
    <w:p w14:paraId="465437FF" w14:textId="77777777" w:rsidR="00A852B9" w:rsidRDefault="00B601BE" w:rsidP="007233F9">
      <w:pPr>
        <w:pStyle w:val="Teksttreci0"/>
        <w:framePr w:w="10061" w:h="13709" w:hRule="exact" w:wrap="none" w:vAnchor="page" w:hAnchor="page" w:x="941" w:y="1866"/>
        <w:numPr>
          <w:ilvl w:val="0"/>
          <w:numId w:val="35"/>
        </w:numPr>
        <w:shd w:val="clear" w:color="auto" w:fill="auto"/>
        <w:tabs>
          <w:tab w:val="left" w:pos="347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R</w:t>
      </w:r>
      <w:r w:rsidR="00805774" w:rsidRPr="00854F75">
        <w:rPr>
          <w:lang w:val="en-GB"/>
        </w:rPr>
        <w:t>elationship with a shareholder is understood as an actual and significant rela</w:t>
      </w:r>
      <w:r w:rsidR="007233F9">
        <w:rPr>
          <w:lang w:val="en-GB"/>
        </w:rPr>
        <w:t xml:space="preserve">tionship with a shareholder who has the right </w:t>
      </w:r>
      <w:r w:rsidR="00805774" w:rsidRPr="00854F75">
        <w:rPr>
          <w:lang w:val="en-GB"/>
        </w:rPr>
        <w:t>to exercise 5% or more of the total number of votes at the General Meeting.</w:t>
      </w:r>
    </w:p>
    <w:p w14:paraId="27F4FC7E" w14:textId="77777777" w:rsidR="007233F9" w:rsidRPr="00854F75" w:rsidRDefault="007233F9" w:rsidP="007233F9">
      <w:pPr>
        <w:pStyle w:val="Teksttreci0"/>
        <w:framePr w:w="10061" w:h="13709" w:hRule="exact" w:wrap="none" w:vAnchor="page" w:hAnchor="page" w:x="941" w:y="1866"/>
        <w:shd w:val="clear" w:color="auto" w:fill="auto"/>
        <w:tabs>
          <w:tab w:val="left" w:pos="347"/>
        </w:tabs>
        <w:spacing w:after="0" w:line="240" w:lineRule="auto"/>
        <w:jc w:val="both"/>
        <w:rPr>
          <w:lang w:val="en-GB"/>
        </w:rPr>
      </w:pPr>
    </w:p>
    <w:p w14:paraId="7C8732DB" w14:textId="77777777" w:rsidR="00A852B9" w:rsidRDefault="00B601BE" w:rsidP="00B601BE">
      <w:pPr>
        <w:pStyle w:val="Teksttreci0"/>
        <w:framePr w:w="10061" w:h="13709" w:hRule="exact" w:wrap="none" w:vAnchor="page" w:hAnchor="page" w:x="941" w:y="1866"/>
        <w:numPr>
          <w:ilvl w:val="0"/>
          <w:numId w:val="35"/>
        </w:numPr>
        <w:shd w:val="clear" w:color="auto" w:fill="auto"/>
        <w:tabs>
          <w:tab w:val="left" w:pos="347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The</w:t>
      </w:r>
      <w:r w:rsidR="00805774" w:rsidRPr="00854F75">
        <w:rPr>
          <w:lang w:val="en-GB"/>
        </w:rPr>
        <w:t xml:space="preserve"> member of the Supervisory Board shall provide the Management </w:t>
      </w:r>
      <w:r w:rsidR="007233F9">
        <w:rPr>
          <w:lang w:val="en-GB"/>
        </w:rPr>
        <w:t>Board</w:t>
      </w:r>
      <w:r>
        <w:rPr>
          <w:lang w:val="en-GB"/>
        </w:rPr>
        <w:t xml:space="preserve"> </w:t>
      </w:r>
      <w:r w:rsidR="007233F9">
        <w:rPr>
          <w:lang w:val="en-GB"/>
        </w:rPr>
        <w:t>with</w:t>
      </w:r>
      <w:r>
        <w:rPr>
          <w:lang w:val="en-GB"/>
        </w:rPr>
        <w:t xml:space="preserve"> </w:t>
      </w:r>
      <w:r w:rsidR="007233F9">
        <w:rPr>
          <w:lang w:val="en-GB"/>
        </w:rPr>
        <w:t xml:space="preserve">information on </w:t>
      </w:r>
      <w:r>
        <w:rPr>
          <w:lang w:val="en-GB"/>
        </w:rPr>
        <w:t>its</w:t>
      </w:r>
      <w:r w:rsidR="007233F9">
        <w:rPr>
          <w:lang w:val="en-GB"/>
        </w:rPr>
        <w:t xml:space="preserve"> relationship of an economic, </w:t>
      </w:r>
      <w:r w:rsidR="00805774" w:rsidRPr="00854F75">
        <w:rPr>
          <w:lang w:val="en-GB"/>
        </w:rPr>
        <w:t>family or other nature with a shareholder holding shares representing not less</w:t>
      </w:r>
      <w:r w:rsidR="007233F9">
        <w:rPr>
          <w:lang w:val="en-GB"/>
        </w:rPr>
        <w:t xml:space="preserve"> than 5% of the total number of </w:t>
      </w:r>
      <w:r w:rsidR="00805774" w:rsidRPr="00854F75">
        <w:rPr>
          <w:lang w:val="en-GB"/>
        </w:rPr>
        <w:t>votes at the General Meeting, if such a relationship</w:t>
      </w:r>
      <w:r w:rsidR="007233F9">
        <w:rPr>
          <w:lang w:val="en-GB"/>
        </w:rPr>
        <w:t xml:space="preserve"> </w:t>
      </w:r>
      <w:r>
        <w:rPr>
          <w:lang w:val="en-GB"/>
        </w:rPr>
        <w:t>can</w:t>
      </w:r>
      <w:r w:rsidR="007233F9">
        <w:rPr>
          <w:lang w:val="en-GB"/>
        </w:rPr>
        <w:t xml:space="preserve"> affect the </w:t>
      </w:r>
      <w:r>
        <w:rPr>
          <w:lang w:val="en-GB"/>
        </w:rPr>
        <w:t xml:space="preserve">stance </w:t>
      </w:r>
      <w:r w:rsidR="007233F9">
        <w:rPr>
          <w:lang w:val="en-GB"/>
        </w:rPr>
        <w:t xml:space="preserve">of the member of the Supervisory Board </w:t>
      </w:r>
      <w:r>
        <w:rPr>
          <w:lang w:val="en-GB"/>
        </w:rPr>
        <w:t>with regard to</w:t>
      </w:r>
      <w:r w:rsidR="00805774" w:rsidRPr="00854F75">
        <w:rPr>
          <w:lang w:val="en-GB"/>
        </w:rPr>
        <w:t xml:space="preserve"> a matter </w:t>
      </w:r>
      <w:r w:rsidRPr="00B601BE">
        <w:rPr>
          <w:lang w:val="en-GB"/>
        </w:rPr>
        <w:t>adjudicate</w:t>
      </w:r>
      <w:r>
        <w:rPr>
          <w:lang w:val="en-GB"/>
        </w:rPr>
        <w:t>d</w:t>
      </w:r>
      <w:r w:rsidR="00805774" w:rsidRPr="00854F75">
        <w:rPr>
          <w:lang w:val="en-GB"/>
        </w:rPr>
        <w:t xml:space="preserve"> by it.</w:t>
      </w:r>
    </w:p>
    <w:p w14:paraId="69B6E787" w14:textId="77777777" w:rsidR="007233F9" w:rsidRPr="00854F75" w:rsidRDefault="007233F9" w:rsidP="007233F9">
      <w:pPr>
        <w:pStyle w:val="Teksttreci0"/>
        <w:framePr w:w="10061" w:h="13709" w:hRule="exact" w:wrap="none" w:vAnchor="page" w:hAnchor="page" w:x="941" w:y="1866"/>
        <w:shd w:val="clear" w:color="auto" w:fill="auto"/>
        <w:tabs>
          <w:tab w:val="left" w:pos="347"/>
        </w:tabs>
        <w:spacing w:after="0" w:line="240" w:lineRule="auto"/>
        <w:jc w:val="both"/>
        <w:rPr>
          <w:lang w:val="en-GB"/>
        </w:rPr>
      </w:pPr>
    </w:p>
    <w:p w14:paraId="28DD1C82" w14:textId="77777777" w:rsidR="00A852B9" w:rsidRPr="00854F75" w:rsidRDefault="00805774" w:rsidP="007233F9">
      <w:pPr>
        <w:pStyle w:val="Nagwek10"/>
        <w:framePr w:w="10061" w:h="13709" w:hRule="exact" w:wrap="none" w:vAnchor="page" w:hAnchor="page" w:x="941" w:y="1866"/>
        <w:shd w:val="clear" w:color="auto" w:fill="auto"/>
        <w:spacing w:after="0" w:line="240" w:lineRule="auto"/>
        <w:rPr>
          <w:lang w:val="en-GB"/>
        </w:rPr>
      </w:pPr>
      <w:bookmarkStart w:id="111" w:name="bookmark141"/>
      <w:bookmarkStart w:id="112" w:name="bookmark142"/>
      <w:r w:rsidRPr="00854F75">
        <w:rPr>
          <w:lang w:val="en-GB"/>
        </w:rPr>
        <w:t>CHAPTER II</w:t>
      </w:r>
      <w:r w:rsidR="00B601BE">
        <w:rPr>
          <w:lang w:val="en-GB"/>
        </w:rPr>
        <w:t xml:space="preserve"> –</w:t>
      </w:r>
      <w:r w:rsidRPr="00854F75">
        <w:rPr>
          <w:lang w:val="en-GB"/>
        </w:rPr>
        <w:t xml:space="preserve"> </w:t>
      </w:r>
      <w:r w:rsidR="00B601BE">
        <w:rPr>
          <w:lang w:val="en-GB"/>
        </w:rPr>
        <w:t>Obligations</w:t>
      </w:r>
      <w:r w:rsidRPr="00854F75">
        <w:rPr>
          <w:lang w:val="en-GB"/>
        </w:rPr>
        <w:t xml:space="preserve"> of</w:t>
      </w:r>
      <w:r w:rsidR="00B601BE">
        <w:rPr>
          <w:lang w:val="en-GB"/>
        </w:rPr>
        <w:t xml:space="preserve"> the members of the</w:t>
      </w:r>
      <w:r w:rsidRPr="00854F75">
        <w:rPr>
          <w:lang w:val="en-GB"/>
        </w:rPr>
        <w:t xml:space="preserve"> Supervisory Board </w:t>
      </w:r>
      <w:bookmarkEnd w:id="111"/>
      <w:bookmarkEnd w:id="112"/>
    </w:p>
    <w:p w14:paraId="459B615F" w14:textId="77777777" w:rsidR="007233F9" w:rsidRDefault="007233F9" w:rsidP="007233F9">
      <w:pPr>
        <w:pStyle w:val="Teksttreci0"/>
        <w:framePr w:w="10061" w:h="13709" w:hRule="exact" w:wrap="none" w:vAnchor="page" w:hAnchor="page" w:x="941" w:y="1866"/>
        <w:shd w:val="clear" w:color="auto" w:fill="auto"/>
        <w:spacing w:after="0" w:line="240" w:lineRule="auto"/>
        <w:jc w:val="center"/>
        <w:rPr>
          <w:lang w:val="en-GB"/>
        </w:rPr>
      </w:pPr>
    </w:p>
    <w:p w14:paraId="74F3518D" w14:textId="77777777" w:rsidR="00A852B9" w:rsidRPr="00854F75" w:rsidRDefault="00805774" w:rsidP="007233F9">
      <w:pPr>
        <w:pStyle w:val="Teksttreci0"/>
        <w:framePr w:w="10061" w:h="13709" w:hRule="exact" w:wrap="none" w:vAnchor="page" w:hAnchor="page" w:x="941" w:y="1866"/>
        <w:shd w:val="clear" w:color="auto" w:fill="auto"/>
        <w:spacing w:after="0" w:line="240" w:lineRule="auto"/>
        <w:jc w:val="center"/>
        <w:rPr>
          <w:lang w:val="en-GB"/>
        </w:rPr>
      </w:pPr>
      <w:r w:rsidRPr="00854F75">
        <w:rPr>
          <w:lang w:val="en-GB"/>
        </w:rPr>
        <w:t>§ 4</w:t>
      </w:r>
    </w:p>
    <w:p w14:paraId="358C7879" w14:textId="77777777" w:rsidR="00B601BE" w:rsidRDefault="00805774" w:rsidP="00B601BE">
      <w:pPr>
        <w:pStyle w:val="Teksttreci0"/>
        <w:framePr w:w="10061" w:h="13709" w:hRule="exact" w:wrap="none" w:vAnchor="page" w:hAnchor="page" w:x="941" w:y="1866"/>
        <w:numPr>
          <w:ilvl w:val="0"/>
          <w:numId w:val="36"/>
        </w:numPr>
        <w:shd w:val="clear" w:color="auto" w:fill="auto"/>
        <w:tabs>
          <w:tab w:val="left" w:pos="347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 xml:space="preserve">The members of the Supervisory Board shall perform their </w:t>
      </w:r>
      <w:r w:rsidR="00B601BE">
        <w:rPr>
          <w:lang w:val="en-GB"/>
        </w:rPr>
        <w:t xml:space="preserve">obligations </w:t>
      </w:r>
      <w:r w:rsidRPr="00854F75">
        <w:rPr>
          <w:lang w:val="en-GB"/>
        </w:rPr>
        <w:t>in person.</w:t>
      </w:r>
    </w:p>
    <w:p w14:paraId="68F6834F" w14:textId="77777777" w:rsidR="00B601BE" w:rsidRDefault="00B601BE" w:rsidP="00B601BE">
      <w:pPr>
        <w:pStyle w:val="Teksttreci0"/>
        <w:framePr w:w="10061" w:h="13709" w:hRule="exact" w:wrap="none" w:vAnchor="page" w:hAnchor="page" w:x="941" w:y="1866"/>
        <w:shd w:val="clear" w:color="auto" w:fill="auto"/>
        <w:tabs>
          <w:tab w:val="left" w:pos="347"/>
        </w:tabs>
        <w:spacing w:after="0" w:line="240" w:lineRule="auto"/>
        <w:jc w:val="both"/>
        <w:rPr>
          <w:lang w:val="en-GB"/>
        </w:rPr>
      </w:pPr>
    </w:p>
    <w:p w14:paraId="5418673B" w14:textId="77777777" w:rsidR="00A852B9" w:rsidRPr="00B601BE" w:rsidRDefault="00B601BE" w:rsidP="00B601BE">
      <w:pPr>
        <w:pStyle w:val="Teksttreci0"/>
        <w:framePr w:w="10061" w:h="13709" w:hRule="exact" w:wrap="none" w:vAnchor="page" w:hAnchor="page" w:x="941" w:y="1866"/>
        <w:numPr>
          <w:ilvl w:val="0"/>
          <w:numId w:val="36"/>
        </w:numPr>
        <w:shd w:val="clear" w:color="auto" w:fill="auto"/>
        <w:tabs>
          <w:tab w:val="left" w:pos="347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The m</w:t>
      </w:r>
      <w:r w:rsidR="00805774" w:rsidRPr="00B601BE">
        <w:rPr>
          <w:lang w:val="en-GB"/>
        </w:rPr>
        <w:t xml:space="preserve">embers of the Supervisory Board, in exercising their </w:t>
      </w:r>
      <w:r>
        <w:rPr>
          <w:lang w:val="en-GB"/>
        </w:rPr>
        <w:t>positions</w:t>
      </w:r>
      <w:r w:rsidR="007233F9" w:rsidRPr="00B601BE">
        <w:rPr>
          <w:lang w:val="en-GB"/>
        </w:rPr>
        <w:t xml:space="preserve">, shall comply with generally </w:t>
      </w:r>
      <w:r>
        <w:rPr>
          <w:lang w:val="en-GB"/>
        </w:rPr>
        <w:t>applicable provisions of law</w:t>
      </w:r>
      <w:r w:rsidR="00805774" w:rsidRPr="00B601BE">
        <w:rPr>
          <w:lang w:val="en-GB"/>
        </w:rPr>
        <w:t>, provisions of the Articles of Association, provisions</w:t>
      </w:r>
      <w:r w:rsidR="007233F9" w:rsidRPr="00B601BE">
        <w:rPr>
          <w:lang w:val="en-GB"/>
        </w:rPr>
        <w:t xml:space="preserve"> of these Regulations and other documents </w:t>
      </w:r>
      <w:r w:rsidR="00805774" w:rsidRPr="00B601BE">
        <w:rPr>
          <w:lang w:val="en-GB"/>
        </w:rPr>
        <w:t xml:space="preserve">applicable in the Company and concerning the Supervisory Board, </w:t>
      </w:r>
      <w:r>
        <w:rPr>
          <w:lang w:val="en-GB"/>
        </w:rPr>
        <w:t>taking into account</w:t>
      </w:r>
      <w:r w:rsidR="007233F9" w:rsidRPr="00B601BE">
        <w:rPr>
          <w:lang w:val="en-GB"/>
        </w:rPr>
        <w:t xml:space="preserve"> the interest of the </w:t>
      </w:r>
      <w:r w:rsidR="00805774" w:rsidRPr="00B601BE">
        <w:rPr>
          <w:lang w:val="en-GB"/>
        </w:rPr>
        <w:t>C</w:t>
      </w:r>
      <w:r w:rsidR="007233F9" w:rsidRPr="00B601BE">
        <w:rPr>
          <w:lang w:val="en-GB"/>
        </w:rPr>
        <w:t xml:space="preserve">ompany and guided by ethics and </w:t>
      </w:r>
      <w:r w:rsidR="00805774" w:rsidRPr="00B601BE">
        <w:rPr>
          <w:lang w:val="en-GB"/>
        </w:rPr>
        <w:t>professionalism.</w:t>
      </w:r>
    </w:p>
    <w:p w14:paraId="473D341A" w14:textId="77777777" w:rsidR="007233F9" w:rsidRPr="00854F75" w:rsidRDefault="007233F9" w:rsidP="007233F9">
      <w:pPr>
        <w:pStyle w:val="Teksttreci0"/>
        <w:framePr w:w="10061" w:h="13709" w:hRule="exact" w:wrap="none" w:vAnchor="page" w:hAnchor="page" w:x="941" w:y="1866"/>
        <w:shd w:val="clear" w:color="auto" w:fill="auto"/>
        <w:spacing w:after="0" w:line="240" w:lineRule="auto"/>
        <w:jc w:val="both"/>
        <w:rPr>
          <w:lang w:val="en-GB"/>
        </w:rPr>
      </w:pPr>
    </w:p>
    <w:p w14:paraId="120491FB" w14:textId="77777777" w:rsidR="00A852B9" w:rsidRDefault="00805774" w:rsidP="007233F9">
      <w:pPr>
        <w:pStyle w:val="Teksttreci0"/>
        <w:framePr w:w="10061" w:h="13709" w:hRule="exact" w:wrap="none" w:vAnchor="page" w:hAnchor="page" w:x="941" w:y="1866"/>
        <w:numPr>
          <w:ilvl w:val="0"/>
          <w:numId w:val="36"/>
        </w:numPr>
        <w:shd w:val="clear" w:color="auto" w:fill="auto"/>
        <w:tabs>
          <w:tab w:val="left" w:pos="347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>The members of the Supervisory Board shall comply with the principles of corporate governance adopted by the Company.</w:t>
      </w:r>
    </w:p>
    <w:p w14:paraId="5460F711" w14:textId="77777777" w:rsidR="007233F9" w:rsidRPr="00854F75" w:rsidRDefault="007233F9" w:rsidP="00B601BE">
      <w:pPr>
        <w:pStyle w:val="Teksttreci0"/>
        <w:framePr w:w="10061" w:h="13709" w:hRule="exact" w:wrap="none" w:vAnchor="page" w:hAnchor="page" w:x="941" w:y="1866"/>
        <w:shd w:val="clear" w:color="auto" w:fill="auto"/>
        <w:tabs>
          <w:tab w:val="left" w:pos="347"/>
        </w:tabs>
        <w:spacing w:after="0" w:line="240" w:lineRule="auto"/>
        <w:jc w:val="both"/>
        <w:rPr>
          <w:lang w:val="en-GB"/>
        </w:rPr>
      </w:pPr>
    </w:p>
    <w:p w14:paraId="26F31973" w14:textId="77777777" w:rsidR="00A852B9" w:rsidRPr="00854F75" w:rsidRDefault="00B601BE" w:rsidP="007233F9">
      <w:pPr>
        <w:pStyle w:val="Teksttreci0"/>
        <w:framePr w:w="10061" w:h="13709" w:hRule="exact" w:wrap="none" w:vAnchor="page" w:hAnchor="page" w:x="941" w:y="1866"/>
        <w:shd w:val="clear" w:color="auto" w:fill="auto"/>
        <w:spacing w:after="0" w:line="240" w:lineRule="auto"/>
        <w:jc w:val="center"/>
        <w:rPr>
          <w:lang w:val="en-GB"/>
        </w:rPr>
      </w:pPr>
      <w:r w:rsidRPr="00854F75">
        <w:rPr>
          <w:lang w:val="en-GB"/>
        </w:rPr>
        <w:t>§</w:t>
      </w:r>
      <w:r w:rsidR="00805774" w:rsidRPr="00854F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805774" w:rsidRPr="00854F75">
        <w:rPr>
          <w:lang w:val="en-GB"/>
        </w:rPr>
        <w:t>5</w:t>
      </w:r>
    </w:p>
    <w:p w14:paraId="57241530" w14:textId="77777777" w:rsidR="00A852B9" w:rsidRPr="00854F75" w:rsidRDefault="00B601BE" w:rsidP="00B601BE">
      <w:pPr>
        <w:pStyle w:val="Teksttreci0"/>
        <w:framePr w:w="10061" w:h="13709" w:hRule="exact" w:wrap="none" w:vAnchor="page" w:hAnchor="page" w:x="941" w:y="1866"/>
        <w:numPr>
          <w:ilvl w:val="0"/>
          <w:numId w:val="37"/>
        </w:numPr>
        <w:shd w:val="clear" w:color="auto" w:fill="auto"/>
        <w:tabs>
          <w:tab w:val="left" w:pos="347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The m</w:t>
      </w:r>
      <w:r w:rsidR="00805774" w:rsidRPr="00854F75">
        <w:rPr>
          <w:lang w:val="en-GB"/>
        </w:rPr>
        <w:t>embers of the Supervisory Board are obliged to inform the Company i</w:t>
      </w:r>
      <w:r w:rsidR="007233F9">
        <w:rPr>
          <w:lang w:val="en-GB"/>
        </w:rPr>
        <w:t xml:space="preserve">mmediately of any change in the </w:t>
      </w:r>
      <w:r w:rsidRPr="00B601BE">
        <w:rPr>
          <w:lang w:val="en-GB"/>
        </w:rPr>
        <w:t>factual circumstances</w:t>
      </w:r>
      <w:r>
        <w:rPr>
          <w:lang w:val="en-GB"/>
        </w:rPr>
        <w:t xml:space="preserve"> with regard to </w:t>
      </w:r>
      <w:r w:rsidR="00805774" w:rsidRPr="00854F75">
        <w:rPr>
          <w:lang w:val="en-GB"/>
        </w:rPr>
        <w:t xml:space="preserve">the content of the </w:t>
      </w:r>
      <w:r>
        <w:rPr>
          <w:lang w:val="en-GB"/>
        </w:rPr>
        <w:t>declaration specified</w:t>
      </w:r>
      <w:r w:rsidR="00805774" w:rsidRPr="00854F75">
        <w:rPr>
          <w:lang w:val="en-GB"/>
        </w:rPr>
        <w:t xml:space="preserve"> in § 2</w:t>
      </w:r>
      <w:r>
        <w:rPr>
          <w:lang w:val="en-GB"/>
        </w:rPr>
        <w:t xml:space="preserve"> section </w:t>
      </w:r>
      <w:r w:rsidR="00805774" w:rsidRPr="00854F75">
        <w:rPr>
          <w:lang w:val="en-GB"/>
        </w:rPr>
        <w:t>3 of the Regulations</w:t>
      </w:r>
      <w:r>
        <w:rPr>
          <w:lang w:val="en-GB"/>
        </w:rPr>
        <w:t>.</w:t>
      </w:r>
    </w:p>
    <w:p w14:paraId="1E4DA60F" w14:textId="77777777" w:rsidR="00A852B9" w:rsidRDefault="00B601BE" w:rsidP="007233F9">
      <w:pPr>
        <w:pStyle w:val="Teksttreci0"/>
        <w:framePr w:w="10061" w:h="13709" w:hRule="exact" w:wrap="none" w:vAnchor="page" w:hAnchor="page" w:x="941" w:y="1866"/>
        <w:numPr>
          <w:ilvl w:val="0"/>
          <w:numId w:val="37"/>
        </w:numPr>
        <w:shd w:val="clear" w:color="auto" w:fill="auto"/>
        <w:tabs>
          <w:tab w:val="left" w:pos="347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The m</w:t>
      </w:r>
      <w:r w:rsidRPr="00854F75">
        <w:rPr>
          <w:lang w:val="en-GB"/>
        </w:rPr>
        <w:t>embers</w:t>
      </w:r>
      <w:r w:rsidR="00805774" w:rsidRPr="00854F75">
        <w:rPr>
          <w:lang w:val="en-GB"/>
        </w:rPr>
        <w:t xml:space="preserve"> of the Supervisory Board are obliged to inform the Company i</w:t>
      </w:r>
      <w:r w:rsidR="007233F9">
        <w:rPr>
          <w:lang w:val="en-GB"/>
        </w:rPr>
        <w:t>n a timely manner of all facts</w:t>
      </w:r>
      <w:r w:rsidR="00805774" w:rsidRPr="00854F75">
        <w:rPr>
          <w:lang w:val="en-GB"/>
        </w:rPr>
        <w:t xml:space="preserve">, the disclosure of which is required by </w:t>
      </w:r>
      <w:r>
        <w:rPr>
          <w:lang w:val="en-GB"/>
        </w:rPr>
        <w:t>g</w:t>
      </w:r>
      <w:r w:rsidRPr="00B601BE">
        <w:rPr>
          <w:lang w:val="en-GB"/>
        </w:rPr>
        <w:t xml:space="preserve">enerally </w:t>
      </w:r>
      <w:r>
        <w:rPr>
          <w:lang w:val="en-GB"/>
        </w:rPr>
        <w:t>applicable provisions of law</w:t>
      </w:r>
      <w:r w:rsidR="00805774" w:rsidRPr="00854F75">
        <w:rPr>
          <w:lang w:val="en-GB"/>
        </w:rPr>
        <w:t>.</w:t>
      </w:r>
    </w:p>
    <w:p w14:paraId="23E85C33" w14:textId="77777777" w:rsidR="007233F9" w:rsidRPr="00854F75" w:rsidRDefault="007233F9" w:rsidP="007233F9">
      <w:pPr>
        <w:pStyle w:val="Teksttreci0"/>
        <w:framePr w:w="10061" w:h="13709" w:hRule="exact" w:wrap="none" w:vAnchor="page" w:hAnchor="page" w:x="941" w:y="1866"/>
        <w:shd w:val="clear" w:color="auto" w:fill="auto"/>
        <w:tabs>
          <w:tab w:val="left" w:pos="347"/>
        </w:tabs>
        <w:spacing w:after="0" w:line="240" w:lineRule="auto"/>
        <w:jc w:val="both"/>
        <w:rPr>
          <w:lang w:val="en-GB"/>
        </w:rPr>
      </w:pPr>
    </w:p>
    <w:p w14:paraId="2425E6B2" w14:textId="77777777" w:rsidR="00A852B9" w:rsidRPr="00854F75" w:rsidRDefault="00B601BE" w:rsidP="007233F9">
      <w:pPr>
        <w:pStyle w:val="Teksttreci0"/>
        <w:framePr w:w="10061" w:h="13709" w:hRule="exact" w:wrap="none" w:vAnchor="page" w:hAnchor="page" w:x="941" w:y="1866"/>
        <w:shd w:val="clear" w:color="auto" w:fill="auto"/>
        <w:spacing w:after="0" w:line="240" w:lineRule="auto"/>
        <w:jc w:val="center"/>
        <w:rPr>
          <w:lang w:val="en-GB"/>
        </w:rPr>
      </w:pPr>
      <w:r w:rsidRPr="00854F75">
        <w:rPr>
          <w:lang w:val="en-GB"/>
        </w:rPr>
        <w:t>§</w:t>
      </w:r>
      <w:r w:rsidR="00805774" w:rsidRPr="00854F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805774" w:rsidRPr="00854F75">
        <w:rPr>
          <w:lang w:val="en-GB"/>
        </w:rPr>
        <w:t>6</w:t>
      </w:r>
    </w:p>
    <w:p w14:paraId="5D101028" w14:textId="77777777" w:rsidR="00A852B9" w:rsidRDefault="00B601BE" w:rsidP="007233F9">
      <w:pPr>
        <w:pStyle w:val="Teksttreci0"/>
        <w:framePr w:w="10061" w:h="13709" w:hRule="exact" w:wrap="none" w:vAnchor="page" w:hAnchor="page" w:x="941" w:y="1866"/>
        <w:shd w:val="clear" w:color="auto" w:fill="auto"/>
        <w:spacing w:after="0" w:line="240" w:lineRule="auto"/>
        <w:jc w:val="both"/>
        <w:rPr>
          <w:lang w:val="en-GB"/>
        </w:rPr>
      </w:pPr>
      <w:r>
        <w:rPr>
          <w:lang w:val="en-GB"/>
        </w:rPr>
        <w:t>The m</w:t>
      </w:r>
      <w:r w:rsidR="00805774" w:rsidRPr="00854F75">
        <w:rPr>
          <w:lang w:val="en-GB"/>
        </w:rPr>
        <w:t>embers of the Supervisory Board may provide information about the Company to the media only in accordance with</w:t>
      </w:r>
      <w:r w:rsidR="007233F9">
        <w:rPr>
          <w:lang w:val="en-GB"/>
        </w:rPr>
        <w:t xml:space="preserve"> rules of </w:t>
      </w:r>
      <w:r w:rsidR="00805774" w:rsidRPr="00854F75">
        <w:rPr>
          <w:lang w:val="en-GB"/>
        </w:rPr>
        <w:t>law or the Company's rules on public disclosure.</w:t>
      </w:r>
    </w:p>
    <w:p w14:paraId="4C48B209" w14:textId="77777777" w:rsidR="007233F9" w:rsidRPr="00854F75" w:rsidRDefault="007233F9" w:rsidP="007233F9">
      <w:pPr>
        <w:pStyle w:val="Teksttreci0"/>
        <w:framePr w:w="10061" w:h="13709" w:hRule="exact" w:wrap="none" w:vAnchor="page" w:hAnchor="page" w:x="941" w:y="1866"/>
        <w:shd w:val="clear" w:color="auto" w:fill="auto"/>
        <w:spacing w:after="0" w:line="240" w:lineRule="auto"/>
        <w:jc w:val="both"/>
        <w:rPr>
          <w:lang w:val="en-GB"/>
        </w:rPr>
      </w:pPr>
    </w:p>
    <w:p w14:paraId="1BE2E581" w14:textId="77777777" w:rsidR="00A852B9" w:rsidRDefault="00805774" w:rsidP="007233F9">
      <w:pPr>
        <w:pStyle w:val="Nagwek10"/>
        <w:framePr w:w="10061" w:h="13709" w:hRule="exact" w:wrap="none" w:vAnchor="page" w:hAnchor="page" w:x="941" w:y="1866"/>
        <w:shd w:val="clear" w:color="auto" w:fill="auto"/>
        <w:spacing w:after="0" w:line="240" w:lineRule="auto"/>
        <w:rPr>
          <w:lang w:val="en-GB"/>
        </w:rPr>
      </w:pPr>
      <w:bookmarkStart w:id="113" w:name="bookmark143"/>
      <w:bookmarkStart w:id="114" w:name="bookmark144"/>
      <w:r w:rsidRPr="00854F75">
        <w:rPr>
          <w:lang w:val="en-GB"/>
        </w:rPr>
        <w:t>CHAPTER III - Duties and powers of the Supervisory Board</w:t>
      </w:r>
      <w:bookmarkEnd w:id="113"/>
      <w:bookmarkEnd w:id="114"/>
    </w:p>
    <w:p w14:paraId="6A8B3E5B" w14:textId="77777777" w:rsidR="007233F9" w:rsidRPr="00854F75" w:rsidRDefault="007233F9" w:rsidP="007233F9">
      <w:pPr>
        <w:pStyle w:val="Nagwek10"/>
        <w:framePr w:w="10061" w:h="13709" w:hRule="exact" w:wrap="none" w:vAnchor="page" w:hAnchor="page" w:x="941" w:y="1866"/>
        <w:shd w:val="clear" w:color="auto" w:fill="auto"/>
        <w:spacing w:after="0" w:line="240" w:lineRule="auto"/>
        <w:rPr>
          <w:lang w:val="en-GB"/>
        </w:rPr>
      </w:pPr>
    </w:p>
    <w:p w14:paraId="7AE4279C" w14:textId="77777777" w:rsidR="00A852B9" w:rsidRPr="00854F75" w:rsidRDefault="00B601BE" w:rsidP="007233F9">
      <w:pPr>
        <w:pStyle w:val="Teksttreci0"/>
        <w:framePr w:w="10061" w:h="13709" w:hRule="exact" w:wrap="none" w:vAnchor="page" w:hAnchor="page" w:x="941" w:y="1866"/>
        <w:shd w:val="clear" w:color="auto" w:fill="auto"/>
        <w:spacing w:after="0" w:line="240" w:lineRule="auto"/>
        <w:jc w:val="center"/>
        <w:rPr>
          <w:lang w:val="en-GB"/>
        </w:rPr>
      </w:pPr>
      <w:r w:rsidRPr="00854F75">
        <w:rPr>
          <w:lang w:val="en-GB"/>
        </w:rPr>
        <w:t>§</w:t>
      </w:r>
      <w:r w:rsidR="00805774" w:rsidRPr="00854F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805774" w:rsidRPr="00854F75">
        <w:rPr>
          <w:lang w:val="en-GB"/>
        </w:rPr>
        <w:t>7</w:t>
      </w:r>
    </w:p>
    <w:p w14:paraId="1DD083DC" w14:textId="77777777" w:rsidR="00A852B9" w:rsidRDefault="00805774" w:rsidP="007233F9">
      <w:pPr>
        <w:pStyle w:val="Teksttreci0"/>
        <w:framePr w:w="10061" w:h="13709" w:hRule="exact" w:wrap="none" w:vAnchor="page" w:hAnchor="page" w:x="941" w:y="1866"/>
        <w:numPr>
          <w:ilvl w:val="0"/>
          <w:numId w:val="38"/>
        </w:numPr>
        <w:shd w:val="clear" w:color="auto" w:fill="auto"/>
        <w:tabs>
          <w:tab w:val="left" w:pos="347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>The Supervisory Board exercises its powers and duties collectively as a body which means that individual</w:t>
      </w:r>
      <w:r w:rsidRPr="00854F75">
        <w:rPr>
          <w:lang w:val="en-GB"/>
        </w:rPr>
        <w:br/>
        <w:t>members of the Supervisory Board cannot exercise them independently</w:t>
      </w:r>
      <w:r w:rsidR="00B601BE">
        <w:rPr>
          <w:lang w:val="en-GB"/>
        </w:rPr>
        <w:t>.</w:t>
      </w:r>
    </w:p>
    <w:p w14:paraId="635F4FE2" w14:textId="77777777" w:rsidR="007233F9" w:rsidRPr="00854F75" w:rsidRDefault="007233F9" w:rsidP="007233F9">
      <w:pPr>
        <w:pStyle w:val="Teksttreci0"/>
        <w:framePr w:w="10061" w:h="13709" w:hRule="exact" w:wrap="none" w:vAnchor="page" w:hAnchor="page" w:x="941" w:y="1866"/>
        <w:shd w:val="clear" w:color="auto" w:fill="auto"/>
        <w:tabs>
          <w:tab w:val="left" w:pos="347"/>
        </w:tabs>
        <w:spacing w:after="0" w:line="240" w:lineRule="auto"/>
        <w:jc w:val="both"/>
        <w:rPr>
          <w:lang w:val="en-GB"/>
        </w:rPr>
      </w:pPr>
    </w:p>
    <w:p w14:paraId="5A887D72" w14:textId="77777777" w:rsidR="00A852B9" w:rsidRPr="007233F9" w:rsidRDefault="00805774" w:rsidP="007233F9">
      <w:pPr>
        <w:pStyle w:val="Teksttreci0"/>
        <w:framePr w:w="10061" w:h="13709" w:hRule="exact" w:wrap="none" w:vAnchor="page" w:hAnchor="page" w:x="941" w:y="1866"/>
        <w:numPr>
          <w:ilvl w:val="0"/>
          <w:numId w:val="38"/>
        </w:numPr>
        <w:shd w:val="clear" w:color="auto" w:fill="auto"/>
        <w:tabs>
          <w:tab w:val="left" w:pos="347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 xml:space="preserve">The Supervisory Board </w:t>
      </w:r>
      <w:r w:rsidR="00B601BE">
        <w:rPr>
          <w:lang w:val="en-GB"/>
        </w:rPr>
        <w:t>can</w:t>
      </w:r>
      <w:r w:rsidRPr="00854F75">
        <w:rPr>
          <w:lang w:val="en-GB"/>
        </w:rPr>
        <w:t xml:space="preserve"> delegate its members to independently perform specific</w:t>
      </w:r>
      <w:r w:rsidRPr="00854F75">
        <w:rPr>
          <w:lang w:val="en-GB"/>
        </w:rPr>
        <w:br/>
        <w:t>supervisory</w:t>
      </w:r>
      <w:r w:rsidR="007233F9">
        <w:rPr>
          <w:lang w:val="en-GB"/>
        </w:rPr>
        <w:t xml:space="preserve"> </w:t>
      </w:r>
      <w:r w:rsidRPr="00854F75">
        <w:rPr>
          <w:lang w:val="en-GB"/>
        </w:rPr>
        <w:t>activities who shall then receive separate remuneration determined by the Supervisory Board.</w:t>
      </w:r>
      <w:r w:rsidR="007233F9">
        <w:rPr>
          <w:lang w:val="en-GB"/>
        </w:rPr>
        <w:t xml:space="preserve"> </w:t>
      </w:r>
      <w:r w:rsidR="00B601BE">
        <w:rPr>
          <w:lang w:val="en-GB"/>
        </w:rPr>
        <w:t>The</w:t>
      </w:r>
      <w:r w:rsidR="007233F9">
        <w:rPr>
          <w:lang w:val="en-GB"/>
        </w:rPr>
        <w:t xml:space="preserve"> </w:t>
      </w:r>
      <w:r w:rsidRPr="00854F75">
        <w:rPr>
          <w:lang w:val="en-GB"/>
        </w:rPr>
        <w:t>member of</w:t>
      </w:r>
      <w:r w:rsidR="007233F9">
        <w:rPr>
          <w:lang w:val="en-GB"/>
        </w:rPr>
        <w:t xml:space="preserve"> Supervisory Board </w:t>
      </w:r>
      <w:r w:rsidRPr="00854F75">
        <w:rPr>
          <w:lang w:val="en-GB"/>
        </w:rPr>
        <w:t xml:space="preserve">delegated to independently perform supervisory activities shall submit to </w:t>
      </w:r>
      <w:r w:rsidR="007233F9">
        <w:rPr>
          <w:lang w:val="en-GB"/>
        </w:rPr>
        <w:t xml:space="preserve">the Supervisory Board a written </w:t>
      </w:r>
      <w:r w:rsidRPr="00854F75">
        <w:rPr>
          <w:lang w:val="en-GB"/>
        </w:rPr>
        <w:t xml:space="preserve">report </w:t>
      </w:r>
      <w:r w:rsidR="00B601BE">
        <w:rPr>
          <w:lang w:val="en-GB"/>
        </w:rPr>
        <w:t>regarding</w:t>
      </w:r>
      <w:r w:rsidRPr="00854F75">
        <w:rPr>
          <w:lang w:val="en-GB"/>
        </w:rPr>
        <w:t xml:space="preserve"> the activities performed, together with conclusions, proposals and </w:t>
      </w:r>
      <w:r w:rsidR="007233F9">
        <w:rPr>
          <w:lang w:val="en-GB"/>
        </w:rPr>
        <w:t xml:space="preserve"> </w:t>
      </w:r>
      <w:r w:rsidR="00B601BE">
        <w:rPr>
          <w:lang w:val="en-GB"/>
        </w:rPr>
        <w:t>substantiations</w:t>
      </w:r>
      <w:r w:rsidRPr="007233F9">
        <w:rPr>
          <w:lang w:val="en-GB"/>
        </w:rPr>
        <w:t xml:space="preserve"> at ea</w:t>
      </w:r>
      <w:r w:rsidR="007233F9" w:rsidRPr="007233F9">
        <w:rPr>
          <w:lang w:val="en-GB"/>
        </w:rPr>
        <w:t xml:space="preserve">ch request of </w:t>
      </w:r>
      <w:r w:rsidRPr="007233F9">
        <w:rPr>
          <w:lang w:val="en-GB"/>
        </w:rPr>
        <w:t>the Chairman of the Supervisory Board.</w:t>
      </w:r>
    </w:p>
    <w:p w14:paraId="41417148" w14:textId="77777777" w:rsidR="00A852B9" w:rsidRPr="00854F75" w:rsidRDefault="00805774">
      <w:pPr>
        <w:framePr w:wrap="none" w:vAnchor="page" w:hAnchor="page" w:x="975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0E4EAA7C" wp14:editId="7AEF1F20">
            <wp:extent cx="6351905" cy="609600"/>
            <wp:effectExtent l="0" t="0" r="0" b="0"/>
            <wp:docPr id="39" name="Picut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635190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39C18" w14:textId="77777777" w:rsidR="007233F9" w:rsidRPr="00854F75" w:rsidRDefault="007233F9" w:rsidP="007233F9">
      <w:pPr>
        <w:pStyle w:val="Teksttreci0"/>
        <w:framePr w:w="10133" w:h="871" w:hRule="exact" w:wrap="none" w:vAnchor="page" w:hAnchor="page" w:x="931" w:y="15751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4DA7FC64" w14:textId="77777777" w:rsidR="007233F9" w:rsidRPr="00854F75" w:rsidRDefault="007233F9" w:rsidP="007233F9">
      <w:pPr>
        <w:pStyle w:val="Teksttreci20"/>
        <w:framePr w:w="10133" w:h="871" w:hRule="exact" w:wrap="none" w:vAnchor="page" w:hAnchor="page" w:x="931" w:y="15751"/>
        <w:shd w:val="clear" w:color="auto" w:fill="auto"/>
        <w:rPr>
          <w:lang w:val="en-GB"/>
        </w:rPr>
      </w:pPr>
    </w:p>
    <w:p w14:paraId="408A6098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A88003" w14:textId="77777777" w:rsidR="00A852B9" w:rsidRPr="00854F75" w:rsidRDefault="00A852B9">
      <w:pPr>
        <w:spacing w:line="1" w:lineRule="exact"/>
        <w:rPr>
          <w:lang w:val="en-GB"/>
        </w:rPr>
      </w:pPr>
    </w:p>
    <w:p w14:paraId="3643AFEF" w14:textId="77777777" w:rsidR="00A852B9" w:rsidRDefault="003131C2" w:rsidP="003131C2">
      <w:pPr>
        <w:pStyle w:val="Teksttreci0"/>
        <w:framePr w:w="10094" w:h="13670" w:hRule="exact" w:wrap="none" w:vAnchor="page" w:hAnchor="page" w:x="924" w:y="1866"/>
        <w:numPr>
          <w:ilvl w:val="0"/>
          <w:numId w:val="38"/>
        </w:numPr>
        <w:shd w:val="clear" w:color="auto" w:fill="auto"/>
        <w:tabs>
          <w:tab w:val="left" w:pos="318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The</w:t>
      </w:r>
      <w:r w:rsidR="00805774" w:rsidRPr="00854F75">
        <w:rPr>
          <w:lang w:val="en-GB"/>
        </w:rPr>
        <w:t xml:space="preserve"> member of the Supervisory Board delegated to perform supervisory duties independently </w:t>
      </w:r>
      <w:r>
        <w:rPr>
          <w:lang w:val="en-GB"/>
        </w:rPr>
        <w:t>cannot, without the consent of the Company</w:t>
      </w:r>
      <w:r w:rsidR="00805774" w:rsidRPr="00854F75">
        <w:rPr>
          <w:lang w:val="en-GB"/>
        </w:rPr>
        <w:t>,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>engage in any competitive business or participate in a c</w:t>
      </w:r>
      <w:r>
        <w:rPr>
          <w:lang w:val="en-GB"/>
        </w:rPr>
        <w:t xml:space="preserve">ompetitive company as a partner in </w:t>
      </w:r>
      <w:r w:rsidR="00805774" w:rsidRPr="00854F75">
        <w:rPr>
          <w:lang w:val="en-GB"/>
        </w:rPr>
        <w:t xml:space="preserve">civil law partnerships, partnerships or as a member of </w:t>
      </w:r>
      <w:r>
        <w:rPr>
          <w:lang w:val="en-GB"/>
        </w:rPr>
        <w:t xml:space="preserve">body of capital </w:t>
      </w:r>
      <w:proofErr w:type="spellStart"/>
      <w:r>
        <w:rPr>
          <w:lang w:val="en-GB"/>
        </w:rPr>
        <w:t>compay</w:t>
      </w:r>
      <w:proofErr w:type="spellEnd"/>
      <w:r w:rsidR="00805774" w:rsidRPr="00854F75">
        <w:rPr>
          <w:lang w:val="en-GB"/>
        </w:rPr>
        <w:t xml:space="preserve"> or participate in another</w:t>
      </w:r>
      <w:r w:rsidR="00805774" w:rsidRPr="00854F75">
        <w:rPr>
          <w:lang w:val="en-GB"/>
        </w:rPr>
        <w:br/>
        <w:t>competitive legal person as a member of its body.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>This prohibition also includes participation in</w:t>
      </w:r>
      <w:r w:rsidR="00805774" w:rsidRPr="00854F75">
        <w:rPr>
          <w:lang w:val="en-GB"/>
        </w:rPr>
        <w:br/>
        <w:t xml:space="preserve">company, </w:t>
      </w:r>
      <w:r>
        <w:rPr>
          <w:lang w:val="en-GB"/>
        </w:rPr>
        <w:t>if the</w:t>
      </w:r>
      <w:r w:rsidR="00805774" w:rsidRPr="00854F75">
        <w:rPr>
          <w:lang w:val="en-GB"/>
        </w:rPr>
        <w:t xml:space="preserve"> a member of the Supervisory Board holds at least 10% of shares in it</w:t>
      </w:r>
      <w:r w:rsidR="00805774" w:rsidRPr="00854F75">
        <w:rPr>
          <w:lang w:val="en-GB"/>
        </w:rPr>
        <w:br/>
        <w:t>or has the right to appoint at least one member of the management</w:t>
      </w:r>
      <w:r>
        <w:rPr>
          <w:lang w:val="en-GB"/>
        </w:rPr>
        <w:t xml:space="preserve"> board.</w:t>
      </w:r>
    </w:p>
    <w:p w14:paraId="5DC12A2E" w14:textId="77777777" w:rsidR="003131C2" w:rsidRPr="00854F75" w:rsidRDefault="003131C2" w:rsidP="003131C2">
      <w:pPr>
        <w:pStyle w:val="Teksttreci0"/>
        <w:framePr w:w="10094" w:h="13670" w:hRule="exact" w:wrap="none" w:vAnchor="page" w:hAnchor="page" w:x="924" w:y="1866"/>
        <w:shd w:val="clear" w:color="auto" w:fill="auto"/>
        <w:tabs>
          <w:tab w:val="left" w:pos="318"/>
        </w:tabs>
        <w:spacing w:after="0" w:line="240" w:lineRule="auto"/>
        <w:jc w:val="both"/>
        <w:rPr>
          <w:lang w:val="en-GB"/>
        </w:rPr>
      </w:pPr>
    </w:p>
    <w:p w14:paraId="567C160E" w14:textId="77777777" w:rsidR="00A852B9" w:rsidRPr="00854F75" w:rsidRDefault="003131C2" w:rsidP="003131C2">
      <w:pPr>
        <w:pStyle w:val="Teksttreci0"/>
        <w:framePr w:w="10094" w:h="13670" w:hRule="exact" w:wrap="none" w:vAnchor="page" w:hAnchor="page" w:x="924" w:y="1866"/>
        <w:shd w:val="clear" w:color="auto" w:fill="auto"/>
        <w:spacing w:after="0" w:line="240" w:lineRule="auto"/>
        <w:jc w:val="center"/>
        <w:rPr>
          <w:lang w:val="en-GB"/>
        </w:rPr>
      </w:pPr>
      <w:r w:rsidRPr="00854F75">
        <w:rPr>
          <w:lang w:val="en-GB"/>
        </w:rPr>
        <w:t>§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>8</w:t>
      </w:r>
    </w:p>
    <w:p w14:paraId="7166EDC6" w14:textId="77777777" w:rsidR="00A852B9" w:rsidRDefault="003131C2" w:rsidP="003131C2">
      <w:pPr>
        <w:pStyle w:val="Teksttreci0"/>
        <w:framePr w:w="10094" w:h="13670" w:hRule="exact" w:wrap="none" w:vAnchor="page" w:hAnchor="page" w:x="924" w:y="1866"/>
        <w:numPr>
          <w:ilvl w:val="0"/>
          <w:numId w:val="39"/>
        </w:numPr>
        <w:shd w:val="clear" w:color="auto" w:fill="auto"/>
        <w:tabs>
          <w:tab w:val="left" w:pos="318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The </w:t>
      </w:r>
      <w:r w:rsidR="00805774" w:rsidRPr="00854F75">
        <w:rPr>
          <w:lang w:val="en-GB"/>
        </w:rPr>
        <w:t>powers of the Supervisor</w:t>
      </w:r>
      <w:r>
        <w:rPr>
          <w:lang w:val="en-GB"/>
        </w:rPr>
        <w:t>y Board are defined in detail under</w:t>
      </w:r>
      <w:r w:rsidR="00805774" w:rsidRPr="00854F75">
        <w:rPr>
          <w:lang w:val="en-GB"/>
        </w:rPr>
        <w:t xml:space="preserve"> generally applicable</w:t>
      </w:r>
      <w:r>
        <w:rPr>
          <w:lang w:val="en-GB"/>
        </w:rPr>
        <w:t xml:space="preserve"> provisions of law</w:t>
      </w:r>
      <w:r w:rsidR="00805774" w:rsidRPr="00854F75">
        <w:rPr>
          <w:lang w:val="en-GB"/>
        </w:rPr>
        <w:t>,</w:t>
      </w:r>
      <w:r>
        <w:rPr>
          <w:lang w:val="en-GB"/>
        </w:rPr>
        <w:t xml:space="preserve"> the C</w:t>
      </w:r>
      <w:r w:rsidR="00805774" w:rsidRPr="00854F75">
        <w:rPr>
          <w:lang w:val="en-GB"/>
        </w:rPr>
        <w:t xml:space="preserve"> Articles</w:t>
      </w:r>
      <w:r>
        <w:rPr>
          <w:lang w:val="en-GB"/>
        </w:rPr>
        <w:t xml:space="preserve"> of Association </w:t>
      </w:r>
      <w:r w:rsidR="00805774" w:rsidRPr="00854F75">
        <w:rPr>
          <w:lang w:val="en-GB"/>
        </w:rPr>
        <w:t>and resolutions of the General Meeting.</w:t>
      </w:r>
    </w:p>
    <w:p w14:paraId="14BCCB34" w14:textId="77777777" w:rsidR="003131C2" w:rsidRPr="00854F75" w:rsidRDefault="003131C2" w:rsidP="003131C2">
      <w:pPr>
        <w:pStyle w:val="Teksttreci0"/>
        <w:framePr w:w="10094" w:h="13670" w:hRule="exact" w:wrap="none" w:vAnchor="page" w:hAnchor="page" w:x="924" w:y="1866"/>
        <w:shd w:val="clear" w:color="auto" w:fill="auto"/>
        <w:tabs>
          <w:tab w:val="left" w:pos="318"/>
        </w:tabs>
        <w:spacing w:after="0" w:line="240" w:lineRule="auto"/>
        <w:jc w:val="both"/>
        <w:rPr>
          <w:lang w:val="en-GB"/>
        </w:rPr>
      </w:pPr>
    </w:p>
    <w:p w14:paraId="29CC508D" w14:textId="77777777" w:rsidR="00A852B9" w:rsidRPr="00854F75" w:rsidRDefault="00805774" w:rsidP="003131C2">
      <w:pPr>
        <w:pStyle w:val="Teksttreci0"/>
        <w:framePr w:w="10094" w:h="13670" w:hRule="exact" w:wrap="none" w:vAnchor="page" w:hAnchor="page" w:x="924" w:y="1866"/>
        <w:numPr>
          <w:ilvl w:val="0"/>
          <w:numId w:val="39"/>
        </w:numPr>
        <w:shd w:val="clear" w:color="auto" w:fill="auto"/>
        <w:tabs>
          <w:tab w:val="left" w:pos="318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 xml:space="preserve">In particular, the Supervisory Board </w:t>
      </w:r>
      <w:r w:rsidR="003131C2">
        <w:rPr>
          <w:lang w:val="en-GB"/>
        </w:rPr>
        <w:t>is authorised</w:t>
      </w:r>
      <w:r w:rsidRPr="00854F75">
        <w:rPr>
          <w:lang w:val="en-GB"/>
        </w:rPr>
        <w:t xml:space="preserve"> to carry out all control activities that</w:t>
      </w:r>
      <w:r w:rsidRPr="00854F75">
        <w:rPr>
          <w:lang w:val="en-GB"/>
        </w:rPr>
        <w:br/>
        <w:t>enable it to perform its duties. To thi</w:t>
      </w:r>
      <w:r w:rsidR="003131C2">
        <w:rPr>
          <w:lang w:val="en-GB"/>
        </w:rPr>
        <w:t>s end, the Supervisory Board can</w:t>
      </w:r>
      <w:r w:rsidRPr="00854F75">
        <w:rPr>
          <w:lang w:val="en-GB"/>
        </w:rPr>
        <w:t>:</w:t>
      </w:r>
    </w:p>
    <w:p w14:paraId="1E3AEFB7" w14:textId="77777777" w:rsidR="00A852B9" w:rsidRPr="00854F75" w:rsidRDefault="00805774" w:rsidP="003131C2">
      <w:pPr>
        <w:pStyle w:val="Teksttreci0"/>
        <w:framePr w:w="10094" w:h="13670" w:hRule="exact" w:wrap="none" w:vAnchor="page" w:hAnchor="page" w:x="924" w:y="1866"/>
        <w:numPr>
          <w:ilvl w:val="0"/>
          <w:numId w:val="40"/>
        </w:numPr>
        <w:shd w:val="clear" w:color="auto" w:fill="auto"/>
        <w:tabs>
          <w:tab w:val="left" w:pos="1042"/>
        </w:tabs>
        <w:spacing w:after="0" w:line="240" w:lineRule="auto"/>
        <w:ind w:firstLine="720"/>
        <w:jc w:val="both"/>
        <w:rPr>
          <w:lang w:val="en-GB"/>
        </w:rPr>
      </w:pPr>
      <w:r w:rsidRPr="00854F75">
        <w:rPr>
          <w:lang w:val="en-GB"/>
        </w:rPr>
        <w:t>examine all documents of the Company,</w:t>
      </w:r>
    </w:p>
    <w:p w14:paraId="560B05B0" w14:textId="77777777" w:rsidR="00A852B9" w:rsidRPr="00854F75" w:rsidRDefault="00805774" w:rsidP="003131C2">
      <w:pPr>
        <w:pStyle w:val="Teksttreci0"/>
        <w:framePr w:w="10094" w:h="13670" w:hRule="exact" w:wrap="none" w:vAnchor="page" w:hAnchor="page" w:x="924" w:y="1866"/>
        <w:numPr>
          <w:ilvl w:val="0"/>
          <w:numId w:val="40"/>
        </w:numPr>
        <w:shd w:val="clear" w:color="auto" w:fill="auto"/>
        <w:tabs>
          <w:tab w:val="left" w:pos="1052"/>
        </w:tabs>
        <w:spacing w:after="0" w:line="240" w:lineRule="auto"/>
        <w:ind w:firstLine="720"/>
        <w:jc w:val="both"/>
        <w:rPr>
          <w:lang w:val="en-GB"/>
        </w:rPr>
      </w:pPr>
      <w:r w:rsidRPr="00854F75">
        <w:rPr>
          <w:lang w:val="en-GB"/>
        </w:rPr>
        <w:t>request reports and explanations from the Management Board and staff,</w:t>
      </w:r>
    </w:p>
    <w:p w14:paraId="7FE61257" w14:textId="77777777" w:rsidR="00A852B9" w:rsidRDefault="00805774" w:rsidP="003131C2">
      <w:pPr>
        <w:pStyle w:val="Teksttreci0"/>
        <w:framePr w:w="10094" w:h="13670" w:hRule="exact" w:wrap="none" w:vAnchor="page" w:hAnchor="page" w:x="924" w:y="1866"/>
        <w:numPr>
          <w:ilvl w:val="0"/>
          <w:numId w:val="40"/>
        </w:numPr>
        <w:shd w:val="clear" w:color="auto" w:fill="auto"/>
        <w:tabs>
          <w:tab w:val="left" w:pos="1035"/>
        </w:tabs>
        <w:spacing w:after="0" w:line="240" w:lineRule="auto"/>
        <w:ind w:firstLine="720"/>
        <w:jc w:val="both"/>
        <w:rPr>
          <w:lang w:val="en-GB"/>
        </w:rPr>
      </w:pPr>
      <w:r w:rsidRPr="00854F75">
        <w:rPr>
          <w:lang w:val="en-GB"/>
        </w:rPr>
        <w:t>review the state of the Company's assets.</w:t>
      </w:r>
    </w:p>
    <w:p w14:paraId="385A98E7" w14:textId="77777777" w:rsidR="003131C2" w:rsidRPr="00854F75" w:rsidRDefault="003131C2" w:rsidP="003131C2">
      <w:pPr>
        <w:pStyle w:val="Teksttreci0"/>
        <w:framePr w:w="10094" w:h="13670" w:hRule="exact" w:wrap="none" w:vAnchor="page" w:hAnchor="page" w:x="924" w:y="1866"/>
        <w:shd w:val="clear" w:color="auto" w:fill="auto"/>
        <w:tabs>
          <w:tab w:val="left" w:pos="1035"/>
        </w:tabs>
        <w:spacing w:after="0" w:line="240" w:lineRule="auto"/>
        <w:ind w:left="720"/>
        <w:jc w:val="both"/>
        <w:rPr>
          <w:lang w:val="en-GB"/>
        </w:rPr>
      </w:pPr>
    </w:p>
    <w:p w14:paraId="06A8B528" w14:textId="77777777" w:rsidR="00A852B9" w:rsidRDefault="00805774" w:rsidP="003131C2">
      <w:pPr>
        <w:pStyle w:val="Teksttreci0"/>
        <w:framePr w:w="10094" w:h="13670" w:hRule="exact" w:wrap="none" w:vAnchor="page" w:hAnchor="page" w:x="924" w:y="1866"/>
        <w:numPr>
          <w:ilvl w:val="0"/>
          <w:numId w:val="39"/>
        </w:numPr>
        <w:shd w:val="clear" w:color="auto" w:fill="auto"/>
        <w:tabs>
          <w:tab w:val="left" w:pos="318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>The Supervisory Board adopts the Regulations of the Audit Committee and appoints the members of the Audit Committee for the pe</w:t>
      </w:r>
      <w:r w:rsidR="003131C2">
        <w:rPr>
          <w:lang w:val="en-GB"/>
        </w:rPr>
        <w:t xml:space="preserve">riod of its </w:t>
      </w:r>
      <w:r w:rsidRPr="00854F75">
        <w:rPr>
          <w:lang w:val="en-GB"/>
        </w:rPr>
        <w:t>term of office from among its members, taking into account the requirem</w:t>
      </w:r>
      <w:r w:rsidR="003131C2">
        <w:rPr>
          <w:lang w:val="en-GB"/>
        </w:rPr>
        <w:t xml:space="preserve">ent that at least one member of </w:t>
      </w:r>
      <w:r w:rsidR="003131C2" w:rsidRPr="00854F75">
        <w:rPr>
          <w:lang w:val="en-GB"/>
        </w:rPr>
        <w:t xml:space="preserve">the Audit Committee </w:t>
      </w:r>
      <w:r w:rsidRPr="00854F75">
        <w:rPr>
          <w:lang w:val="en-GB"/>
        </w:rPr>
        <w:t xml:space="preserve">has knowledge and skills in </w:t>
      </w:r>
      <w:r w:rsidR="003131C2">
        <w:rPr>
          <w:lang w:val="en-GB"/>
        </w:rPr>
        <w:t xml:space="preserve">accounting or auditing as well </w:t>
      </w:r>
      <w:r w:rsidRPr="00854F75">
        <w:rPr>
          <w:lang w:val="en-GB"/>
        </w:rPr>
        <w:t xml:space="preserve">the majority of the members of the Audit Committee, including its Chairman, </w:t>
      </w:r>
      <w:r w:rsidR="003131C2">
        <w:rPr>
          <w:lang w:val="en-GB"/>
        </w:rPr>
        <w:t>fulfil</w:t>
      </w:r>
      <w:r w:rsidRPr="00854F75">
        <w:rPr>
          <w:lang w:val="en-GB"/>
        </w:rPr>
        <w:t xml:space="preserve"> the criterion of independence</w:t>
      </w:r>
      <w:r w:rsidRPr="00854F75">
        <w:rPr>
          <w:lang w:val="en-GB"/>
        </w:rPr>
        <w:br/>
      </w:r>
      <w:r w:rsidR="003131C2">
        <w:rPr>
          <w:lang w:val="en-GB"/>
        </w:rPr>
        <w:t xml:space="preserve">specified </w:t>
      </w:r>
      <w:r w:rsidRPr="00854F75">
        <w:rPr>
          <w:lang w:val="en-GB"/>
        </w:rPr>
        <w:t xml:space="preserve">in </w:t>
      </w:r>
      <w:r w:rsidR="003131C2">
        <w:rPr>
          <w:lang w:val="en-GB"/>
        </w:rPr>
        <w:t>Art</w:t>
      </w:r>
      <w:r w:rsidRPr="00854F75">
        <w:rPr>
          <w:lang w:val="en-GB"/>
        </w:rPr>
        <w:t>.129</w:t>
      </w:r>
      <w:r w:rsidR="003B0916">
        <w:rPr>
          <w:lang w:val="en-GB"/>
        </w:rPr>
        <w:t xml:space="preserve"> section </w:t>
      </w:r>
      <w:r w:rsidRPr="00854F75">
        <w:rPr>
          <w:lang w:val="en-GB"/>
        </w:rPr>
        <w:t>3 of the Act of 11 May 2017 on stat</w:t>
      </w:r>
      <w:r w:rsidR="003131C2">
        <w:rPr>
          <w:lang w:val="en-GB"/>
        </w:rPr>
        <w:t xml:space="preserve">utory auditors, audit firms and </w:t>
      </w:r>
      <w:r w:rsidRPr="00854F75">
        <w:rPr>
          <w:lang w:val="en-GB"/>
        </w:rPr>
        <w:t xml:space="preserve">public </w:t>
      </w:r>
      <w:r w:rsidR="003B0916">
        <w:rPr>
          <w:lang w:val="en-GB"/>
        </w:rPr>
        <w:t>oversight</w:t>
      </w:r>
      <w:r w:rsidRPr="00854F75">
        <w:rPr>
          <w:lang w:val="en-GB"/>
        </w:rPr>
        <w:t xml:space="preserve"> (Journal of Laws of 2017, item 1089). </w:t>
      </w:r>
      <w:r w:rsidR="003B0916">
        <w:rPr>
          <w:lang w:val="en-GB"/>
        </w:rPr>
        <w:t xml:space="preserve">The </w:t>
      </w:r>
      <w:r w:rsidRPr="00854F75">
        <w:rPr>
          <w:lang w:val="en-GB"/>
        </w:rPr>
        <w:t>position of Chairman of the</w:t>
      </w:r>
      <w:r w:rsidR="003B0916">
        <w:rPr>
          <w:lang w:val="en-GB"/>
        </w:rPr>
        <w:t xml:space="preserve"> Chairman of the</w:t>
      </w:r>
      <w:r w:rsidRPr="00854F75">
        <w:rPr>
          <w:lang w:val="en-GB"/>
        </w:rPr>
        <w:t xml:space="preserve"> Supervisor</w:t>
      </w:r>
      <w:r w:rsidR="003131C2">
        <w:rPr>
          <w:lang w:val="en-GB"/>
        </w:rPr>
        <w:t>y Board cannot be combined with</w:t>
      </w:r>
      <w:r w:rsidR="003B0916">
        <w:rPr>
          <w:lang w:val="en-GB"/>
        </w:rPr>
        <w:t xml:space="preserve"> the</w:t>
      </w:r>
      <w:r w:rsidR="003131C2">
        <w:rPr>
          <w:lang w:val="en-GB"/>
        </w:rPr>
        <w:t xml:space="preserve"> </w:t>
      </w:r>
      <w:r w:rsidRPr="00854F75">
        <w:rPr>
          <w:lang w:val="en-GB"/>
        </w:rPr>
        <w:t>Chairman of the Audit Committee.</w:t>
      </w:r>
    </w:p>
    <w:p w14:paraId="113A6DD7" w14:textId="77777777" w:rsidR="003131C2" w:rsidRPr="00854F75" w:rsidRDefault="003131C2" w:rsidP="003131C2">
      <w:pPr>
        <w:pStyle w:val="Teksttreci0"/>
        <w:framePr w:w="10094" w:h="13670" w:hRule="exact" w:wrap="none" w:vAnchor="page" w:hAnchor="page" w:x="924" w:y="1866"/>
        <w:shd w:val="clear" w:color="auto" w:fill="auto"/>
        <w:tabs>
          <w:tab w:val="left" w:pos="318"/>
        </w:tabs>
        <w:spacing w:after="0" w:line="240" w:lineRule="auto"/>
        <w:jc w:val="both"/>
        <w:rPr>
          <w:lang w:val="en-GB"/>
        </w:rPr>
      </w:pPr>
    </w:p>
    <w:p w14:paraId="09948E53" w14:textId="77777777" w:rsidR="00A852B9" w:rsidRDefault="003B0916" w:rsidP="003131C2">
      <w:pPr>
        <w:pStyle w:val="Teksttreci0"/>
        <w:framePr w:w="10094" w:h="13670" w:hRule="exact" w:wrap="none" w:vAnchor="page" w:hAnchor="page" w:x="924" w:y="1866"/>
        <w:numPr>
          <w:ilvl w:val="0"/>
          <w:numId w:val="39"/>
        </w:numPr>
        <w:shd w:val="clear" w:color="auto" w:fill="auto"/>
        <w:tabs>
          <w:tab w:val="left" w:pos="318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R</w:t>
      </w:r>
      <w:r w:rsidR="00805774" w:rsidRPr="00854F75">
        <w:rPr>
          <w:lang w:val="en-GB"/>
        </w:rPr>
        <w:t xml:space="preserve">esolutions of the Supervisory Board </w:t>
      </w:r>
      <w:r>
        <w:rPr>
          <w:lang w:val="en-GB"/>
        </w:rPr>
        <w:t xml:space="preserve">specified </w:t>
      </w:r>
      <w:r w:rsidR="00805774" w:rsidRPr="00854F75">
        <w:rPr>
          <w:lang w:val="en-GB"/>
        </w:rPr>
        <w:t xml:space="preserve">in </w:t>
      </w:r>
      <w:r>
        <w:rPr>
          <w:lang w:val="en-GB"/>
        </w:rPr>
        <w:t>section</w:t>
      </w:r>
      <w:r w:rsidR="00805774" w:rsidRPr="00854F75">
        <w:rPr>
          <w:lang w:val="en-GB"/>
        </w:rPr>
        <w:t xml:space="preserve"> 6 below do not requir</w:t>
      </w:r>
      <w:r w:rsidR="003131C2">
        <w:rPr>
          <w:lang w:val="en-GB"/>
        </w:rPr>
        <w:t>e the actions of the Management</w:t>
      </w:r>
      <w:r>
        <w:rPr>
          <w:lang w:val="en-GB"/>
        </w:rPr>
        <w:t xml:space="preserve"> Board</w:t>
      </w:r>
      <w:r w:rsidR="003131C2">
        <w:rPr>
          <w:lang w:val="en-GB"/>
        </w:rPr>
        <w:t xml:space="preserve"> </w:t>
      </w:r>
      <w:r w:rsidR="00805774" w:rsidRPr="00854F75">
        <w:rPr>
          <w:lang w:val="en-GB"/>
        </w:rPr>
        <w:t>taken within the framework of the budget or business plan approved by the Supervisory Board.</w:t>
      </w:r>
    </w:p>
    <w:p w14:paraId="2324C8FE" w14:textId="77777777" w:rsidR="003131C2" w:rsidRPr="00854F75" w:rsidRDefault="003131C2" w:rsidP="003131C2">
      <w:pPr>
        <w:pStyle w:val="Teksttreci0"/>
        <w:framePr w:w="10094" w:h="13670" w:hRule="exact" w:wrap="none" w:vAnchor="page" w:hAnchor="page" w:x="924" w:y="1866"/>
        <w:shd w:val="clear" w:color="auto" w:fill="auto"/>
        <w:tabs>
          <w:tab w:val="left" w:pos="318"/>
        </w:tabs>
        <w:spacing w:after="0" w:line="240" w:lineRule="auto"/>
        <w:jc w:val="both"/>
        <w:rPr>
          <w:lang w:val="en-GB"/>
        </w:rPr>
      </w:pPr>
    </w:p>
    <w:p w14:paraId="553F6CA6" w14:textId="77777777" w:rsidR="00A852B9" w:rsidRDefault="00805774" w:rsidP="003131C2">
      <w:pPr>
        <w:pStyle w:val="Teksttreci0"/>
        <w:framePr w:w="10094" w:h="13670" w:hRule="exact" w:wrap="none" w:vAnchor="page" w:hAnchor="page" w:x="924" w:y="1866"/>
        <w:numPr>
          <w:ilvl w:val="0"/>
          <w:numId w:val="39"/>
        </w:numPr>
        <w:shd w:val="clear" w:color="auto" w:fill="auto"/>
        <w:tabs>
          <w:tab w:val="left" w:pos="318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 xml:space="preserve">The </w:t>
      </w:r>
      <w:r w:rsidR="003B0916">
        <w:rPr>
          <w:lang w:val="en-GB"/>
        </w:rPr>
        <w:t>powers</w:t>
      </w:r>
      <w:r w:rsidRPr="00854F75">
        <w:rPr>
          <w:lang w:val="en-GB"/>
        </w:rPr>
        <w:t xml:space="preserve"> of the Supervisory Board also include su</w:t>
      </w:r>
      <w:r w:rsidR="003131C2">
        <w:rPr>
          <w:lang w:val="en-GB"/>
        </w:rPr>
        <w:t>spending, for important reasons</w:t>
      </w:r>
      <w:r w:rsidRPr="00854F75">
        <w:rPr>
          <w:lang w:val="en-GB"/>
        </w:rPr>
        <w:t xml:space="preserve">, individual or all members of the Management Board of the Company and </w:t>
      </w:r>
      <w:r w:rsidR="003B0916">
        <w:rPr>
          <w:lang w:val="en-GB"/>
        </w:rPr>
        <w:t xml:space="preserve">seconding </w:t>
      </w:r>
      <w:r w:rsidRPr="00854F75">
        <w:rPr>
          <w:lang w:val="en-GB"/>
        </w:rPr>
        <w:t>members of the Su</w:t>
      </w:r>
      <w:r w:rsidR="003131C2">
        <w:rPr>
          <w:lang w:val="en-GB"/>
        </w:rPr>
        <w:t xml:space="preserve">pervisory Board, for the period </w:t>
      </w:r>
      <w:r w:rsidRPr="00854F75">
        <w:rPr>
          <w:lang w:val="en-GB"/>
        </w:rPr>
        <w:t>not exceeding three months, to temporarily perform the duties of members of the Management</w:t>
      </w:r>
      <w:r w:rsidR="003131C2">
        <w:rPr>
          <w:lang w:val="en-GB"/>
        </w:rPr>
        <w:t xml:space="preserve"> Board who have been dismissed, </w:t>
      </w:r>
      <w:r w:rsidRPr="00854F75">
        <w:rPr>
          <w:lang w:val="en-GB"/>
        </w:rPr>
        <w:t>have resigned or are unable to perform their duties for other reasons</w:t>
      </w:r>
    </w:p>
    <w:p w14:paraId="7D37F4DE" w14:textId="77777777" w:rsidR="003131C2" w:rsidRPr="00854F75" w:rsidRDefault="003131C2" w:rsidP="003131C2">
      <w:pPr>
        <w:pStyle w:val="Teksttreci0"/>
        <w:framePr w:w="10094" w:h="13670" w:hRule="exact" w:wrap="none" w:vAnchor="page" w:hAnchor="page" w:x="924" w:y="1866"/>
        <w:shd w:val="clear" w:color="auto" w:fill="auto"/>
        <w:tabs>
          <w:tab w:val="left" w:pos="318"/>
        </w:tabs>
        <w:spacing w:after="0" w:line="240" w:lineRule="auto"/>
        <w:jc w:val="both"/>
        <w:rPr>
          <w:lang w:val="en-GB"/>
        </w:rPr>
      </w:pPr>
    </w:p>
    <w:p w14:paraId="66B9DD4F" w14:textId="77777777" w:rsidR="00A852B9" w:rsidRDefault="00805774" w:rsidP="003131C2">
      <w:pPr>
        <w:pStyle w:val="Teksttreci0"/>
        <w:framePr w:w="10094" w:h="13670" w:hRule="exact" w:wrap="none" w:vAnchor="page" w:hAnchor="page" w:x="924" w:y="1866"/>
        <w:numPr>
          <w:ilvl w:val="0"/>
          <w:numId w:val="39"/>
        </w:numPr>
        <w:shd w:val="clear" w:color="auto" w:fill="auto"/>
        <w:tabs>
          <w:tab w:val="left" w:pos="318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 xml:space="preserve">According to the </w:t>
      </w:r>
      <w:r w:rsidR="003B0916">
        <w:rPr>
          <w:lang w:val="en-GB"/>
        </w:rPr>
        <w:t>Articles of Association,</w:t>
      </w:r>
      <w:r w:rsidRPr="00854F75">
        <w:rPr>
          <w:lang w:val="en-GB"/>
        </w:rPr>
        <w:t xml:space="preserve"> resolution</w:t>
      </w:r>
      <w:r w:rsidR="003B0916">
        <w:rPr>
          <w:lang w:val="en-GB"/>
        </w:rPr>
        <w:t xml:space="preserve">s of the Supervisory Board </w:t>
      </w:r>
      <w:r w:rsidRPr="00854F75">
        <w:rPr>
          <w:lang w:val="en-GB"/>
        </w:rPr>
        <w:t xml:space="preserve">require matters reserved to the </w:t>
      </w:r>
      <w:r w:rsidR="003B0916">
        <w:rPr>
          <w:lang w:val="en-GB"/>
        </w:rPr>
        <w:t xml:space="preserve">authority </w:t>
      </w:r>
      <w:r w:rsidR="003131C2">
        <w:rPr>
          <w:lang w:val="en-GB"/>
        </w:rPr>
        <w:t>of the</w:t>
      </w:r>
      <w:r w:rsidR="003B0916">
        <w:rPr>
          <w:lang w:val="en-GB"/>
        </w:rPr>
        <w:t xml:space="preserve"> Supervisory</w:t>
      </w:r>
      <w:r w:rsidR="003131C2">
        <w:rPr>
          <w:lang w:val="en-GB"/>
        </w:rPr>
        <w:t xml:space="preserve"> Board </w:t>
      </w:r>
      <w:r w:rsidR="003B0916">
        <w:rPr>
          <w:lang w:val="en-GB"/>
        </w:rPr>
        <w:t>under</w:t>
      </w:r>
      <w:r w:rsidRPr="00854F75">
        <w:rPr>
          <w:lang w:val="en-GB"/>
        </w:rPr>
        <w:t xml:space="preserve"> </w:t>
      </w:r>
      <w:r w:rsidR="003B0916">
        <w:rPr>
          <w:lang w:val="en-GB"/>
        </w:rPr>
        <w:t xml:space="preserve">provisions of law </w:t>
      </w:r>
      <w:r w:rsidRPr="00854F75">
        <w:rPr>
          <w:lang w:val="en-GB"/>
        </w:rPr>
        <w:t>and furthermore</w:t>
      </w:r>
      <w:r w:rsidR="003B0916">
        <w:rPr>
          <w:lang w:val="en-GB"/>
        </w:rPr>
        <w:t>:</w:t>
      </w:r>
    </w:p>
    <w:p w14:paraId="036C18DD" w14:textId="77777777" w:rsidR="003B0916" w:rsidRPr="00854F75" w:rsidRDefault="003B0916" w:rsidP="003B0916">
      <w:pPr>
        <w:pStyle w:val="Teksttreci0"/>
        <w:framePr w:w="10094" w:h="13670" w:hRule="exact" w:wrap="none" w:vAnchor="page" w:hAnchor="page" w:x="924" w:y="1866"/>
        <w:shd w:val="clear" w:color="auto" w:fill="auto"/>
        <w:tabs>
          <w:tab w:val="left" w:pos="318"/>
        </w:tabs>
        <w:spacing w:after="0" w:line="240" w:lineRule="auto"/>
        <w:jc w:val="both"/>
        <w:rPr>
          <w:lang w:val="en-GB"/>
        </w:rPr>
      </w:pPr>
    </w:p>
    <w:p w14:paraId="65027EBF" w14:textId="77777777" w:rsidR="00A852B9" w:rsidRDefault="00805774" w:rsidP="003131C2">
      <w:pPr>
        <w:pStyle w:val="Teksttreci0"/>
        <w:framePr w:w="10094" w:h="13670" w:hRule="exact" w:wrap="none" w:vAnchor="page" w:hAnchor="page" w:x="924" w:y="1866"/>
        <w:numPr>
          <w:ilvl w:val="0"/>
          <w:numId w:val="41"/>
        </w:numPr>
        <w:shd w:val="clear" w:color="auto" w:fill="auto"/>
        <w:tabs>
          <w:tab w:val="left" w:pos="1042"/>
        </w:tabs>
        <w:spacing w:after="0" w:line="240" w:lineRule="auto"/>
        <w:ind w:left="720"/>
        <w:jc w:val="both"/>
        <w:rPr>
          <w:lang w:val="en-GB"/>
        </w:rPr>
      </w:pPr>
      <w:r w:rsidRPr="00854F75">
        <w:rPr>
          <w:lang w:val="en-GB"/>
        </w:rPr>
        <w:t>appointment of the</w:t>
      </w:r>
      <w:r w:rsidR="003B0916">
        <w:rPr>
          <w:lang w:val="en-GB"/>
        </w:rPr>
        <w:t xml:space="preserve"> statutory</w:t>
      </w:r>
      <w:r w:rsidRPr="00854F75">
        <w:rPr>
          <w:lang w:val="en-GB"/>
        </w:rPr>
        <w:t xml:space="preserve"> auditor to audit the Company's financial statements, following</w:t>
      </w:r>
      <w:r w:rsidR="003131C2">
        <w:rPr>
          <w:lang w:val="en-GB"/>
        </w:rPr>
        <w:t xml:space="preserve"> </w:t>
      </w:r>
      <w:r w:rsidRPr="00854F75">
        <w:rPr>
          <w:lang w:val="en-GB"/>
        </w:rPr>
        <w:t>recommend</w:t>
      </w:r>
      <w:r w:rsidR="003B0916">
        <w:rPr>
          <w:lang w:val="en-GB"/>
        </w:rPr>
        <w:t>ation by</w:t>
      </w:r>
      <w:r w:rsidR="003131C2">
        <w:rPr>
          <w:lang w:val="en-GB"/>
        </w:rPr>
        <w:t xml:space="preserve"> the Audit Committee to</w:t>
      </w:r>
    </w:p>
    <w:p w14:paraId="2BC54286" w14:textId="77777777" w:rsidR="003B0916" w:rsidRPr="00854F75" w:rsidRDefault="003B0916" w:rsidP="003B0916">
      <w:pPr>
        <w:pStyle w:val="Teksttreci0"/>
        <w:framePr w:w="10094" w:h="13670" w:hRule="exact" w:wrap="none" w:vAnchor="page" w:hAnchor="page" w:x="924" w:y="1866"/>
        <w:shd w:val="clear" w:color="auto" w:fill="auto"/>
        <w:tabs>
          <w:tab w:val="left" w:pos="1042"/>
        </w:tabs>
        <w:spacing w:after="0" w:line="240" w:lineRule="auto"/>
        <w:ind w:left="720"/>
        <w:jc w:val="both"/>
        <w:rPr>
          <w:lang w:val="en-GB"/>
        </w:rPr>
      </w:pPr>
    </w:p>
    <w:p w14:paraId="4995E00D" w14:textId="77777777" w:rsidR="00A852B9" w:rsidRDefault="00805774" w:rsidP="003131C2">
      <w:pPr>
        <w:pStyle w:val="Teksttreci0"/>
        <w:framePr w:w="10094" w:h="13670" w:hRule="exact" w:wrap="none" w:vAnchor="page" w:hAnchor="page" w:x="924" w:y="1866"/>
        <w:numPr>
          <w:ilvl w:val="0"/>
          <w:numId w:val="41"/>
        </w:numPr>
        <w:shd w:val="clear" w:color="auto" w:fill="auto"/>
        <w:tabs>
          <w:tab w:val="left" w:pos="1052"/>
        </w:tabs>
        <w:spacing w:after="0" w:line="240" w:lineRule="auto"/>
        <w:ind w:firstLine="720"/>
        <w:jc w:val="both"/>
        <w:rPr>
          <w:lang w:val="en-GB"/>
        </w:rPr>
      </w:pPr>
      <w:r w:rsidRPr="00854F75">
        <w:rPr>
          <w:lang w:val="en-GB"/>
        </w:rPr>
        <w:t xml:space="preserve">approval of the </w:t>
      </w:r>
      <w:r w:rsidR="003B0916">
        <w:rPr>
          <w:lang w:val="en-GB"/>
        </w:rPr>
        <w:t>Regulations</w:t>
      </w:r>
      <w:r w:rsidRPr="00854F75">
        <w:rPr>
          <w:lang w:val="en-GB"/>
        </w:rPr>
        <w:t xml:space="preserve"> of the Management Board,</w:t>
      </w:r>
    </w:p>
    <w:p w14:paraId="15C1369B" w14:textId="77777777" w:rsidR="003B0916" w:rsidRPr="00854F75" w:rsidRDefault="003B0916" w:rsidP="003B0916">
      <w:pPr>
        <w:pStyle w:val="Teksttreci0"/>
        <w:framePr w:w="10094" w:h="13670" w:hRule="exact" w:wrap="none" w:vAnchor="page" w:hAnchor="page" w:x="924" w:y="1866"/>
        <w:shd w:val="clear" w:color="auto" w:fill="auto"/>
        <w:tabs>
          <w:tab w:val="left" w:pos="1052"/>
        </w:tabs>
        <w:spacing w:after="0" w:line="240" w:lineRule="auto"/>
        <w:ind w:left="720"/>
        <w:jc w:val="both"/>
        <w:rPr>
          <w:lang w:val="en-GB"/>
        </w:rPr>
      </w:pPr>
    </w:p>
    <w:p w14:paraId="305890A8" w14:textId="77777777" w:rsidR="00A852B9" w:rsidRDefault="00805774" w:rsidP="003131C2">
      <w:pPr>
        <w:pStyle w:val="Teksttreci0"/>
        <w:framePr w:w="10094" w:h="13670" w:hRule="exact" w:wrap="none" w:vAnchor="page" w:hAnchor="page" w:x="924" w:y="1866"/>
        <w:numPr>
          <w:ilvl w:val="0"/>
          <w:numId w:val="41"/>
        </w:numPr>
        <w:shd w:val="clear" w:color="auto" w:fill="auto"/>
        <w:tabs>
          <w:tab w:val="left" w:pos="1035"/>
        </w:tabs>
        <w:spacing w:after="0" w:line="240" w:lineRule="auto"/>
        <w:ind w:firstLine="720"/>
        <w:jc w:val="both"/>
        <w:rPr>
          <w:lang w:val="en-GB"/>
        </w:rPr>
      </w:pPr>
      <w:r w:rsidRPr="00854F75">
        <w:rPr>
          <w:lang w:val="en-GB"/>
        </w:rPr>
        <w:t>payment by the Management Board to the shareholders of an advance</w:t>
      </w:r>
      <w:r w:rsidR="003B0916">
        <w:rPr>
          <w:lang w:val="en-GB"/>
        </w:rPr>
        <w:t xml:space="preserve"> payment</w:t>
      </w:r>
      <w:r w:rsidRPr="00854F75">
        <w:rPr>
          <w:lang w:val="en-GB"/>
        </w:rPr>
        <w:t xml:space="preserve"> </w:t>
      </w:r>
      <w:r w:rsidR="003B0916">
        <w:rPr>
          <w:lang w:val="en-GB"/>
        </w:rPr>
        <w:t>towards the</w:t>
      </w:r>
      <w:r w:rsidRPr="00854F75">
        <w:rPr>
          <w:lang w:val="en-GB"/>
        </w:rPr>
        <w:t xml:space="preserve"> expected </w:t>
      </w:r>
      <w:r w:rsidR="003B0916">
        <w:rPr>
          <w:lang w:val="en-GB"/>
        </w:rPr>
        <w:tab/>
      </w:r>
      <w:r w:rsidRPr="00854F75">
        <w:rPr>
          <w:lang w:val="en-GB"/>
        </w:rPr>
        <w:t>dividend,</w:t>
      </w:r>
    </w:p>
    <w:p w14:paraId="50B24749" w14:textId="77777777" w:rsidR="003B0916" w:rsidRPr="00854F75" w:rsidRDefault="003B0916" w:rsidP="003B0916">
      <w:pPr>
        <w:pStyle w:val="Teksttreci0"/>
        <w:framePr w:w="10094" w:h="13670" w:hRule="exact" w:wrap="none" w:vAnchor="page" w:hAnchor="page" w:x="924" w:y="1866"/>
        <w:shd w:val="clear" w:color="auto" w:fill="auto"/>
        <w:tabs>
          <w:tab w:val="left" w:pos="1035"/>
        </w:tabs>
        <w:spacing w:after="0" w:line="240" w:lineRule="auto"/>
        <w:ind w:left="720"/>
        <w:jc w:val="both"/>
        <w:rPr>
          <w:lang w:val="en-GB"/>
        </w:rPr>
      </w:pPr>
    </w:p>
    <w:p w14:paraId="62659595" w14:textId="77777777" w:rsidR="00A852B9" w:rsidRPr="00854F75" w:rsidRDefault="00805774" w:rsidP="003131C2">
      <w:pPr>
        <w:pStyle w:val="Teksttreci0"/>
        <w:framePr w:w="10094" w:h="13670" w:hRule="exact" w:wrap="none" w:vAnchor="page" w:hAnchor="page" w:x="924" w:y="1866"/>
        <w:numPr>
          <w:ilvl w:val="0"/>
          <w:numId w:val="41"/>
        </w:numPr>
        <w:shd w:val="clear" w:color="auto" w:fill="auto"/>
        <w:tabs>
          <w:tab w:val="left" w:pos="1052"/>
        </w:tabs>
        <w:spacing w:after="0" w:line="240" w:lineRule="auto"/>
        <w:ind w:left="720"/>
        <w:jc w:val="both"/>
        <w:rPr>
          <w:lang w:val="en-GB"/>
        </w:rPr>
      </w:pPr>
      <w:r w:rsidRPr="00854F75">
        <w:rPr>
          <w:lang w:val="en-GB"/>
        </w:rPr>
        <w:t>Approval of annual or multi-annual budgets, business plans and strategic plans</w:t>
      </w:r>
      <w:r w:rsidRPr="00854F75">
        <w:rPr>
          <w:lang w:val="en-GB"/>
        </w:rPr>
        <w:br/>
        <w:t>of the Company,</w:t>
      </w:r>
    </w:p>
    <w:p w14:paraId="6E285BB4" w14:textId="77777777" w:rsidR="00A852B9" w:rsidRPr="00854F75" w:rsidRDefault="00805774">
      <w:pPr>
        <w:framePr w:wrap="none" w:vAnchor="page" w:hAnchor="page" w:x="958" w:y="705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428A04C9" wp14:editId="43E67E18">
            <wp:extent cx="6388735" cy="597535"/>
            <wp:effectExtent l="0" t="0" r="0" b="0"/>
            <wp:docPr id="40" name="Picut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638873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2FBC8" w14:textId="77777777" w:rsidR="003B0916" w:rsidRPr="00854F75" w:rsidRDefault="003B0916" w:rsidP="003B0916">
      <w:pPr>
        <w:pStyle w:val="Teksttreci0"/>
        <w:framePr w:w="10133" w:h="871" w:hRule="exact" w:wrap="none" w:vAnchor="page" w:hAnchor="page" w:x="901" w:y="15376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1391F702" w14:textId="77777777" w:rsidR="003B0916" w:rsidRPr="00854F75" w:rsidRDefault="003B0916" w:rsidP="003B0916">
      <w:pPr>
        <w:pStyle w:val="Teksttreci20"/>
        <w:framePr w:w="10133" w:h="871" w:hRule="exact" w:wrap="none" w:vAnchor="page" w:hAnchor="page" w:x="901" w:y="15376"/>
        <w:shd w:val="clear" w:color="auto" w:fill="auto"/>
        <w:rPr>
          <w:lang w:val="en-GB"/>
        </w:rPr>
      </w:pPr>
    </w:p>
    <w:p w14:paraId="61BDC8EA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D193E5" w14:textId="77777777" w:rsidR="00A852B9" w:rsidRPr="00854F75" w:rsidRDefault="00A852B9">
      <w:pPr>
        <w:spacing w:line="1" w:lineRule="exact"/>
        <w:rPr>
          <w:lang w:val="en-GB"/>
        </w:rPr>
      </w:pPr>
    </w:p>
    <w:p w14:paraId="2B239EB2" w14:textId="77777777" w:rsidR="00A852B9" w:rsidRDefault="00805774" w:rsidP="00830F41">
      <w:pPr>
        <w:pStyle w:val="Teksttreci0"/>
        <w:framePr w:w="10075" w:h="12616" w:hRule="exact" w:wrap="none" w:vAnchor="page" w:hAnchor="page" w:x="934" w:y="1794"/>
        <w:numPr>
          <w:ilvl w:val="0"/>
          <w:numId w:val="41"/>
        </w:numPr>
        <w:shd w:val="clear" w:color="auto" w:fill="auto"/>
        <w:tabs>
          <w:tab w:val="left" w:pos="1047"/>
        </w:tabs>
        <w:spacing w:after="0" w:line="240" w:lineRule="auto"/>
        <w:ind w:firstLine="720"/>
        <w:jc w:val="both"/>
        <w:rPr>
          <w:lang w:val="en-GB"/>
        </w:rPr>
      </w:pPr>
      <w:r w:rsidRPr="00854F75">
        <w:rPr>
          <w:lang w:val="en-GB"/>
        </w:rPr>
        <w:t xml:space="preserve">giving an opinion on the candidacy for the Company's </w:t>
      </w:r>
      <w:r w:rsidR="00C91544">
        <w:rPr>
          <w:lang w:val="en-GB"/>
        </w:rPr>
        <w:t>proxy</w:t>
      </w:r>
      <w:r w:rsidRPr="00854F75">
        <w:rPr>
          <w:lang w:val="en-GB"/>
        </w:rPr>
        <w:t>,</w:t>
      </w:r>
    </w:p>
    <w:p w14:paraId="108BD8BA" w14:textId="77777777" w:rsidR="00C76AC4" w:rsidRPr="00854F75" w:rsidRDefault="00C76AC4" w:rsidP="00830F41">
      <w:pPr>
        <w:pStyle w:val="Teksttreci0"/>
        <w:framePr w:w="10075" w:h="12616" w:hRule="exact" w:wrap="none" w:vAnchor="page" w:hAnchor="page" w:x="934" w:y="1794"/>
        <w:shd w:val="clear" w:color="auto" w:fill="auto"/>
        <w:tabs>
          <w:tab w:val="left" w:pos="1047"/>
        </w:tabs>
        <w:spacing w:after="0" w:line="240" w:lineRule="auto"/>
        <w:ind w:left="720"/>
        <w:jc w:val="both"/>
        <w:rPr>
          <w:lang w:val="en-GB"/>
        </w:rPr>
      </w:pPr>
    </w:p>
    <w:p w14:paraId="600604AD" w14:textId="77777777" w:rsidR="00A852B9" w:rsidRDefault="00805774" w:rsidP="00830F41">
      <w:pPr>
        <w:pStyle w:val="Teksttreci0"/>
        <w:framePr w:w="10075" w:h="12616" w:hRule="exact" w:wrap="none" w:vAnchor="page" w:hAnchor="page" w:x="934" w:y="1794"/>
        <w:numPr>
          <w:ilvl w:val="0"/>
          <w:numId w:val="41"/>
        </w:numPr>
        <w:shd w:val="clear" w:color="auto" w:fill="auto"/>
        <w:tabs>
          <w:tab w:val="left" w:pos="1009"/>
        </w:tabs>
        <w:spacing w:after="0" w:line="240" w:lineRule="auto"/>
        <w:ind w:left="720"/>
        <w:jc w:val="both"/>
        <w:rPr>
          <w:lang w:val="en-GB"/>
        </w:rPr>
      </w:pPr>
      <w:r w:rsidRPr="00854F75">
        <w:rPr>
          <w:lang w:val="en-GB"/>
        </w:rPr>
        <w:t xml:space="preserve">acquisition, disposal and encumbrance of real estate and the establishment of </w:t>
      </w:r>
      <w:r w:rsidR="00C91544">
        <w:rPr>
          <w:lang w:val="en-GB"/>
        </w:rPr>
        <w:t>rights in rem</w:t>
      </w:r>
      <w:r w:rsidRPr="00854F75">
        <w:rPr>
          <w:lang w:val="en-GB"/>
        </w:rPr>
        <w:t>, if the val</w:t>
      </w:r>
      <w:r w:rsidR="00C91544">
        <w:rPr>
          <w:lang w:val="en-GB"/>
        </w:rPr>
        <w:t>ue of such action exceeds PLN 1 </w:t>
      </w:r>
      <w:r w:rsidRPr="00854F75">
        <w:rPr>
          <w:lang w:val="en-GB"/>
        </w:rPr>
        <w:t>000</w:t>
      </w:r>
      <w:r w:rsidR="00C91544">
        <w:rPr>
          <w:lang w:val="en-GB"/>
        </w:rPr>
        <w:t> </w:t>
      </w:r>
      <w:r w:rsidRPr="00854F75">
        <w:rPr>
          <w:lang w:val="en-GB"/>
        </w:rPr>
        <w:t>000</w:t>
      </w:r>
      <w:r w:rsidR="00C91544">
        <w:rPr>
          <w:lang w:val="en-GB"/>
        </w:rPr>
        <w:t>.</w:t>
      </w:r>
    </w:p>
    <w:p w14:paraId="61EE4806" w14:textId="77777777" w:rsidR="00C76AC4" w:rsidRPr="00854F75" w:rsidRDefault="00C76AC4" w:rsidP="00830F41">
      <w:pPr>
        <w:pStyle w:val="Teksttreci0"/>
        <w:framePr w:w="10075" w:h="12616" w:hRule="exact" w:wrap="none" w:vAnchor="page" w:hAnchor="page" w:x="934" w:y="1794"/>
        <w:shd w:val="clear" w:color="auto" w:fill="auto"/>
        <w:tabs>
          <w:tab w:val="left" w:pos="1009"/>
        </w:tabs>
        <w:spacing w:after="0" w:line="240" w:lineRule="auto"/>
        <w:ind w:left="720"/>
        <w:jc w:val="both"/>
        <w:rPr>
          <w:lang w:val="en-GB"/>
        </w:rPr>
      </w:pPr>
    </w:p>
    <w:p w14:paraId="0D4DEC98" w14:textId="77777777" w:rsidR="00A852B9" w:rsidRDefault="00805774" w:rsidP="00830F41">
      <w:pPr>
        <w:pStyle w:val="Teksttreci0"/>
        <w:framePr w:w="10075" w:h="12616" w:hRule="exact" w:wrap="none" w:vAnchor="page" w:hAnchor="page" w:x="934" w:y="1794"/>
        <w:numPr>
          <w:ilvl w:val="0"/>
          <w:numId w:val="41"/>
        </w:numPr>
        <w:shd w:val="clear" w:color="auto" w:fill="auto"/>
        <w:tabs>
          <w:tab w:val="left" w:pos="1042"/>
        </w:tabs>
        <w:spacing w:after="0" w:line="240" w:lineRule="auto"/>
        <w:ind w:left="720"/>
        <w:jc w:val="both"/>
        <w:rPr>
          <w:lang w:val="en-GB"/>
        </w:rPr>
      </w:pPr>
      <w:r w:rsidRPr="00854F75">
        <w:rPr>
          <w:lang w:val="en-GB"/>
        </w:rPr>
        <w:t xml:space="preserve">contracting credits, loans, granting </w:t>
      </w:r>
      <w:r w:rsidR="00C91544">
        <w:rPr>
          <w:lang w:val="en-GB"/>
        </w:rPr>
        <w:t>sureties, guaranties,</w:t>
      </w:r>
      <w:r w:rsidRPr="00854F75">
        <w:rPr>
          <w:lang w:val="en-GB"/>
        </w:rPr>
        <w:t xml:space="preserve"> issuing bills of exchange or</w:t>
      </w:r>
      <w:r w:rsidRPr="00854F75">
        <w:rPr>
          <w:lang w:val="en-GB"/>
        </w:rPr>
        <w:br/>
      </w:r>
      <w:proofErr w:type="spellStart"/>
      <w:r w:rsidR="00C91544">
        <w:rPr>
          <w:lang w:val="en-GB"/>
        </w:rPr>
        <w:t>avals</w:t>
      </w:r>
      <w:proofErr w:type="spellEnd"/>
      <w:r w:rsidR="003B0916">
        <w:rPr>
          <w:lang w:val="en-GB"/>
        </w:rPr>
        <w:t xml:space="preserve"> </w:t>
      </w:r>
      <w:r w:rsidRPr="00854F75">
        <w:rPr>
          <w:lang w:val="en-GB"/>
        </w:rPr>
        <w:t xml:space="preserve">that go beyond the ordinary activities of the Company or are not related </w:t>
      </w:r>
      <w:r w:rsidR="003B0916">
        <w:rPr>
          <w:lang w:val="en-GB"/>
        </w:rPr>
        <w:t xml:space="preserve">to the </w:t>
      </w:r>
      <w:r w:rsidR="00830F41">
        <w:rPr>
          <w:lang w:val="en-GB"/>
        </w:rPr>
        <w:t>main business</w:t>
      </w:r>
      <w:r w:rsidRPr="00854F75">
        <w:rPr>
          <w:lang w:val="en-GB"/>
        </w:rPr>
        <w:t xml:space="preserve"> of the Company, if the value of</w:t>
      </w:r>
      <w:r w:rsidR="00C91544">
        <w:rPr>
          <w:lang w:val="en-GB"/>
        </w:rPr>
        <w:t xml:space="preserve"> such an action exceeds PLN 500 </w:t>
      </w:r>
      <w:r w:rsidRPr="00854F75">
        <w:rPr>
          <w:lang w:val="en-GB"/>
        </w:rPr>
        <w:t>000</w:t>
      </w:r>
      <w:r w:rsidR="00C91544">
        <w:rPr>
          <w:lang w:val="en-GB"/>
        </w:rPr>
        <w:t>.</w:t>
      </w:r>
    </w:p>
    <w:p w14:paraId="017A319A" w14:textId="77777777" w:rsidR="00C76AC4" w:rsidRPr="00854F75" w:rsidRDefault="00C76AC4" w:rsidP="00830F41">
      <w:pPr>
        <w:pStyle w:val="Teksttreci0"/>
        <w:framePr w:w="10075" w:h="12616" w:hRule="exact" w:wrap="none" w:vAnchor="page" w:hAnchor="page" w:x="934" w:y="1794"/>
        <w:shd w:val="clear" w:color="auto" w:fill="auto"/>
        <w:tabs>
          <w:tab w:val="left" w:pos="1042"/>
        </w:tabs>
        <w:spacing w:after="0" w:line="240" w:lineRule="auto"/>
        <w:ind w:left="720"/>
        <w:jc w:val="both"/>
        <w:rPr>
          <w:lang w:val="en-GB"/>
        </w:rPr>
      </w:pPr>
    </w:p>
    <w:p w14:paraId="47CDA521" w14:textId="77777777" w:rsidR="00A852B9" w:rsidRDefault="00C91544" w:rsidP="00830F41">
      <w:pPr>
        <w:pStyle w:val="Teksttreci0"/>
        <w:framePr w:w="10075" w:h="12616" w:hRule="exact" w:wrap="none" w:vAnchor="page" w:hAnchor="page" w:x="934" w:y="1794"/>
        <w:numPr>
          <w:ilvl w:val="0"/>
          <w:numId w:val="41"/>
        </w:numPr>
        <w:shd w:val="clear" w:color="auto" w:fill="auto"/>
        <w:tabs>
          <w:tab w:val="left" w:pos="1057"/>
        </w:tabs>
        <w:spacing w:after="0" w:line="240" w:lineRule="auto"/>
        <w:ind w:left="720"/>
        <w:jc w:val="both"/>
        <w:rPr>
          <w:lang w:val="en-GB"/>
        </w:rPr>
      </w:pPr>
      <w:r>
        <w:rPr>
          <w:lang w:val="en-GB"/>
        </w:rPr>
        <w:t>taking hold of</w:t>
      </w:r>
      <w:r w:rsidR="00805774" w:rsidRPr="00854F75">
        <w:rPr>
          <w:lang w:val="en-GB"/>
        </w:rPr>
        <w:t xml:space="preserve"> or acquiring shares in other companies or acquiring conve</w:t>
      </w:r>
      <w:r>
        <w:rPr>
          <w:lang w:val="en-GB"/>
        </w:rPr>
        <w:t>rtible bonds and</w:t>
      </w:r>
      <w:r>
        <w:rPr>
          <w:lang w:val="en-GB"/>
        </w:rPr>
        <w:br/>
        <w:t xml:space="preserve">bonds with </w:t>
      </w:r>
      <w:r w:rsidR="00805774" w:rsidRPr="00854F75">
        <w:rPr>
          <w:lang w:val="en-GB"/>
        </w:rPr>
        <w:t>priority</w:t>
      </w:r>
      <w:r>
        <w:rPr>
          <w:lang w:val="en-GB"/>
        </w:rPr>
        <w:t xml:space="preserve"> rights</w:t>
      </w:r>
      <w:r w:rsidR="00805774" w:rsidRPr="00854F75">
        <w:rPr>
          <w:lang w:val="en-GB"/>
        </w:rPr>
        <w:t xml:space="preserve"> to take up shares in other companies, if such an action results in</w:t>
      </w:r>
      <w:r w:rsidR="00805774" w:rsidRPr="00854F75">
        <w:rPr>
          <w:lang w:val="en-GB"/>
        </w:rPr>
        <w:br/>
      </w:r>
      <w:r w:rsidR="00830F41">
        <w:rPr>
          <w:lang w:val="en-GB"/>
        </w:rPr>
        <w:t>recognising</w:t>
      </w:r>
      <w:r w:rsidR="00805774" w:rsidRPr="00854F75">
        <w:rPr>
          <w:lang w:val="en-GB"/>
        </w:rPr>
        <w:t xml:space="preserve"> in the Company's books the total book value of the shares or stocks taken</w:t>
      </w:r>
      <w:r>
        <w:rPr>
          <w:lang w:val="en-GB"/>
        </w:rPr>
        <w:t xml:space="preserve"> hold of</w:t>
      </w:r>
      <w:r w:rsidR="00830F41">
        <w:rPr>
          <w:lang w:val="en-GB"/>
        </w:rPr>
        <w:t xml:space="preserve"> or acquired or </w:t>
      </w:r>
      <w:r w:rsidR="00805774" w:rsidRPr="00854F75">
        <w:rPr>
          <w:lang w:val="en-GB"/>
        </w:rPr>
        <w:t>bonds with the value exceeding PLN 500</w:t>
      </w:r>
      <w:r>
        <w:rPr>
          <w:lang w:val="en-GB"/>
        </w:rPr>
        <w:t> </w:t>
      </w:r>
      <w:r w:rsidR="00805774" w:rsidRPr="00854F75">
        <w:rPr>
          <w:lang w:val="en-GB"/>
        </w:rPr>
        <w:t>000</w:t>
      </w:r>
      <w:r>
        <w:rPr>
          <w:lang w:val="en-GB"/>
        </w:rPr>
        <w:t>.</w:t>
      </w:r>
    </w:p>
    <w:p w14:paraId="3744C812" w14:textId="77777777" w:rsidR="00C76AC4" w:rsidRPr="00854F75" w:rsidRDefault="00C76AC4" w:rsidP="00830F41">
      <w:pPr>
        <w:pStyle w:val="Teksttreci0"/>
        <w:framePr w:w="10075" w:h="12616" w:hRule="exact" w:wrap="none" w:vAnchor="page" w:hAnchor="page" w:x="934" w:y="1794"/>
        <w:shd w:val="clear" w:color="auto" w:fill="auto"/>
        <w:tabs>
          <w:tab w:val="left" w:pos="1057"/>
        </w:tabs>
        <w:spacing w:after="0" w:line="240" w:lineRule="auto"/>
        <w:ind w:left="720"/>
        <w:jc w:val="both"/>
        <w:rPr>
          <w:lang w:val="en-GB"/>
        </w:rPr>
      </w:pPr>
    </w:p>
    <w:p w14:paraId="64BC1AC0" w14:textId="77777777" w:rsidR="00A852B9" w:rsidRPr="00854F75" w:rsidRDefault="00805774" w:rsidP="00830F41">
      <w:pPr>
        <w:pStyle w:val="Teksttreci0"/>
        <w:framePr w:w="10075" w:h="12616" w:hRule="exact" w:wrap="none" w:vAnchor="page" w:hAnchor="page" w:x="934" w:y="1794"/>
        <w:numPr>
          <w:ilvl w:val="0"/>
          <w:numId w:val="41"/>
        </w:numPr>
        <w:shd w:val="clear" w:color="auto" w:fill="auto"/>
        <w:tabs>
          <w:tab w:val="left" w:pos="990"/>
        </w:tabs>
        <w:spacing w:after="0" w:line="240" w:lineRule="auto"/>
        <w:ind w:left="720"/>
        <w:jc w:val="both"/>
        <w:rPr>
          <w:lang w:val="en-GB"/>
        </w:rPr>
      </w:pPr>
      <w:r w:rsidRPr="00854F75">
        <w:rPr>
          <w:lang w:val="en-GB"/>
        </w:rPr>
        <w:t>granting consent to purchase, sell, lease and dispose of any components of</w:t>
      </w:r>
      <w:r w:rsidRPr="00854F75">
        <w:rPr>
          <w:lang w:val="en-GB"/>
        </w:rPr>
        <w:br/>
        <w:t xml:space="preserve">property or other assets of the Company as part of transactions outside the </w:t>
      </w:r>
      <w:r w:rsidR="00830F41">
        <w:rPr>
          <w:lang w:val="en-GB"/>
        </w:rPr>
        <w:t xml:space="preserve">normal </w:t>
      </w:r>
      <w:r w:rsidR="00C91544">
        <w:rPr>
          <w:lang w:val="en-GB"/>
        </w:rPr>
        <w:t>business</w:t>
      </w:r>
      <w:r w:rsidRPr="00854F75">
        <w:rPr>
          <w:lang w:val="en-GB"/>
        </w:rPr>
        <w:br/>
        <w:t xml:space="preserve">of the Company or not related to the </w:t>
      </w:r>
      <w:r w:rsidR="00830F41">
        <w:rPr>
          <w:lang w:val="en-GB"/>
        </w:rPr>
        <w:t>main</w:t>
      </w:r>
      <w:r w:rsidRPr="00854F75">
        <w:rPr>
          <w:lang w:val="en-GB"/>
        </w:rPr>
        <w:t xml:space="preserve"> business of the Company, the valu</w:t>
      </w:r>
      <w:r w:rsidR="003B0916">
        <w:rPr>
          <w:lang w:val="en-GB"/>
        </w:rPr>
        <w:t>e of which exceeds PLN</w:t>
      </w:r>
      <w:r w:rsidR="00C91544">
        <w:rPr>
          <w:lang w:val="en-GB"/>
        </w:rPr>
        <w:t xml:space="preserve"> </w:t>
      </w:r>
      <w:r w:rsidR="003B0916">
        <w:rPr>
          <w:lang w:val="en-GB"/>
        </w:rPr>
        <w:t>1</w:t>
      </w:r>
      <w:r w:rsidR="00C91544">
        <w:rPr>
          <w:lang w:val="en-GB"/>
        </w:rPr>
        <w:t> </w:t>
      </w:r>
      <w:r w:rsidR="003B0916">
        <w:rPr>
          <w:lang w:val="en-GB"/>
        </w:rPr>
        <w:t>000</w:t>
      </w:r>
      <w:r w:rsidR="00C91544">
        <w:rPr>
          <w:lang w:val="en-GB"/>
        </w:rPr>
        <w:t> </w:t>
      </w:r>
      <w:r w:rsidR="003B0916">
        <w:rPr>
          <w:lang w:val="en-GB"/>
        </w:rPr>
        <w:t>000</w:t>
      </w:r>
      <w:r w:rsidR="00C91544">
        <w:rPr>
          <w:lang w:val="en-GB"/>
        </w:rPr>
        <w:t>.</w:t>
      </w:r>
      <w:r w:rsidR="003B0916">
        <w:rPr>
          <w:lang w:val="en-GB"/>
        </w:rPr>
        <w:br/>
      </w:r>
    </w:p>
    <w:p w14:paraId="1F5B2B24" w14:textId="77777777" w:rsidR="00A852B9" w:rsidRDefault="00805774" w:rsidP="00830F41">
      <w:pPr>
        <w:pStyle w:val="Teksttreci0"/>
        <w:framePr w:w="10075" w:h="12616" w:hRule="exact" w:wrap="none" w:vAnchor="page" w:hAnchor="page" w:x="934" w:y="1794"/>
        <w:numPr>
          <w:ilvl w:val="0"/>
          <w:numId w:val="41"/>
        </w:numPr>
        <w:shd w:val="clear" w:color="auto" w:fill="auto"/>
        <w:tabs>
          <w:tab w:val="left" w:pos="994"/>
        </w:tabs>
        <w:spacing w:after="0" w:line="240" w:lineRule="auto"/>
        <w:ind w:left="720"/>
        <w:jc w:val="both"/>
        <w:rPr>
          <w:lang w:val="en-GB"/>
        </w:rPr>
      </w:pPr>
      <w:r w:rsidRPr="00854F75">
        <w:rPr>
          <w:lang w:val="en-GB"/>
        </w:rPr>
        <w:t xml:space="preserve">establishment by the Company of encumbrances on its assets other than real </w:t>
      </w:r>
      <w:r w:rsidR="00C91544">
        <w:rPr>
          <w:lang w:val="en-GB"/>
        </w:rPr>
        <w:t>property</w:t>
      </w:r>
      <w:r w:rsidRPr="00854F75">
        <w:rPr>
          <w:lang w:val="en-GB"/>
        </w:rPr>
        <w:t>, if</w:t>
      </w:r>
      <w:r w:rsidRPr="00854F75">
        <w:rPr>
          <w:lang w:val="en-GB"/>
        </w:rPr>
        <w:br/>
        <w:t xml:space="preserve">such activities are not directly related to or do not result from the </w:t>
      </w:r>
      <w:r w:rsidR="00830F41">
        <w:rPr>
          <w:lang w:val="en-GB"/>
        </w:rPr>
        <w:t>normal</w:t>
      </w:r>
      <w:r w:rsidRPr="00854F75">
        <w:rPr>
          <w:lang w:val="en-GB"/>
        </w:rPr>
        <w:t xml:space="preserve"> or main </w:t>
      </w:r>
      <w:r w:rsidR="00830F41">
        <w:rPr>
          <w:lang w:val="en-GB"/>
        </w:rPr>
        <w:t xml:space="preserve">business of the </w:t>
      </w:r>
      <w:r w:rsidRPr="00854F75">
        <w:rPr>
          <w:lang w:val="en-GB"/>
        </w:rPr>
        <w:t>Company, and the value of such encumbrances exceeds PLN 1</w:t>
      </w:r>
      <w:r w:rsidR="00C91544">
        <w:rPr>
          <w:lang w:val="en-GB"/>
        </w:rPr>
        <w:t xml:space="preserve"> </w:t>
      </w:r>
      <w:r w:rsidRPr="00854F75">
        <w:rPr>
          <w:lang w:val="en-GB"/>
        </w:rPr>
        <w:t>000,</w:t>
      </w:r>
    </w:p>
    <w:p w14:paraId="0792D36E" w14:textId="77777777" w:rsidR="00C76AC4" w:rsidRPr="00854F75" w:rsidRDefault="00C76AC4" w:rsidP="00830F41">
      <w:pPr>
        <w:pStyle w:val="Teksttreci0"/>
        <w:framePr w:w="10075" w:h="12616" w:hRule="exact" w:wrap="none" w:vAnchor="page" w:hAnchor="page" w:x="934" w:y="1794"/>
        <w:shd w:val="clear" w:color="auto" w:fill="auto"/>
        <w:tabs>
          <w:tab w:val="left" w:pos="994"/>
        </w:tabs>
        <w:spacing w:after="0" w:line="240" w:lineRule="auto"/>
        <w:ind w:left="720"/>
        <w:jc w:val="both"/>
        <w:rPr>
          <w:lang w:val="en-GB"/>
        </w:rPr>
      </w:pPr>
    </w:p>
    <w:p w14:paraId="26C5E427" w14:textId="77777777" w:rsidR="00C76AC4" w:rsidRDefault="00805774" w:rsidP="00830F41">
      <w:pPr>
        <w:pStyle w:val="Teksttreci0"/>
        <w:framePr w:w="10075" w:h="12616" w:hRule="exact" w:wrap="none" w:vAnchor="page" w:hAnchor="page" w:x="934" w:y="1794"/>
        <w:numPr>
          <w:ilvl w:val="0"/>
          <w:numId w:val="41"/>
        </w:numPr>
        <w:shd w:val="clear" w:color="auto" w:fill="auto"/>
        <w:tabs>
          <w:tab w:val="left" w:pos="1038"/>
        </w:tabs>
        <w:spacing w:after="0" w:line="240" w:lineRule="auto"/>
        <w:ind w:left="720"/>
        <w:jc w:val="both"/>
        <w:rPr>
          <w:lang w:val="en-GB"/>
        </w:rPr>
      </w:pPr>
      <w:r w:rsidRPr="00830F41">
        <w:rPr>
          <w:lang w:val="en-GB"/>
        </w:rPr>
        <w:t xml:space="preserve">granting consent for the Company to </w:t>
      </w:r>
      <w:r w:rsidR="00830F41" w:rsidRPr="00830F41">
        <w:rPr>
          <w:lang w:val="en-GB"/>
        </w:rPr>
        <w:t>conclude</w:t>
      </w:r>
      <w:r w:rsidRPr="00830F41">
        <w:rPr>
          <w:lang w:val="en-GB"/>
        </w:rPr>
        <w:t xml:space="preserve"> an agreement, another transaction or several r</w:t>
      </w:r>
      <w:r w:rsidR="003B0916" w:rsidRPr="00830F41">
        <w:rPr>
          <w:lang w:val="en-GB"/>
        </w:rPr>
        <w:t xml:space="preserve">elated agreements or </w:t>
      </w:r>
      <w:r w:rsidRPr="00830F41">
        <w:rPr>
          <w:lang w:val="en-GB"/>
        </w:rPr>
        <w:t>other transactions outside the ordinary course of business of the C</w:t>
      </w:r>
      <w:r w:rsidR="003B0916" w:rsidRPr="00830F41">
        <w:rPr>
          <w:lang w:val="en-GB"/>
        </w:rPr>
        <w:t xml:space="preserve">ompany or unrelated to the </w:t>
      </w:r>
      <w:r w:rsidR="00830F41" w:rsidRPr="00830F41">
        <w:rPr>
          <w:lang w:val="en-GB"/>
        </w:rPr>
        <w:t>normal business</w:t>
      </w:r>
      <w:r w:rsidR="003B0916" w:rsidRPr="00830F41">
        <w:rPr>
          <w:lang w:val="en-GB"/>
        </w:rPr>
        <w:t xml:space="preserve"> </w:t>
      </w:r>
      <w:r w:rsidRPr="00830F41">
        <w:rPr>
          <w:lang w:val="en-GB"/>
        </w:rPr>
        <w:t xml:space="preserve">of the Company, in a scope </w:t>
      </w:r>
      <w:r w:rsidR="00830F41" w:rsidRPr="00830F41">
        <w:rPr>
          <w:lang w:val="en-GB"/>
        </w:rPr>
        <w:t xml:space="preserve">other than specified in points </w:t>
      </w:r>
      <w:r w:rsidRPr="00830F41">
        <w:rPr>
          <w:lang w:val="en-GB"/>
        </w:rPr>
        <w:t>f)</w:t>
      </w:r>
      <w:r w:rsidR="003B0916" w:rsidRPr="00830F41">
        <w:rPr>
          <w:lang w:val="en-GB"/>
        </w:rPr>
        <w:t>-</w:t>
      </w:r>
      <w:r w:rsidR="00830F41" w:rsidRPr="00830F41">
        <w:rPr>
          <w:lang w:val="en-GB"/>
        </w:rPr>
        <w:t>j), the</w:t>
      </w:r>
      <w:r w:rsidR="003B0916" w:rsidRPr="00830F41">
        <w:rPr>
          <w:lang w:val="en-GB"/>
        </w:rPr>
        <w:t xml:space="preserve"> total value </w:t>
      </w:r>
      <w:r w:rsidR="00830F41" w:rsidRPr="00830F41">
        <w:rPr>
          <w:lang w:val="en-GB"/>
        </w:rPr>
        <w:t xml:space="preserve">of which </w:t>
      </w:r>
      <w:r w:rsidR="003B0916" w:rsidRPr="00830F41">
        <w:rPr>
          <w:lang w:val="en-GB"/>
        </w:rPr>
        <w:t xml:space="preserve">exceeds </w:t>
      </w:r>
      <w:r w:rsidR="00830F41" w:rsidRPr="00830F41">
        <w:rPr>
          <w:lang w:val="en-GB"/>
        </w:rPr>
        <w:t xml:space="preserve">PLN </w:t>
      </w:r>
      <w:r w:rsidRPr="00830F41">
        <w:rPr>
          <w:lang w:val="en-GB"/>
        </w:rPr>
        <w:t>2</w:t>
      </w:r>
      <w:r w:rsidR="00830F41" w:rsidRPr="00830F41">
        <w:rPr>
          <w:lang w:val="en-GB"/>
        </w:rPr>
        <w:t> </w:t>
      </w:r>
      <w:r w:rsidRPr="00830F41">
        <w:rPr>
          <w:lang w:val="en-GB"/>
        </w:rPr>
        <w:t>000</w:t>
      </w:r>
      <w:r w:rsidR="00830F41">
        <w:rPr>
          <w:lang w:val="en-GB"/>
        </w:rPr>
        <w:t> 000.</w:t>
      </w:r>
    </w:p>
    <w:p w14:paraId="10CE60B2" w14:textId="77777777" w:rsidR="00830F41" w:rsidRPr="00830F41" w:rsidRDefault="00830F41" w:rsidP="00830F41">
      <w:pPr>
        <w:pStyle w:val="Teksttreci0"/>
        <w:framePr w:w="10075" w:h="12616" w:hRule="exact" w:wrap="none" w:vAnchor="page" w:hAnchor="page" w:x="934" w:y="1794"/>
        <w:shd w:val="clear" w:color="auto" w:fill="auto"/>
        <w:tabs>
          <w:tab w:val="left" w:pos="1038"/>
        </w:tabs>
        <w:spacing w:after="0" w:line="240" w:lineRule="auto"/>
        <w:ind w:left="720"/>
        <w:jc w:val="both"/>
        <w:rPr>
          <w:lang w:val="en-GB"/>
        </w:rPr>
      </w:pPr>
    </w:p>
    <w:p w14:paraId="58604CCD" w14:textId="77777777" w:rsidR="00A852B9" w:rsidRPr="00854F75" w:rsidRDefault="00805774" w:rsidP="00830F41">
      <w:pPr>
        <w:pStyle w:val="Teksttreci0"/>
        <w:framePr w:w="10075" w:h="12616" w:hRule="exact" w:wrap="none" w:vAnchor="page" w:hAnchor="page" w:x="934" w:y="1794"/>
        <w:numPr>
          <w:ilvl w:val="0"/>
          <w:numId w:val="39"/>
        </w:numPr>
        <w:shd w:val="clear" w:color="auto" w:fill="auto"/>
        <w:tabs>
          <w:tab w:val="left" w:pos="322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>The mandate of a member of the audit committee expires in the event of:</w:t>
      </w:r>
    </w:p>
    <w:p w14:paraId="016F40E6" w14:textId="77777777" w:rsidR="00A852B9" w:rsidRDefault="00830F41" w:rsidP="00830F41">
      <w:pPr>
        <w:pStyle w:val="Teksttreci0"/>
        <w:framePr w:w="10075" w:h="12616" w:hRule="exact" w:wrap="none" w:vAnchor="page" w:hAnchor="page" w:x="934" w:y="1794"/>
        <w:numPr>
          <w:ilvl w:val="0"/>
          <w:numId w:val="42"/>
        </w:numPr>
        <w:shd w:val="clear" w:color="auto" w:fill="auto"/>
        <w:tabs>
          <w:tab w:val="left" w:pos="1047"/>
        </w:tabs>
        <w:spacing w:after="0" w:line="240" w:lineRule="auto"/>
        <w:ind w:left="720"/>
        <w:jc w:val="both"/>
        <w:rPr>
          <w:lang w:val="en-GB"/>
        </w:rPr>
      </w:pPr>
      <w:r>
        <w:rPr>
          <w:lang w:val="en-GB"/>
        </w:rPr>
        <w:t xml:space="preserve">Expiration </w:t>
      </w:r>
      <w:r w:rsidR="00805774" w:rsidRPr="00854F75">
        <w:rPr>
          <w:lang w:val="en-GB"/>
        </w:rPr>
        <w:t xml:space="preserve">of </w:t>
      </w:r>
      <w:r>
        <w:rPr>
          <w:lang w:val="en-GB"/>
        </w:rPr>
        <w:t>its</w:t>
      </w:r>
      <w:r w:rsidR="00805774" w:rsidRPr="00854F75">
        <w:rPr>
          <w:lang w:val="en-GB"/>
        </w:rPr>
        <w:t xml:space="preserve"> mandate as a member of the Supervisory Board electe</w:t>
      </w:r>
      <w:r>
        <w:rPr>
          <w:lang w:val="en-GB"/>
        </w:rPr>
        <w:t xml:space="preserve">d to the Audit Committee before </w:t>
      </w:r>
      <w:r w:rsidR="00805774" w:rsidRPr="00854F75">
        <w:rPr>
          <w:lang w:val="en-GB"/>
        </w:rPr>
        <w:t>expir</w:t>
      </w:r>
      <w:r>
        <w:rPr>
          <w:lang w:val="en-GB"/>
        </w:rPr>
        <w:t>ation</w:t>
      </w:r>
      <w:r w:rsidR="00805774" w:rsidRPr="00854F75">
        <w:rPr>
          <w:lang w:val="en-GB"/>
        </w:rPr>
        <w:t xml:space="preserve"> of the term of office of the entire Supervisory Board,</w:t>
      </w:r>
    </w:p>
    <w:p w14:paraId="241964AA" w14:textId="77777777" w:rsidR="00C76AC4" w:rsidRPr="00854F75" w:rsidRDefault="00C76AC4" w:rsidP="00830F41">
      <w:pPr>
        <w:pStyle w:val="Teksttreci0"/>
        <w:framePr w:w="10075" w:h="12616" w:hRule="exact" w:wrap="none" w:vAnchor="page" w:hAnchor="page" w:x="934" w:y="1794"/>
        <w:shd w:val="clear" w:color="auto" w:fill="auto"/>
        <w:tabs>
          <w:tab w:val="left" w:pos="1047"/>
        </w:tabs>
        <w:spacing w:after="0" w:line="240" w:lineRule="auto"/>
        <w:ind w:left="720"/>
        <w:jc w:val="both"/>
        <w:rPr>
          <w:lang w:val="en-GB"/>
        </w:rPr>
      </w:pPr>
    </w:p>
    <w:p w14:paraId="7D378E92" w14:textId="77777777" w:rsidR="00A852B9" w:rsidRDefault="00805774" w:rsidP="00830F41">
      <w:pPr>
        <w:pStyle w:val="Teksttreci0"/>
        <w:framePr w:w="10075" w:h="12616" w:hRule="exact" w:wrap="none" w:vAnchor="page" w:hAnchor="page" w:x="934" w:y="1794"/>
        <w:numPr>
          <w:ilvl w:val="0"/>
          <w:numId w:val="42"/>
        </w:numPr>
        <w:shd w:val="clear" w:color="auto" w:fill="auto"/>
        <w:tabs>
          <w:tab w:val="left" w:pos="1057"/>
        </w:tabs>
        <w:spacing w:after="0" w:line="240" w:lineRule="auto"/>
        <w:ind w:firstLine="720"/>
        <w:jc w:val="both"/>
        <w:rPr>
          <w:lang w:val="en-GB"/>
        </w:rPr>
      </w:pPr>
      <w:r w:rsidRPr="00854F75">
        <w:rPr>
          <w:lang w:val="en-GB"/>
        </w:rPr>
        <w:t>resignation from the Audit Committee;</w:t>
      </w:r>
    </w:p>
    <w:p w14:paraId="576560F3" w14:textId="77777777" w:rsidR="00C76AC4" w:rsidRPr="00854F75" w:rsidRDefault="00C76AC4" w:rsidP="00830F41">
      <w:pPr>
        <w:pStyle w:val="Teksttreci0"/>
        <w:framePr w:w="10075" w:h="12616" w:hRule="exact" w:wrap="none" w:vAnchor="page" w:hAnchor="page" w:x="934" w:y="1794"/>
        <w:shd w:val="clear" w:color="auto" w:fill="auto"/>
        <w:tabs>
          <w:tab w:val="left" w:pos="1057"/>
        </w:tabs>
        <w:spacing w:after="0" w:line="240" w:lineRule="auto"/>
        <w:ind w:left="720"/>
        <w:jc w:val="both"/>
        <w:rPr>
          <w:lang w:val="en-GB"/>
        </w:rPr>
      </w:pPr>
    </w:p>
    <w:p w14:paraId="67452DB5" w14:textId="77777777" w:rsidR="00A852B9" w:rsidRDefault="00830F41" w:rsidP="00830F41">
      <w:pPr>
        <w:pStyle w:val="Teksttreci0"/>
        <w:framePr w:w="10075" w:h="12616" w:hRule="exact" w:wrap="none" w:vAnchor="page" w:hAnchor="page" w:x="934" w:y="1794"/>
        <w:numPr>
          <w:ilvl w:val="0"/>
          <w:numId w:val="42"/>
        </w:numPr>
        <w:shd w:val="clear" w:color="auto" w:fill="auto"/>
        <w:tabs>
          <w:tab w:val="left" w:pos="1033"/>
        </w:tabs>
        <w:spacing w:after="0" w:line="240" w:lineRule="auto"/>
        <w:ind w:firstLine="720"/>
        <w:jc w:val="both"/>
        <w:rPr>
          <w:lang w:val="en-GB"/>
        </w:rPr>
      </w:pPr>
      <w:r>
        <w:rPr>
          <w:lang w:val="en-GB"/>
        </w:rPr>
        <w:t>dismissal</w:t>
      </w:r>
      <w:r w:rsidR="00805774" w:rsidRPr="00854F75">
        <w:rPr>
          <w:lang w:val="en-GB"/>
        </w:rPr>
        <w:t xml:space="preserve"> from the Committee by a resolution of the Supervisory Board.</w:t>
      </w:r>
    </w:p>
    <w:p w14:paraId="63F75404" w14:textId="77777777" w:rsidR="00C76AC4" w:rsidRPr="00854F75" w:rsidRDefault="00C76AC4" w:rsidP="00830F41">
      <w:pPr>
        <w:pStyle w:val="Teksttreci0"/>
        <w:framePr w:w="10075" w:h="12616" w:hRule="exact" w:wrap="none" w:vAnchor="page" w:hAnchor="page" w:x="934" w:y="1794"/>
        <w:shd w:val="clear" w:color="auto" w:fill="auto"/>
        <w:tabs>
          <w:tab w:val="left" w:pos="1033"/>
        </w:tabs>
        <w:spacing w:after="0" w:line="240" w:lineRule="auto"/>
        <w:ind w:left="720"/>
        <w:jc w:val="both"/>
        <w:rPr>
          <w:lang w:val="en-GB"/>
        </w:rPr>
      </w:pPr>
    </w:p>
    <w:p w14:paraId="225F006F" w14:textId="77777777" w:rsidR="00A852B9" w:rsidRDefault="00830F41" w:rsidP="00830F41">
      <w:pPr>
        <w:pStyle w:val="Nagwek10"/>
        <w:framePr w:w="10075" w:h="12616" w:hRule="exact" w:wrap="none" w:vAnchor="page" w:hAnchor="page" w:x="934" w:y="1794"/>
        <w:shd w:val="clear" w:color="auto" w:fill="auto"/>
        <w:spacing w:after="0" w:line="240" w:lineRule="auto"/>
        <w:rPr>
          <w:lang w:val="en-GB"/>
        </w:rPr>
      </w:pPr>
      <w:bookmarkStart w:id="115" w:name="bookmark145"/>
      <w:bookmarkStart w:id="116" w:name="bookmark146"/>
      <w:r>
        <w:rPr>
          <w:lang w:val="en-GB"/>
        </w:rPr>
        <w:t>CHAPTER IV –</w:t>
      </w:r>
      <w:r w:rsidR="00805774" w:rsidRPr="00854F75">
        <w:rPr>
          <w:lang w:val="en-GB"/>
        </w:rPr>
        <w:t xml:space="preserve"> Organisation of work of the Supervisory Board</w:t>
      </w:r>
      <w:bookmarkEnd w:id="115"/>
      <w:bookmarkEnd w:id="116"/>
    </w:p>
    <w:p w14:paraId="31A07A24" w14:textId="77777777" w:rsidR="00830F41" w:rsidRPr="00854F75" w:rsidRDefault="00830F41" w:rsidP="00830F41">
      <w:pPr>
        <w:pStyle w:val="Nagwek10"/>
        <w:framePr w:w="10075" w:h="12616" w:hRule="exact" w:wrap="none" w:vAnchor="page" w:hAnchor="page" w:x="934" w:y="1794"/>
        <w:shd w:val="clear" w:color="auto" w:fill="auto"/>
        <w:spacing w:after="0" w:line="240" w:lineRule="auto"/>
        <w:rPr>
          <w:lang w:val="en-GB"/>
        </w:rPr>
      </w:pPr>
    </w:p>
    <w:p w14:paraId="747A8C6B" w14:textId="77777777" w:rsidR="00A852B9" w:rsidRPr="00854F75" w:rsidRDefault="00830F41" w:rsidP="00830F41">
      <w:pPr>
        <w:pStyle w:val="Teksttreci0"/>
        <w:framePr w:w="10075" w:h="12616" w:hRule="exact" w:wrap="none" w:vAnchor="page" w:hAnchor="page" w:x="934" w:y="1794"/>
        <w:shd w:val="clear" w:color="auto" w:fill="auto"/>
        <w:spacing w:after="0" w:line="240" w:lineRule="auto"/>
        <w:jc w:val="center"/>
        <w:rPr>
          <w:lang w:val="en-GB"/>
        </w:rPr>
      </w:pPr>
      <w:r w:rsidRPr="00854F75">
        <w:rPr>
          <w:lang w:val="en-GB"/>
        </w:rPr>
        <w:t>§</w:t>
      </w:r>
      <w:r w:rsidR="00805774" w:rsidRPr="00854F75">
        <w:rPr>
          <w:lang w:val="en-GB"/>
        </w:rPr>
        <w:t>9</w:t>
      </w:r>
    </w:p>
    <w:p w14:paraId="1C69E0CE" w14:textId="77777777" w:rsidR="00A852B9" w:rsidRDefault="00830F41" w:rsidP="00830F41">
      <w:pPr>
        <w:pStyle w:val="Teksttreci0"/>
        <w:framePr w:w="10075" w:h="12616" w:hRule="exact" w:wrap="none" w:vAnchor="page" w:hAnchor="page" w:x="934" w:y="1794"/>
        <w:numPr>
          <w:ilvl w:val="0"/>
          <w:numId w:val="43"/>
        </w:numPr>
        <w:shd w:val="clear" w:color="auto" w:fill="auto"/>
        <w:tabs>
          <w:tab w:val="left" w:pos="322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The m</w:t>
      </w:r>
      <w:r w:rsidR="00805774" w:rsidRPr="00854F75">
        <w:rPr>
          <w:lang w:val="en-GB"/>
        </w:rPr>
        <w:t xml:space="preserve">eetings of the Supervisory Board are </w:t>
      </w:r>
      <w:r>
        <w:rPr>
          <w:lang w:val="en-GB"/>
        </w:rPr>
        <w:t>held as required</w:t>
      </w:r>
      <w:r w:rsidR="00805774" w:rsidRPr="00854F75">
        <w:rPr>
          <w:lang w:val="en-GB"/>
        </w:rPr>
        <w:t xml:space="preserve"> but it is mandatory to hold at least</w:t>
      </w:r>
      <w:r w:rsidR="00805774" w:rsidRPr="00854F75">
        <w:rPr>
          <w:lang w:val="en-GB"/>
        </w:rPr>
        <w:br/>
        <w:t>1 meeting per quarter</w:t>
      </w:r>
      <w:r>
        <w:rPr>
          <w:lang w:val="en-GB"/>
        </w:rPr>
        <w:t>.</w:t>
      </w:r>
    </w:p>
    <w:p w14:paraId="24E20319" w14:textId="77777777" w:rsidR="00C76AC4" w:rsidRPr="00854F75" w:rsidRDefault="00C76AC4" w:rsidP="00830F41">
      <w:pPr>
        <w:pStyle w:val="Teksttreci0"/>
        <w:framePr w:w="10075" w:h="12616" w:hRule="exact" w:wrap="none" w:vAnchor="page" w:hAnchor="page" w:x="934" w:y="1794"/>
        <w:shd w:val="clear" w:color="auto" w:fill="auto"/>
        <w:tabs>
          <w:tab w:val="left" w:pos="322"/>
        </w:tabs>
        <w:spacing w:after="0" w:line="240" w:lineRule="auto"/>
        <w:jc w:val="both"/>
        <w:rPr>
          <w:lang w:val="en-GB"/>
        </w:rPr>
      </w:pPr>
    </w:p>
    <w:p w14:paraId="0D9D9BC5" w14:textId="77777777" w:rsidR="00A852B9" w:rsidRPr="00854F75" w:rsidRDefault="00830F41" w:rsidP="00830F41">
      <w:pPr>
        <w:pStyle w:val="Teksttreci0"/>
        <w:framePr w:w="10075" w:h="12616" w:hRule="exact" w:wrap="none" w:vAnchor="page" w:hAnchor="page" w:x="934" w:y="1794"/>
        <w:numPr>
          <w:ilvl w:val="0"/>
          <w:numId w:val="43"/>
        </w:numPr>
        <w:shd w:val="clear" w:color="auto" w:fill="auto"/>
        <w:tabs>
          <w:tab w:val="left" w:pos="322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The m</w:t>
      </w:r>
      <w:r w:rsidR="00805774" w:rsidRPr="00854F75">
        <w:rPr>
          <w:lang w:val="en-GB"/>
        </w:rPr>
        <w:t>eetings of the Supervisory Board shall be held at the registered office of t</w:t>
      </w:r>
      <w:r w:rsidR="00C76AC4">
        <w:rPr>
          <w:lang w:val="en-GB"/>
        </w:rPr>
        <w:t xml:space="preserve">he Company either in </w:t>
      </w:r>
      <w:proofErr w:type="spellStart"/>
      <w:r w:rsidR="00C76AC4">
        <w:rPr>
          <w:lang w:val="en-GB"/>
        </w:rPr>
        <w:t>Wrocław</w:t>
      </w:r>
      <w:proofErr w:type="spellEnd"/>
      <w:r w:rsidR="00C76AC4">
        <w:rPr>
          <w:lang w:val="en-GB"/>
        </w:rPr>
        <w:t xml:space="preserve"> or in Warsaw</w:t>
      </w:r>
      <w:r>
        <w:rPr>
          <w:lang w:val="en-GB"/>
        </w:rPr>
        <w:t xml:space="preserve"> or in</w:t>
      </w:r>
      <w:r w:rsidR="00C76AC4">
        <w:rPr>
          <w:lang w:val="en-GB"/>
        </w:rPr>
        <w:t xml:space="preserve"> </w:t>
      </w:r>
      <w:proofErr w:type="spellStart"/>
      <w:r>
        <w:rPr>
          <w:lang w:val="en-GB"/>
        </w:rPr>
        <w:t>Kryniczno</w:t>
      </w:r>
      <w:proofErr w:type="spellEnd"/>
      <w:r w:rsidR="00805774" w:rsidRPr="00854F75">
        <w:rPr>
          <w:lang w:val="en-GB"/>
        </w:rPr>
        <w:t xml:space="preserve"> or in </w:t>
      </w:r>
      <w:proofErr w:type="spellStart"/>
      <w:r w:rsidR="00805774" w:rsidRPr="00854F75">
        <w:rPr>
          <w:lang w:val="en-GB"/>
        </w:rPr>
        <w:t>Tricity</w:t>
      </w:r>
      <w:proofErr w:type="spellEnd"/>
      <w:r w:rsidR="00805774" w:rsidRPr="00854F75">
        <w:rPr>
          <w:lang w:val="en-GB"/>
        </w:rPr>
        <w:t xml:space="preserve"> or </w:t>
      </w:r>
      <w:r>
        <w:rPr>
          <w:lang w:val="en-GB"/>
        </w:rPr>
        <w:t>with the application</w:t>
      </w:r>
      <w:r w:rsidR="00805774" w:rsidRPr="00854F75">
        <w:rPr>
          <w:lang w:val="en-GB"/>
        </w:rPr>
        <w:t xml:space="preserve"> of direct </w:t>
      </w:r>
      <w:r>
        <w:rPr>
          <w:lang w:val="en-GB"/>
        </w:rPr>
        <w:t>distance communication (remote meeting). The place</w:t>
      </w:r>
      <w:r w:rsidR="00805774" w:rsidRPr="00854F75">
        <w:rPr>
          <w:lang w:val="en-GB"/>
        </w:rPr>
        <w:t xml:space="preserve"> of the meeting </w:t>
      </w:r>
      <w:r>
        <w:rPr>
          <w:lang w:val="en-GB"/>
        </w:rPr>
        <w:t xml:space="preserve">should be selected in such a manner so as to </w:t>
      </w:r>
      <w:r w:rsidR="00805774" w:rsidRPr="00854F75">
        <w:rPr>
          <w:lang w:val="en-GB"/>
        </w:rPr>
        <w:t>ensure</w:t>
      </w:r>
      <w:r w:rsidR="00805774" w:rsidRPr="00854F75">
        <w:rPr>
          <w:lang w:val="en-GB"/>
        </w:rPr>
        <w:br/>
      </w:r>
      <w:r>
        <w:rPr>
          <w:lang w:val="en-GB"/>
        </w:rPr>
        <w:t xml:space="preserve">the </w:t>
      </w:r>
      <w:r w:rsidR="00805774" w:rsidRPr="00854F75">
        <w:rPr>
          <w:lang w:val="en-GB"/>
        </w:rPr>
        <w:t>participation of the largest possible number of</w:t>
      </w:r>
      <w:r>
        <w:rPr>
          <w:lang w:val="en-GB"/>
        </w:rPr>
        <w:t xml:space="preserve"> the</w:t>
      </w:r>
      <w:r w:rsidR="00805774" w:rsidRPr="00854F75">
        <w:rPr>
          <w:lang w:val="en-GB"/>
        </w:rPr>
        <w:t xml:space="preserve"> Supervisory Board members. In the meeting of the Supervisory Board</w:t>
      </w:r>
    </w:p>
    <w:p w14:paraId="726D8531" w14:textId="77777777" w:rsidR="00A852B9" w:rsidRPr="00854F75" w:rsidRDefault="00805774">
      <w:pPr>
        <w:framePr w:wrap="none" w:vAnchor="page" w:hAnchor="page" w:x="987" w:y="652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7C8027D8" wp14:editId="5B859476">
            <wp:extent cx="6363970" cy="60960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off x="0" y="0"/>
                      <a:ext cx="63639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BA494" w14:textId="77777777" w:rsidR="00830F41" w:rsidRPr="00854F75" w:rsidRDefault="00830F41" w:rsidP="00830F41">
      <w:pPr>
        <w:pStyle w:val="Teksttreci0"/>
        <w:framePr w:w="10133" w:h="871" w:hRule="exact" w:wrap="none" w:vAnchor="page" w:hAnchor="page" w:x="901" w:y="15376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6405C4AA" w14:textId="77777777" w:rsidR="00830F41" w:rsidRPr="00854F75" w:rsidRDefault="00830F41" w:rsidP="00830F41">
      <w:pPr>
        <w:pStyle w:val="Teksttreci20"/>
        <w:framePr w:w="10133" w:h="871" w:hRule="exact" w:wrap="none" w:vAnchor="page" w:hAnchor="page" w:x="901" w:y="15376"/>
        <w:shd w:val="clear" w:color="auto" w:fill="auto"/>
        <w:rPr>
          <w:lang w:val="en-GB"/>
        </w:rPr>
      </w:pPr>
    </w:p>
    <w:p w14:paraId="4C56942F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7FB487" w14:textId="77777777" w:rsidR="00A852B9" w:rsidRPr="00854F75" w:rsidRDefault="00A852B9">
      <w:pPr>
        <w:spacing w:line="1" w:lineRule="exact"/>
        <w:rPr>
          <w:lang w:val="en-GB"/>
        </w:rPr>
      </w:pPr>
    </w:p>
    <w:p w14:paraId="2E3D76A3" w14:textId="77777777" w:rsidR="00A852B9" w:rsidRDefault="008B02B3" w:rsidP="008B02B3">
      <w:pPr>
        <w:pStyle w:val="Teksttreci0"/>
        <w:framePr w:w="10075" w:h="13642" w:hRule="exact" w:wrap="none" w:vAnchor="page" w:hAnchor="page" w:x="934" w:y="1866"/>
        <w:shd w:val="clear" w:color="auto" w:fill="auto"/>
        <w:spacing w:after="0" w:line="240" w:lineRule="auto"/>
        <w:jc w:val="both"/>
        <w:rPr>
          <w:lang w:val="en-GB"/>
        </w:rPr>
      </w:pPr>
      <w:r>
        <w:rPr>
          <w:lang w:val="en-GB"/>
        </w:rPr>
        <w:t>it is possible to</w:t>
      </w:r>
      <w:r w:rsidR="00805774" w:rsidRPr="00854F75">
        <w:rPr>
          <w:lang w:val="en-GB"/>
        </w:rPr>
        <w:t xml:space="preserve"> participate by means o</w:t>
      </w:r>
      <w:r>
        <w:rPr>
          <w:lang w:val="en-GB"/>
        </w:rPr>
        <w:t xml:space="preserve">f direct distance communication.  </w:t>
      </w:r>
      <w:r w:rsidR="00805774" w:rsidRPr="00854F75">
        <w:rPr>
          <w:lang w:val="en-GB"/>
        </w:rPr>
        <w:t>Detailed rules of participation in a remote meeting by me</w:t>
      </w:r>
      <w:r>
        <w:rPr>
          <w:lang w:val="en-GB"/>
        </w:rPr>
        <w:t>ans of electronic communication shall</w:t>
      </w:r>
      <w:r w:rsidR="00805774" w:rsidRPr="00854F75">
        <w:rPr>
          <w:lang w:val="en-GB"/>
        </w:rPr>
        <w:t xml:space="preserve"> be defined by the Supervisory Board in the relevant </w:t>
      </w:r>
      <w:r>
        <w:rPr>
          <w:lang w:val="en-GB"/>
        </w:rPr>
        <w:t>regulations.</w:t>
      </w:r>
    </w:p>
    <w:p w14:paraId="06FD0BA8" w14:textId="77777777" w:rsidR="008B02B3" w:rsidRPr="00854F75" w:rsidRDefault="008B02B3" w:rsidP="008B02B3">
      <w:pPr>
        <w:pStyle w:val="Teksttreci0"/>
        <w:framePr w:w="10075" w:h="13642" w:hRule="exact" w:wrap="none" w:vAnchor="page" w:hAnchor="page" w:x="934" w:y="1866"/>
        <w:shd w:val="clear" w:color="auto" w:fill="auto"/>
        <w:spacing w:after="0" w:line="240" w:lineRule="auto"/>
        <w:jc w:val="both"/>
        <w:rPr>
          <w:lang w:val="en-GB"/>
        </w:rPr>
      </w:pPr>
    </w:p>
    <w:p w14:paraId="34B4E79A" w14:textId="77777777" w:rsidR="00A852B9" w:rsidRPr="00854F75" w:rsidRDefault="00805774" w:rsidP="008B02B3">
      <w:pPr>
        <w:pStyle w:val="Teksttreci0"/>
        <w:framePr w:w="10075" w:h="13642" w:hRule="exact" w:wrap="none" w:vAnchor="page" w:hAnchor="page" w:x="934" w:y="1866"/>
        <w:numPr>
          <w:ilvl w:val="0"/>
          <w:numId w:val="43"/>
        </w:numPr>
        <w:shd w:val="clear" w:color="auto" w:fill="auto"/>
        <w:tabs>
          <w:tab w:val="left" w:pos="316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>The Chairman of the Supervisory Board, or in his absence the Vice</w:t>
      </w:r>
      <w:r w:rsidR="008B02B3">
        <w:rPr>
          <w:lang w:val="en-GB"/>
        </w:rPr>
        <w:t xml:space="preserve"> </w:t>
      </w:r>
      <w:r w:rsidRPr="00854F75">
        <w:rPr>
          <w:lang w:val="en-GB"/>
        </w:rPr>
        <w:t>Chairman of the Supervisory Board,</w:t>
      </w:r>
      <w:r w:rsidRPr="00854F75">
        <w:rPr>
          <w:lang w:val="en-GB"/>
        </w:rPr>
        <w:br/>
      </w:r>
      <w:r w:rsidR="008B02B3">
        <w:rPr>
          <w:lang w:val="en-GB"/>
        </w:rPr>
        <w:t>holds</w:t>
      </w:r>
      <w:r w:rsidRPr="00854F75">
        <w:rPr>
          <w:lang w:val="en-GB"/>
        </w:rPr>
        <w:t xml:space="preserve"> and chairs the meetings of the</w:t>
      </w:r>
      <w:r w:rsidR="008B02B3">
        <w:rPr>
          <w:lang w:val="en-GB"/>
        </w:rPr>
        <w:t xml:space="preserve"> Supervisory</w:t>
      </w:r>
      <w:r w:rsidRPr="00854F75">
        <w:rPr>
          <w:lang w:val="en-GB"/>
        </w:rPr>
        <w:t xml:space="preserve"> Board.</w:t>
      </w:r>
      <w:r w:rsidR="008B02B3">
        <w:rPr>
          <w:lang w:val="en-GB"/>
        </w:rPr>
        <w:t xml:space="preserve"> </w:t>
      </w:r>
      <w:r w:rsidRPr="00854F75">
        <w:rPr>
          <w:lang w:val="en-GB"/>
        </w:rPr>
        <w:t xml:space="preserve">The Chairman of the Supervisory Board of the previous term </w:t>
      </w:r>
      <w:r w:rsidR="008B02B3">
        <w:rPr>
          <w:lang w:val="en-GB"/>
        </w:rPr>
        <w:t xml:space="preserve">of office holds </w:t>
      </w:r>
      <w:r w:rsidRPr="00854F75">
        <w:rPr>
          <w:lang w:val="en-GB"/>
        </w:rPr>
        <w:t>and open the first meeting of the newly elected Supervisory Board within 30 days from the</w:t>
      </w:r>
      <w:r w:rsidR="008B02B3">
        <w:rPr>
          <w:lang w:val="en-GB"/>
        </w:rPr>
        <w:t xml:space="preserve"> date of appointment of the new </w:t>
      </w:r>
      <w:r w:rsidRPr="00854F75">
        <w:rPr>
          <w:lang w:val="en-GB"/>
        </w:rPr>
        <w:t>Supervisory Board for the next term of office and shall chair it until a new Chairman is elected</w:t>
      </w:r>
      <w:r w:rsidR="008B02B3">
        <w:rPr>
          <w:lang w:val="en-GB"/>
        </w:rPr>
        <w:t>.</w:t>
      </w:r>
    </w:p>
    <w:p w14:paraId="1B25C1EF" w14:textId="77777777" w:rsidR="008B02B3" w:rsidRDefault="008B02B3" w:rsidP="008B02B3">
      <w:pPr>
        <w:pStyle w:val="Teksttreci0"/>
        <w:framePr w:w="10075" w:h="13642" w:hRule="exact" w:wrap="none" w:vAnchor="page" w:hAnchor="page" w:x="934" w:y="1866"/>
        <w:shd w:val="clear" w:color="auto" w:fill="auto"/>
        <w:spacing w:after="0" w:line="240" w:lineRule="auto"/>
        <w:jc w:val="center"/>
        <w:rPr>
          <w:lang w:val="en-GB"/>
        </w:rPr>
      </w:pPr>
    </w:p>
    <w:p w14:paraId="128DB024" w14:textId="77777777" w:rsidR="00A852B9" w:rsidRPr="00854F75" w:rsidRDefault="008B02B3" w:rsidP="008B02B3">
      <w:pPr>
        <w:pStyle w:val="Teksttreci0"/>
        <w:framePr w:w="10075" w:h="13642" w:hRule="exact" w:wrap="none" w:vAnchor="page" w:hAnchor="page" w:x="934" w:y="1866"/>
        <w:shd w:val="clear" w:color="auto" w:fill="auto"/>
        <w:spacing w:after="0" w:line="240" w:lineRule="auto"/>
        <w:jc w:val="center"/>
        <w:rPr>
          <w:lang w:val="en-GB"/>
        </w:rPr>
      </w:pPr>
      <w:r w:rsidRPr="00854F75">
        <w:rPr>
          <w:lang w:val="en-GB"/>
        </w:rPr>
        <w:t>§</w:t>
      </w:r>
      <w:r w:rsidR="00805774" w:rsidRPr="00854F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805774" w:rsidRPr="00854F75">
        <w:rPr>
          <w:lang w:val="en-GB"/>
        </w:rPr>
        <w:t>10</w:t>
      </w:r>
    </w:p>
    <w:p w14:paraId="60AAFF09" w14:textId="77777777" w:rsidR="00A852B9" w:rsidRPr="00854F75" w:rsidRDefault="00805774" w:rsidP="008B02B3">
      <w:pPr>
        <w:pStyle w:val="Teksttreci0"/>
        <w:framePr w:w="10075" w:h="13642" w:hRule="exact" w:wrap="none" w:vAnchor="page" w:hAnchor="page" w:x="934" w:y="1866"/>
        <w:shd w:val="clear" w:color="auto" w:fill="auto"/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>1</w:t>
      </w:r>
      <w:r w:rsidR="008B02B3">
        <w:rPr>
          <w:lang w:val="en-GB"/>
        </w:rPr>
        <w:t>. During t</w:t>
      </w:r>
      <w:r w:rsidRPr="00854F75">
        <w:rPr>
          <w:lang w:val="en-GB"/>
        </w:rPr>
        <w:t xml:space="preserve">he first meeting of the Supervisory Board of a new term of office </w:t>
      </w:r>
      <w:r w:rsidR="008B02B3">
        <w:rPr>
          <w:lang w:val="en-GB"/>
        </w:rPr>
        <w:t xml:space="preserve">its formation, division of positions and election of the Vice </w:t>
      </w:r>
      <w:r w:rsidRPr="00854F75">
        <w:rPr>
          <w:lang w:val="en-GB"/>
        </w:rPr>
        <w:t>Chairman of the Supervisory Board</w:t>
      </w:r>
      <w:r w:rsidR="008B02B3">
        <w:rPr>
          <w:lang w:val="en-GB"/>
        </w:rPr>
        <w:t xml:space="preserve"> take place</w:t>
      </w:r>
      <w:r w:rsidRPr="00854F75">
        <w:rPr>
          <w:lang w:val="en-GB"/>
        </w:rPr>
        <w:t>.</w:t>
      </w:r>
    </w:p>
    <w:p w14:paraId="1B06F1AF" w14:textId="77777777" w:rsidR="00A852B9" w:rsidRPr="00854F75" w:rsidRDefault="00805774" w:rsidP="008B02B3">
      <w:pPr>
        <w:pStyle w:val="Teksttreci0"/>
        <w:framePr w:w="10075" w:h="13642" w:hRule="exact" w:wrap="none" w:vAnchor="page" w:hAnchor="page" w:x="934" w:y="1866"/>
        <w:shd w:val="clear" w:color="auto" w:fill="auto"/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>2</w:t>
      </w:r>
      <w:r w:rsidR="008B02B3">
        <w:rPr>
          <w:lang w:val="en-GB"/>
        </w:rPr>
        <w:t>.</w:t>
      </w:r>
      <w:r w:rsidRPr="00854F75">
        <w:rPr>
          <w:lang w:val="en-GB"/>
        </w:rPr>
        <w:t xml:space="preserve"> Subsequent meetings of the Supervisory Board shall be </w:t>
      </w:r>
      <w:r w:rsidR="008B02B3">
        <w:rPr>
          <w:lang w:val="en-GB"/>
        </w:rPr>
        <w:t xml:space="preserve">held </w:t>
      </w:r>
      <w:r w:rsidRPr="00854F75">
        <w:rPr>
          <w:lang w:val="en-GB"/>
        </w:rPr>
        <w:t>by the Chairman of the Supe</w:t>
      </w:r>
      <w:r w:rsidR="008B02B3">
        <w:rPr>
          <w:lang w:val="en-GB"/>
        </w:rPr>
        <w:t xml:space="preserve">rvisory Board on its initiative </w:t>
      </w:r>
      <w:r w:rsidRPr="00854F75">
        <w:rPr>
          <w:lang w:val="en-GB"/>
        </w:rPr>
        <w:t>or at the written request of any member of the Supervisory Board or any</w:t>
      </w:r>
      <w:r w:rsidR="008B02B3">
        <w:rPr>
          <w:lang w:val="en-GB"/>
        </w:rPr>
        <w:t xml:space="preserve"> member of the Management Board </w:t>
      </w:r>
      <w:r w:rsidRPr="00854F75">
        <w:rPr>
          <w:lang w:val="en-GB"/>
        </w:rPr>
        <w:t>of the Company.</w:t>
      </w:r>
    </w:p>
    <w:p w14:paraId="74729240" w14:textId="77777777" w:rsidR="008B02B3" w:rsidRDefault="008B02B3" w:rsidP="008B02B3">
      <w:pPr>
        <w:pStyle w:val="Teksttreci0"/>
        <w:framePr w:w="10075" w:h="13642" w:hRule="exact" w:wrap="none" w:vAnchor="page" w:hAnchor="page" w:x="934" w:y="1866"/>
        <w:shd w:val="clear" w:color="auto" w:fill="auto"/>
        <w:spacing w:after="0" w:line="240" w:lineRule="auto"/>
        <w:jc w:val="center"/>
        <w:rPr>
          <w:lang w:val="en-GB"/>
        </w:rPr>
      </w:pPr>
    </w:p>
    <w:p w14:paraId="6A618C9F" w14:textId="77777777" w:rsidR="00A852B9" w:rsidRPr="00854F75" w:rsidRDefault="008B02B3" w:rsidP="008B02B3">
      <w:pPr>
        <w:pStyle w:val="Teksttreci0"/>
        <w:framePr w:w="10075" w:h="13642" w:hRule="exact" w:wrap="none" w:vAnchor="page" w:hAnchor="page" w:x="934" w:y="1866"/>
        <w:shd w:val="clear" w:color="auto" w:fill="auto"/>
        <w:spacing w:after="0" w:line="240" w:lineRule="auto"/>
        <w:jc w:val="center"/>
        <w:rPr>
          <w:lang w:val="en-GB"/>
        </w:rPr>
      </w:pPr>
      <w:r w:rsidRPr="00854F75">
        <w:rPr>
          <w:lang w:val="en-GB"/>
        </w:rPr>
        <w:t>§</w:t>
      </w:r>
      <w:r w:rsidR="00805774" w:rsidRPr="00854F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805774" w:rsidRPr="00854F75">
        <w:rPr>
          <w:lang w:val="en-GB"/>
        </w:rPr>
        <w:t>11</w:t>
      </w:r>
    </w:p>
    <w:p w14:paraId="3B5C94D7" w14:textId="77777777" w:rsidR="00A852B9" w:rsidRPr="00854F75" w:rsidRDefault="00DC1E82" w:rsidP="008B02B3">
      <w:pPr>
        <w:pStyle w:val="Teksttreci0"/>
        <w:framePr w:w="10075" w:h="13642" w:hRule="exact" w:wrap="none" w:vAnchor="page" w:hAnchor="page" w:x="934" w:y="1866"/>
        <w:shd w:val="clear" w:color="auto" w:fill="auto"/>
        <w:spacing w:after="0" w:line="240" w:lineRule="auto"/>
        <w:jc w:val="both"/>
        <w:rPr>
          <w:lang w:val="en-GB"/>
        </w:rPr>
      </w:pPr>
      <w:r>
        <w:rPr>
          <w:lang w:val="en-GB"/>
        </w:rPr>
        <w:t>The m</w:t>
      </w:r>
      <w:r w:rsidR="00805774" w:rsidRPr="00854F75">
        <w:rPr>
          <w:lang w:val="en-GB"/>
        </w:rPr>
        <w:t xml:space="preserve">eetings of the Supervisory Board should be </w:t>
      </w:r>
      <w:r>
        <w:rPr>
          <w:lang w:val="en-GB"/>
        </w:rPr>
        <w:t>held</w:t>
      </w:r>
      <w:r w:rsidR="00805774" w:rsidRPr="00854F75">
        <w:rPr>
          <w:lang w:val="en-GB"/>
        </w:rPr>
        <w:t xml:space="preserve"> at places, dates and times that will not</w:t>
      </w:r>
      <w:r w:rsidR="00805774" w:rsidRPr="00854F75">
        <w:rPr>
          <w:lang w:val="en-GB"/>
        </w:rPr>
        <w:br/>
        <w:t>obviously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 xml:space="preserve">hinder participation, unless this is justified by special </w:t>
      </w:r>
      <w:r w:rsidR="008B02B3">
        <w:rPr>
          <w:lang w:val="en-GB"/>
        </w:rPr>
        <w:t>circumstances.</w:t>
      </w:r>
      <w:r>
        <w:rPr>
          <w:lang w:val="en-GB"/>
        </w:rPr>
        <w:t xml:space="preserve"> </w:t>
      </w:r>
      <w:r w:rsidR="008B02B3">
        <w:rPr>
          <w:lang w:val="en-GB"/>
        </w:rPr>
        <w:t xml:space="preserve">The </w:t>
      </w:r>
      <w:r>
        <w:rPr>
          <w:lang w:val="en-GB"/>
        </w:rPr>
        <w:t>commencement</w:t>
      </w:r>
      <w:r w:rsidR="008B02B3">
        <w:rPr>
          <w:lang w:val="en-GB"/>
        </w:rPr>
        <w:t xml:space="preserve"> time </w:t>
      </w:r>
      <w:r>
        <w:rPr>
          <w:lang w:val="en-GB"/>
        </w:rPr>
        <w:t xml:space="preserve">of </w:t>
      </w:r>
      <w:r w:rsidR="00805774" w:rsidRPr="00854F75">
        <w:rPr>
          <w:lang w:val="en-GB"/>
        </w:rPr>
        <w:t>a meeting of the Supervisory Board should be determined in su</w:t>
      </w:r>
      <w:r w:rsidR="008B02B3">
        <w:rPr>
          <w:lang w:val="en-GB"/>
        </w:rPr>
        <w:t xml:space="preserve">ch a way </w:t>
      </w:r>
      <w:r>
        <w:rPr>
          <w:lang w:val="en-GB"/>
        </w:rPr>
        <w:t xml:space="preserve">so as </w:t>
      </w:r>
      <w:r w:rsidR="00805774" w:rsidRPr="00854F75">
        <w:rPr>
          <w:lang w:val="en-GB"/>
        </w:rPr>
        <w:t>to realise the planned agenda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 xml:space="preserve">during the meeting, without the need to prolong </w:t>
      </w:r>
      <w:r w:rsidR="008B02B3">
        <w:rPr>
          <w:lang w:val="en-GB"/>
        </w:rPr>
        <w:t xml:space="preserve">the meeting into the evening or </w:t>
      </w:r>
      <w:r w:rsidR="00805774" w:rsidRPr="00854F75">
        <w:rPr>
          <w:lang w:val="en-GB"/>
        </w:rPr>
        <w:t>night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>hours</w:t>
      </w:r>
      <w:r>
        <w:rPr>
          <w:lang w:val="en-GB"/>
        </w:rPr>
        <w:t>.</w:t>
      </w:r>
    </w:p>
    <w:p w14:paraId="69C6D737" w14:textId="77777777" w:rsidR="008B02B3" w:rsidRDefault="008B02B3" w:rsidP="008B02B3">
      <w:pPr>
        <w:pStyle w:val="Teksttreci0"/>
        <w:framePr w:w="10075" w:h="13642" w:hRule="exact" w:wrap="none" w:vAnchor="page" w:hAnchor="page" w:x="934" w:y="1866"/>
        <w:shd w:val="clear" w:color="auto" w:fill="auto"/>
        <w:spacing w:after="0" w:line="240" w:lineRule="auto"/>
        <w:jc w:val="center"/>
        <w:rPr>
          <w:lang w:val="en-GB"/>
        </w:rPr>
      </w:pPr>
    </w:p>
    <w:p w14:paraId="0C3B5464" w14:textId="77777777" w:rsidR="00A852B9" w:rsidRPr="00854F75" w:rsidRDefault="008B02B3" w:rsidP="008B02B3">
      <w:pPr>
        <w:pStyle w:val="Teksttreci0"/>
        <w:framePr w:w="10075" w:h="13642" w:hRule="exact" w:wrap="none" w:vAnchor="page" w:hAnchor="page" w:x="934" w:y="1866"/>
        <w:shd w:val="clear" w:color="auto" w:fill="auto"/>
        <w:spacing w:after="0" w:line="240" w:lineRule="auto"/>
        <w:jc w:val="center"/>
        <w:rPr>
          <w:lang w:val="en-GB"/>
        </w:rPr>
      </w:pPr>
      <w:r w:rsidRPr="00854F75">
        <w:rPr>
          <w:lang w:val="en-GB"/>
        </w:rPr>
        <w:t>§</w:t>
      </w:r>
      <w:r w:rsidR="00805774" w:rsidRPr="00854F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805774" w:rsidRPr="00854F75">
        <w:rPr>
          <w:lang w:val="en-GB"/>
        </w:rPr>
        <w:t>12</w:t>
      </w:r>
    </w:p>
    <w:p w14:paraId="5B213A06" w14:textId="77777777" w:rsidR="00DC1E82" w:rsidRDefault="00DC1E82" w:rsidP="00DC1E82">
      <w:pPr>
        <w:pStyle w:val="Teksttreci0"/>
        <w:framePr w:w="10075" w:h="13642" w:hRule="exact" w:wrap="none" w:vAnchor="page" w:hAnchor="page" w:x="934" w:y="1866"/>
        <w:shd w:val="clear" w:color="auto" w:fill="auto"/>
        <w:spacing w:after="0" w:line="240" w:lineRule="auto"/>
        <w:jc w:val="both"/>
        <w:rPr>
          <w:lang w:val="en-GB"/>
        </w:rPr>
      </w:pPr>
      <w:r w:rsidRPr="00DC1E82">
        <w:rPr>
          <w:lang w:val="en-GB"/>
        </w:rPr>
        <w:t>1.</w:t>
      </w:r>
      <w:r>
        <w:rPr>
          <w:lang w:val="en-GB"/>
        </w:rPr>
        <w:t xml:space="preserve"> The m</w:t>
      </w:r>
      <w:r w:rsidR="00805774" w:rsidRPr="00854F75">
        <w:rPr>
          <w:lang w:val="en-GB"/>
        </w:rPr>
        <w:t xml:space="preserve">inutes of meetings of the Supervisory Board shall be </w:t>
      </w:r>
      <w:r w:rsidR="008B02B3">
        <w:rPr>
          <w:lang w:val="en-GB"/>
        </w:rPr>
        <w:t>taken.</w:t>
      </w:r>
      <w:r>
        <w:rPr>
          <w:lang w:val="en-GB"/>
        </w:rPr>
        <w:t xml:space="preserve"> A</w:t>
      </w:r>
      <w:r w:rsidR="008B02B3">
        <w:rPr>
          <w:lang w:val="en-GB"/>
        </w:rPr>
        <w:t xml:space="preserve"> </w:t>
      </w:r>
      <w:r>
        <w:rPr>
          <w:lang w:val="en-GB"/>
        </w:rPr>
        <w:t>person specified</w:t>
      </w:r>
      <w:r w:rsidR="008B02B3">
        <w:rPr>
          <w:lang w:val="en-GB"/>
        </w:rPr>
        <w:t xml:space="preserve"> by the </w:t>
      </w:r>
      <w:r w:rsidR="00805774" w:rsidRPr="00854F75">
        <w:rPr>
          <w:lang w:val="en-GB"/>
        </w:rPr>
        <w:t>Administrative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>Department of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>the Company.</w:t>
      </w:r>
      <w:r>
        <w:rPr>
          <w:lang w:val="en-GB"/>
        </w:rPr>
        <w:t xml:space="preserve"> </w:t>
      </w:r>
      <w:r w:rsidR="00805774" w:rsidRPr="00854F75">
        <w:rPr>
          <w:lang w:val="en-GB"/>
        </w:rPr>
        <w:t xml:space="preserve">The Supervisory Board </w:t>
      </w:r>
      <w:r>
        <w:rPr>
          <w:lang w:val="en-GB"/>
        </w:rPr>
        <w:t xml:space="preserve">can </w:t>
      </w:r>
      <w:r w:rsidR="00805774" w:rsidRPr="00854F75">
        <w:rPr>
          <w:lang w:val="en-GB"/>
        </w:rPr>
        <w:t>decide that the minute</w:t>
      </w:r>
      <w:r w:rsidR="008B02B3">
        <w:rPr>
          <w:lang w:val="en-GB"/>
        </w:rPr>
        <w:t xml:space="preserve">s shall be prepared by a member </w:t>
      </w:r>
      <w:r w:rsidR="00805774" w:rsidRPr="00854F75">
        <w:rPr>
          <w:lang w:val="en-GB"/>
        </w:rPr>
        <w:t>of</w:t>
      </w:r>
      <w:r>
        <w:rPr>
          <w:lang w:val="en-GB"/>
        </w:rPr>
        <w:t xml:space="preserve"> the</w:t>
      </w:r>
      <w:r w:rsidR="008B02B3">
        <w:rPr>
          <w:lang w:val="en-GB"/>
        </w:rPr>
        <w:t xml:space="preserve"> </w:t>
      </w:r>
      <w:r w:rsidR="00805774" w:rsidRPr="00854F75">
        <w:rPr>
          <w:lang w:val="en-GB"/>
        </w:rPr>
        <w:t>Supervisory Boa</w:t>
      </w:r>
      <w:r w:rsidR="008B02B3">
        <w:rPr>
          <w:lang w:val="en-GB"/>
        </w:rPr>
        <w:t>rd or another person</w:t>
      </w:r>
      <w:r>
        <w:rPr>
          <w:lang w:val="en-GB"/>
        </w:rPr>
        <w:t xml:space="preserve"> specified.</w:t>
      </w:r>
      <w:r w:rsidR="008B02B3">
        <w:rPr>
          <w:lang w:val="en-GB"/>
        </w:rPr>
        <w:t xml:space="preserve"> </w:t>
      </w:r>
    </w:p>
    <w:p w14:paraId="24BBCCC7" w14:textId="77777777" w:rsidR="00DC1E82" w:rsidRDefault="00DC1E82" w:rsidP="00DC1E82">
      <w:pPr>
        <w:pStyle w:val="Teksttreci0"/>
        <w:framePr w:w="10075" w:h="13642" w:hRule="exact" w:wrap="none" w:vAnchor="page" w:hAnchor="page" w:x="934" w:y="1866"/>
        <w:shd w:val="clear" w:color="auto" w:fill="auto"/>
        <w:spacing w:after="0" w:line="240" w:lineRule="auto"/>
        <w:jc w:val="both"/>
        <w:rPr>
          <w:lang w:val="en-GB"/>
        </w:rPr>
      </w:pPr>
    </w:p>
    <w:p w14:paraId="53ABA48A" w14:textId="77777777" w:rsidR="00A852B9" w:rsidRDefault="00DC1E82" w:rsidP="00DC1E82">
      <w:pPr>
        <w:pStyle w:val="Teksttreci0"/>
        <w:framePr w:w="10075" w:h="13642" w:hRule="exact" w:wrap="none" w:vAnchor="page" w:hAnchor="page" w:x="934" w:y="1866"/>
        <w:shd w:val="clear" w:color="auto" w:fill="auto"/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2. The </w:t>
      </w:r>
      <w:r w:rsidR="00805774" w:rsidRPr="00854F75">
        <w:rPr>
          <w:lang w:val="en-GB"/>
        </w:rPr>
        <w:t xml:space="preserve">minutes should </w:t>
      </w:r>
      <w:r>
        <w:rPr>
          <w:lang w:val="en-GB"/>
        </w:rPr>
        <w:t>include</w:t>
      </w:r>
      <w:r w:rsidR="00805774" w:rsidRPr="00854F75">
        <w:rPr>
          <w:lang w:val="en-GB"/>
        </w:rPr>
        <w:t xml:space="preserve"> the agenda, list </w:t>
      </w:r>
      <w:r>
        <w:rPr>
          <w:lang w:val="en-GB"/>
        </w:rPr>
        <w:t>of</w:t>
      </w:r>
      <w:r w:rsidR="00805774" w:rsidRPr="00854F75">
        <w:rPr>
          <w:lang w:val="en-GB"/>
        </w:rPr>
        <w:t xml:space="preserve"> members of the Supervisory</w:t>
      </w:r>
      <w:r>
        <w:rPr>
          <w:lang w:val="en-GB"/>
        </w:rPr>
        <w:t xml:space="preserve"> Board participating in</w:t>
      </w:r>
      <w:r>
        <w:rPr>
          <w:lang w:val="en-GB"/>
        </w:rPr>
        <w:br/>
        <w:t>meeting</w:t>
      </w:r>
      <w:r w:rsidR="00805774" w:rsidRPr="00854F75">
        <w:rPr>
          <w:lang w:val="en-GB"/>
        </w:rPr>
        <w:t xml:space="preserve"> and the manner of conducting and the result of voting on individual resolutions</w:t>
      </w:r>
      <w:r>
        <w:rPr>
          <w:lang w:val="en-GB"/>
        </w:rPr>
        <w:t>. Minutes</w:t>
      </w:r>
      <w:r w:rsidR="00805774" w:rsidRPr="00854F75">
        <w:rPr>
          <w:lang w:val="en-GB"/>
        </w:rPr>
        <w:br/>
        <w:t xml:space="preserve">should be </w:t>
      </w:r>
      <w:r>
        <w:rPr>
          <w:lang w:val="en-GB"/>
        </w:rPr>
        <w:t>entered</w:t>
      </w:r>
      <w:r w:rsidR="00805774" w:rsidRPr="00854F75">
        <w:rPr>
          <w:lang w:val="en-GB"/>
        </w:rPr>
        <w:t xml:space="preserve"> in a </w:t>
      </w:r>
      <w:r>
        <w:rPr>
          <w:lang w:val="en-GB"/>
        </w:rPr>
        <w:t>minute book.</w:t>
      </w:r>
    </w:p>
    <w:p w14:paraId="7AD42F73" w14:textId="77777777" w:rsidR="008B02B3" w:rsidRPr="00854F75" w:rsidRDefault="008B02B3" w:rsidP="008B02B3">
      <w:pPr>
        <w:pStyle w:val="Teksttreci0"/>
        <w:framePr w:w="10075" w:h="13642" w:hRule="exact" w:wrap="none" w:vAnchor="page" w:hAnchor="page" w:x="934" w:y="1866"/>
        <w:shd w:val="clear" w:color="auto" w:fill="auto"/>
        <w:spacing w:after="0" w:line="240" w:lineRule="auto"/>
        <w:jc w:val="both"/>
        <w:rPr>
          <w:lang w:val="en-GB"/>
        </w:rPr>
      </w:pPr>
    </w:p>
    <w:p w14:paraId="392D4F81" w14:textId="77777777" w:rsidR="00A852B9" w:rsidRDefault="00805774" w:rsidP="00DC1E82">
      <w:pPr>
        <w:pStyle w:val="Teksttreci0"/>
        <w:framePr w:w="10075" w:h="13642" w:hRule="exact" w:wrap="none" w:vAnchor="page" w:hAnchor="page" w:x="934" w:y="1866"/>
        <w:numPr>
          <w:ilvl w:val="0"/>
          <w:numId w:val="58"/>
        </w:numPr>
        <w:shd w:val="clear" w:color="auto" w:fill="auto"/>
        <w:tabs>
          <w:tab w:val="left" w:pos="316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>The minutes of the Supervisory Board meeting shall be signed by the person presiding over the meeting.</w:t>
      </w:r>
    </w:p>
    <w:p w14:paraId="1A4FE41A" w14:textId="77777777" w:rsidR="008B02B3" w:rsidRPr="00854F75" w:rsidRDefault="008B02B3" w:rsidP="008B02B3">
      <w:pPr>
        <w:pStyle w:val="Teksttreci0"/>
        <w:framePr w:w="10075" w:h="13642" w:hRule="exact" w:wrap="none" w:vAnchor="page" w:hAnchor="page" w:x="934" w:y="1866"/>
        <w:shd w:val="clear" w:color="auto" w:fill="auto"/>
        <w:tabs>
          <w:tab w:val="left" w:pos="316"/>
        </w:tabs>
        <w:spacing w:after="0" w:line="240" w:lineRule="auto"/>
        <w:jc w:val="both"/>
        <w:rPr>
          <w:lang w:val="en-GB"/>
        </w:rPr>
      </w:pPr>
    </w:p>
    <w:p w14:paraId="05EE83EE" w14:textId="77777777" w:rsidR="00A852B9" w:rsidRDefault="00805774" w:rsidP="008B02B3">
      <w:pPr>
        <w:pStyle w:val="Teksttreci0"/>
        <w:framePr w:w="10075" w:h="13642" w:hRule="exact" w:wrap="none" w:vAnchor="page" w:hAnchor="page" w:x="934" w:y="1866"/>
        <w:numPr>
          <w:ilvl w:val="0"/>
          <w:numId w:val="58"/>
        </w:numPr>
        <w:shd w:val="clear" w:color="auto" w:fill="auto"/>
        <w:tabs>
          <w:tab w:val="left" w:pos="316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>Each member of the Supervisory Board has the right to read the minutes and to record therein</w:t>
      </w:r>
      <w:r w:rsidRPr="00854F75">
        <w:rPr>
          <w:lang w:val="en-GB"/>
        </w:rPr>
        <w:br/>
        <w:t>any objections to the content or dissenting opinions on the resolutions adopted.</w:t>
      </w:r>
    </w:p>
    <w:p w14:paraId="2A47E3B4" w14:textId="77777777" w:rsidR="008B02B3" w:rsidRPr="00854F75" w:rsidRDefault="008B02B3" w:rsidP="008B02B3">
      <w:pPr>
        <w:pStyle w:val="Teksttreci0"/>
        <w:framePr w:w="10075" w:h="13642" w:hRule="exact" w:wrap="none" w:vAnchor="page" w:hAnchor="page" w:x="934" w:y="1866"/>
        <w:shd w:val="clear" w:color="auto" w:fill="auto"/>
        <w:tabs>
          <w:tab w:val="left" w:pos="316"/>
        </w:tabs>
        <w:spacing w:after="0" w:line="240" w:lineRule="auto"/>
        <w:jc w:val="both"/>
        <w:rPr>
          <w:lang w:val="en-GB"/>
        </w:rPr>
      </w:pPr>
    </w:p>
    <w:p w14:paraId="22F74A9B" w14:textId="77777777" w:rsidR="00A852B9" w:rsidRDefault="009A5FD2" w:rsidP="008B02B3">
      <w:pPr>
        <w:pStyle w:val="Teksttreci0"/>
        <w:framePr w:w="10075" w:h="13642" w:hRule="exact" w:wrap="none" w:vAnchor="page" w:hAnchor="page" w:x="934" w:y="1866"/>
        <w:numPr>
          <w:ilvl w:val="0"/>
          <w:numId w:val="58"/>
        </w:numPr>
        <w:shd w:val="clear" w:color="auto" w:fill="auto"/>
        <w:tabs>
          <w:tab w:val="left" w:pos="316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The m</w:t>
      </w:r>
      <w:r w:rsidR="00805774" w:rsidRPr="00854F75">
        <w:rPr>
          <w:lang w:val="en-GB"/>
        </w:rPr>
        <w:t xml:space="preserve">inutes are numbered with the next digit and the designation of the calendar </w:t>
      </w:r>
      <w:proofErr w:type="spellStart"/>
      <w:r w:rsidR="00805774" w:rsidRPr="00854F75">
        <w:rPr>
          <w:lang w:val="en-GB"/>
        </w:rPr>
        <w:t>year.Resolutions</w:t>
      </w:r>
      <w:proofErr w:type="spellEnd"/>
      <w:r w:rsidR="00805774" w:rsidRPr="00854F75">
        <w:rPr>
          <w:lang w:val="en-GB"/>
        </w:rPr>
        <w:t xml:space="preserve"> are numbered with the nex</w:t>
      </w:r>
      <w:r w:rsidR="008B02B3">
        <w:rPr>
          <w:lang w:val="en-GB"/>
        </w:rPr>
        <w:t xml:space="preserve">t digit, </w:t>
      </w:r>
      <w:r w:rsidR="00805774" w:rsidRPr="00854F75">
        <w:rPr>
          <w:lang w:val="en-GB"/>
        </w:rPr>
        <w:t xml:space="preserve">with the designation "RN" and the </w:t>
      </w:r>
      <w:proofErr w:type="spellStart"/>
      <w:r w:rsidR="00805774" w:rsidRPr="00854F75">
        <w:rPr>
          <w:lang w:val="en-GB"/>
        </w:rPr>
        <w:t>calendarIn</w:t>
      </w:r>
      <w:proofErr w:type="spellEnd"/>
      <w:r w:rsidR="00805774" w:rsidRPr="00854F75">
        <w:rPr>
          <w:lang w:val="en-GB"/>
        </w:rPr>
        <w:t xml:space="preserve"> each calendar year, the number</w:t>
      </w:r>
      <w:r w:rsidR="008B02B3">
        <w:rPr>
          <w:lang w:val="en-GB"/>
        </w:rPr>
        <w:t xml:space="preserve">ing of minutes and resolutions </w:t>
      </w:r>
      <w:r w:rsidR="00805774" w:rsidRPr="00854F75">
        <w:rPr>
          <w:lang w:val="en-GB"/>
        </w:rPr>
        <w:t>starts from the beginning</w:t>
      </w:r>
    </w:p>
    <w:p w14:paraId="03F5EA76" w14:textId="77777777" w:rsidR="008B02B3" w:rsidRPr="00854F75" w:rsidRDefault="008B02B3" w:rsidP="008B02B3">
      <w:pPr>
        <w:pStyle w:val="Teksttreci0"/>
        <w:framePr w:w="10075" w:h="13642" w:hRule="exact" w:wrap="none" w:vAnchor="page" w:hAnchor="page" w:x="934" w:y="1866"/>
        <w:shd w:val="clear" w:color="auto" w:fill="auto"/>
        <w:tabs>
          <w:tab w:val="left" w:pos="316"/>
        </w:tabs>
        <w:spacing w:after="0" w:line="240" w:lineRule="auto"/>
        <w:jc w:val="both"/>
        <w:rPr>
          <w:lang w:val="en-GB"/>
        </w:rPr>
      </w:pPr>
    </w:p>
    <w:p w14:paraId="0C3075A8" w14:textId="77777777" w:rsidR="00A852B9" w:rsidRPr="00854F75" w:rsidRDefault="009A5FD2" w:rsidP="008B02B3">
      <w:pPr>
        <w:pStyle w:val="Teksttreci0"/>
        <w:framePr w:w="10075" w:h="13642" w:hRule="exact" w:wrap="none" w:vAnchor="page" w:hAnchor="page" w:x="934" w:y="1866"/>
        <w:numPr>
          <w:ilvl w:val="0"/>
          <w:numId w:val="58"/>
        </w:numPr>
        <w:shd w:val="clear" w:color="auto" w:fill="auto"/>
        <w:tabs>
          <w:tab w:val="left" w:pos="316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The r</w:t>
      </w:r>
      <w:r w:rsidR="00805774" w:rsidRPr="00854F75">
        <w:rPr>
          <w:lang w:val="en-GB"/>
        </w:rPr>
        <w:t xml:space="preserve">esolutions of the Supervisory Board are printed separately as </w:t>
      </w:r>
      <w:r>
        <w:rPr>
          <w:lang w:val="en-GB"/>
        </w:rPr>
        <w:t>appendices</w:t>
      </w:r>
      <w:r w:rsidR="00805774" w:rsidRPr="00854F75">
        <w:rPr>
          <w:lang w:val="en-GB"/>
        </w:rPr>
        <w:t xml:space="preserve"> to the minutes.</w:t>
      </w:r>
      <w:r>
        <w:rPr>
          <w:lang w:val="en-GB"/>
        </w:rPr>
        <w:t xml:space="preserve"> Resolutions printed </w:t>
      </w:r>
      <w:r w:rsidR="00805774" w:rsidRPr="00854F75">
        <w:rPr>
          <w:lang w:val="en-GB"/>
        </w:rPr>
        <w:t>are signed by all members of the Supervisory Board present at the meeting</w:t>
      </w:r>
      <w:r>
        <w:rPr>
          <w:lang w:val="en-GB"/>
        </w:rPr>
        <w:t>. The</w:t>
      </w:r>
      <w:r w:rsidR="00805774" w:rsidRPr="00854F75">
        <w:rPr>
          <w:lang w:val="en-GB"/>
        </w:rPr>
        <w:t xml:space="preserve"> </w:t>
      </w:r>
      <w:r>
        <w:rPr>
          <w:lang w:val="en-GB"/>
        </w:rPr>
        <w:t>m</w:t>
      </w:r>
      <w:r w:rsidR="00805774" w:rsidRPr="00854F75">
        <w:rPr>
          <w:lang w:val="en-GB"/>
        </w:rPr>
        <w:t>ember of the Supervisory Board,</w:t>
      </w:r>
    </w:p>
    <w:p w14:paraId="3A1E57C4" w14:textId="77777777" w:rsidR="00A852B9" w:rsidRPr="00854F75" w:rsidRDefault="00805774">
      <w:pPr>
        <w:framePr w:wrap="none" w:vAnchor="page" w:hAnchor="page" w:x="987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2E9D4A9C" wp14:editId="6344110C">
            <wp:extent cx="6363970" cy="609600"/>
            <wp:effectExtent l="0" t="0" r="0" b="0"/>
            <wp:docPr id="42" name="Picut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off x="0" y="0"/>
                      <a:ext cx="63639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9DAB6" w14:textId="77777777" w:rsidR="008B02B3" w:rsidRPr="00854F75" w:rsidRDefault="008B02B3" w:rsidP="008B02B3">
      <w:pPr>
        <w:pStyle w:val="Teksttreci0"/>
        <w:framePr w:w="10133" w:h="871" w:hRule="exact" w:wrap="none" w:vAnchor="page" w:hAnchor="page" w:x="901" w:y="15376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2FE85029" w14:textId="77777777" w:rsidR="008B02B3" w:rsidRPr="00854F75" w:rsidRDefault="008B02B3" w:rsidP="008B02B3">
      <w:pPr>
        <w:pStyle w:val="Teksttreci20"/>
        <w:framePr w:w="10133" w:h="871" w:hRule="exact" w:wrap="none" w:vAnchor="page" w:hAnchor="page" w:x="901" w:y="15376"/>
        <w:shd w:val="clear" w:color="auto" w:fill="auto"/>
        <w:rPr>
          <w:lang w:val="en-GB"/>
        </w:rPr>
      </w:pPr>
    </w:p>
    <w:p w14:paraId="7E57F8C7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EFD9DD" w14:textId="77777777" w:rsidR="00A852B9" w:rsidRPr="00854F75" w:rsidRDefault="00A852B9">
      <w:pPr>
        <w:spacing w:line="1" w:lineRule="exact"/>
        <w:rPr>
          <w:lang w:val="en-GB"/>
        </w:rPr>
      </w:pPr>
    </w:p>
    <w:p w14:paraId="7F85B897" w14:textId="77777777" w:rsidR="00A852B9" w:rsidRDefault="00805774" w:rsidP="009A5FD2">
      <w:pPr>
        <w:pStyle w:val="Teksttreci0"/>
        <w:framePr w:w="10099" w:h="12781" w:hRule="exact" w:wrap="none" w:vAnchor="page" w:hAnchor="page" w:x="922" w:y="1814"/>
        <w:shd w:val="clear" w:color="auto" w:fill="auto"/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 xml:space="preserve">who voted against the resolution has the right to </w:t>
      </w:r>
      <w:r w:rsidR="00C16EA2">
        <w:rPr>
          <w:lang w:val="en-GB"/>
        </w:rPr>
        <w:t xml:space="preserve">provide </w:t>
      </w:r>
      <w:r w:rsidRPr="00854F75">
        <w:rPr>
          <w:lang w:val="en-GB"/>
        </w:rPr>
        <w:t xml:space="preserve">next to </w:t>
      </w:r>
      <w:r w:rsidR="00C16EA2">
        <w:rPr>
          <w:lang w:val="en-GB"/>
        </w:rPr>
        <w:t>its</w:t>
      </w:r>
      <w:r w:rsidRPr="00854F75">
        <w:rPr>
          <w:lang w:val="en-GB"/>
        </w:rPr>
        <w:t xml:space="preserve"> signature that </w:t>
      </w:r>
      <w:r w:rsidR="00C16EA2">
        <w:rPr>
          <w:lang w:val="en-GB"/>
        </w:rPr>
        <w:t>it</w:t>
      </w:r>
      <w:r w:rsidRPr="00854F75">
        <w:rPr>
          <w:lang w:val="en-GB"/>
        </w:rPr>
        <w:t xml:space="preserve"> voted "against" and</w:t>
      </w:r>
      <w:r w:rsidRPr="00854F75">
        <w:rPr>
          <w:lang w:val="en-GB"/>
        </w:rPr>
        <w:br/>
        <w:t>a dissenting opinion.</w:t>
      </w:r>
    </w:p>
    <w:p w14:paraId="480779BB" w14:textId="77777777" w:rsidR="009A5FD2" w:rsidRPr="00854F75" w:rsidRDefault="009A5FD2" w:rsidP="009A5FD2">
      <w:pPr>
        <w:pStyle w:val="Teksttreci0"/>
        <w:framePr w:w="10099" w:h="12781" w:hRule="exact" w:wrap="none" w:vAnchor="page" w:hAnchor="page" w:x="922" w:y="1814"/>
        <w:shd w:val="clear" w:color="auto" w:fill="auto"/>
        <w:spacing w:after="0" w:line="240" w:lineRule="auto"/>
        <w:jc w:val="both"/>
        <w:rPr>
          <w:lang w:val="en-GB"/>
        </w:rPr>
      </w:pPr>
    </w:p>
    <w:p w14:paraId="61D5E4F5" w14:textId="77777777" w:rsidR="00A852B9" w:rsidRPr="00854F75" w:rsidRDefault="00C16EA2" w:rsidP="009A5FD2">
      <w:pPr>
        <w:pStyle w:val="Teksttreci0"/>
        <w:framePr w:w="10099" w:h="12781" w:hRule="exact" w:wrap="none" w:vAnchor="page" w:hAnchor="page" w:x="922" w:y="1814"/>
        <w:shd w:val="clear" w:color="auto" w:fill="auto"/>
        <w:spacing w:after="0" w:line="240" w:lineRule="auto"/>
        <w:jc w:val="center"/>
        <w:rPr>
          <w:lang w:val="en-GB"/>
        </w:rPr>
      </w:pPr>
      <w:r w:rsidRPr="00854F75">
        <w:rPr>
          <w:lang w:val="en-GB"/>
        </w:rPr>
        <w:t>§</w:t>
      </w:r>
      <w:r w:rsidRPr="00854F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805774" w:rsidRPr="00854F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805774" w:rsidRPr="00854F75">
        <w:rPr>
          <w:lang w:val="en-GB"/>
        </w:rPr>
        <w:t>13</w:t>
      </w:r>
    </w:p>
    <w:p w14:paraId="65BD65AA" w14:textId="77777777" w:rsidR="00A852B9" w:rsidRDefault="00C16EA2" w:rsidP="009A5FD2">
      <w:pPr>
        <w:pStyle w:val="Teksttreci0"/>
        <w:framePr w:w="10099" w:h="12781" w:hRule="exact" w:wrap="none" w:vAnchor="page" w:hAnchor="page" w:x="922" w:y="1814"/>
        <w:numPr>
          <w:ilvl w:val="0"/>
          <w:numId w:val="44"/>
        </w:numPr>
        <w:shd w:val="clear" w:color="auto" w:fill="auto"/>
        <w:tabs>
          <w:tab w:val="left" w:pos="308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The </w:t>
      </w:r>
      <w:r w:rsidR="00FB5A82">
        <w:rPr>
          <w:lang w:val="en-GB"/>
        </w:rPr>
        <w:t>sessions</w:t>
      </w:r>
      <w:r w:rsidR="00805774" w:rsidRPr="00854F75">
        <w:rPr>
          <w:lang w:val="en-GB"/>
        </w:rPr>
        <w:t xml:space="preserve"> of the Supervisory Board shall be chaired by the Chairman of the Supervisory Board or, in </w:t>
      </w:r>
      <w:r>
        <w:rPr>
          <w:lang w:val="en-GB"/>
        </w:rPr>
        <w:t>the case of its</w:t>
      </w:r>
      <w:r w:rsidR="00805774" w:rsidRPr="00854F75">
        <w:rPr>
          <w:lang w:val="en-GB"/>
        </w:rPr>
        <w:t xml:space="preserve"> absence</w:t>
      </w:r>
      <w:r>
        <w:rPr>
          <w:lang w:val="en-GB"/>
        </w:rPr>
        <w:t>, by the</w:t>
      </w:r>
      <w:r w:rsidR="009A5FD2">
        <w:rPr>
          <w:lang w:val="en-GB"/>
        </w:rPr>
        <w:t xml:space="preserve"> </w:t>
      </w:r>
      <w:r w:rsidR="00805774" w:rsidRPr="00854F75">
        <w:rPr>
          <w:lang w:val="en-GB"/>
        </w:rPr>
        <w:t>Vice Chairm</w:t>
      </w:r>
      <w:r>
        <w:rPr>
          <w:lang w:val="en-GB"/>
        </w:rPr>
        <w:t xml:space="preserve">an of the Supervisory Board. </w:t>
      </w:r>
      <w:r w:rsidR="00805774" w:rsidRPr="00854F75">
        <w:rPr>
          <w:lang w:val="en-GB"/>
        </w:rPr>
        <w:t xml:space="preserve">In the </w:t>
      </w:r>
      <w:r>
        <w:rPr>
          <w:lang w:val="en-GB"/>
        </w:rPr>
        <w:t xml:space="preserve">case of </w:t>
      </w:r>
      <w:r w:rsidR="00805774" w:rsidRPr="00854F75">
        <w:rPr>
          <w:lang w:val="en-GB"/>
        </w:rPr>
        <w:t>absence of both of these persons, t</w:t>
      </w:r>
      <w:r w:rsidR="009A5FD2">
        <w:rPr>
          <w:lang w:val="en-GB"/>
        </w:rPr>
        <w:t>he Supervisory Board, by voting</w:t>
      </w:r>
      <w:r w:rsidR="00805774" w:rsidRPr="00854F75">
        <w:rPr>
          <w:lang w:val="en-GB"/>
        </w:rPr>
        <w:t>, appoints the chairman of the meeting from among the present members of</w:t>
      </w:r>
      <w:r>
        <w:rPr>
          <w:lang w:val="en-GB"/>
        </w:rPr>
        <w:t xml:space="preserve"> the Supervisory Board.</w:t>
      </w:r>
    </w:p>
    <w:p w14:paraId="2DF222B8" w14:textId="77777777" w:rsidR="009A5FD2" w:rsidRPr="00854F75" w:rsidRDefault="009A5FD2" w:rsidP="009A5FD2">
      <w:pPr>
        <w:pStyle w:val="Teksttreci0"/>
        <w:framePr w:w="10099" w:h="12781" w:hRule="exact" w:wrap="none" w:vAnchor="page" w:hAnchor="page" w:x="922" w:y="1814"/>
        <w:shd w:val="clear" w:color="auto" w:fill="auto"/>
        <w:tabs>
          <w:tab w:val="left" w:pos="308"/>
        </w:tabs>
        <w:spacing w:after="0" w:line="240" w:lineRule="auto"/>
        <w:jc w:val="both"/>
        <w:rPr>
          <w:lang w:val="en-GB"/>
        </w:rPr>
      </w:pPr>
    </w:p>
    <w:p w14:paraId="3D2ABF44" w14:textId="77777777" w:rsidR="00A852B9" w:rsidRDefault="00C16EA2" w:rsidP="009A5FD2">
      <w:pPr>
        <w:pStyle w:val="Teksttreci0"/>
        <w:framePr w:w="10099" w:h="12781" w:hRule="exact" w:wrap="none" w:vAnchor="page" w:hAnchor="page" w:x="922" w:y="1814"/>
        <w:numPr>
          <w:ilvl w:val="0"/>
          <w:numId w:val="44"/>
        </w:numPr>
        <w:shd w:val="clear" w:color="auto" w:fill="auto"/>
        <w:tabs>
          <w:tab w:val="left" w:pos="322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The </w:t>
      </w:r>
      <w:r w:rsidR="00FB5A82">
        <w:rPr>
          <w:lang w:val="en-GB"/>
        </w:rPr>
        <w:t>sessions</w:t>
      </w:r>
      <w:r w:rsidR="00805774" w:rsidRPr="00854F75">
        <w:rPr>
          <w:lang w:val="en-GB"/>
        </w:rPr>
        <w:t xml:space="preserve"> of the Supervisory Board start with drawing up and signing the attendance list, then</w:t>
      </w:r>
      <w:r w:rsidR="00805774" w:rsidRPr="00854F75">
        <w:rPr>
          <w:lang w:val="en-GB"/>
        </w:rPr>
        <w:br/>
        <w:t>person</w:t>
      </w:r>
      <w:r w:rsidR="009A5FD2">
        <w:rPr>
          <w:lang w:val="en-GB"/>
        </w:rPr>
        <w:t xml:space="preserve"> </w:t>
      </w:r>
      <w:r w:rsidR="00805774" w:rsidRPr="00854F75">
        <w:rPr>
          <w:lang w:val="en-GB"/>
        </w:rPr>
        <w:t xml:space="preserve">chairing the meeting verifies the correctness of </w:t>
      </w:r>
      <w:r w:rsidR="00832C22">
        <w:rPr>
          <w:lang w:val="en-GB"/>
        </w:rPr>
        <w:t>holding the meeting and determines</w:t>
      </w:r>
      <w:r w:rsidR="009A5FD2">
        <w:rPr>
          <w:lang w:val="en-GB"/>
        </w:rPr>
        <w:t xml:space="preserve"> whether the meeting is capable</w:t>
      </w:r>
      <w:r w:rsidR="00832C22">
        <w:rPr>
          <w:lang w:val="en-GB"/>
        </w:rPr>
        <w:t xml:space="preserve"> of</w:t>
      </w:r>
      <w:r w:rsidR="009A5FD2">
        <w:rPr>
          <w:lang w:val="en-GB"/>
        </w:rPr>
        <w:t xml:space="preserve"> </w:t>
      </w:r>
      <w:r w:rsidR="00805774" w:rsidRPr="00854F75">
        <w:rPr>
          <w:lang w:val="en-GB"/>
        </w:rPr>
        <w:t xml:space="preserve">adopting binding resolutions, the agenda is adopted </w:t>
      </w:r>
      <w:r w:rsidR="00832C22">
        <w:rPr>
          <w:lang w:val="en-GB"/>
        </w:rPr>
        <w:t>under</w:t>
      </w:r>
      <w:r w:rsidR="00805774" w:rsidRPr="00854F75">
        <w:rPr>
          <w:lang w:val="en-GB"/>
        </w:rPr>
        <w:t xml:space="preserve"> the proposal </w:t>
      </w:r>
      <w:r w:rsidR="00832C22">
        <w:rPr>
          <w:lang w:val="en-GB"/>
        </w:rPr>
        <w:t>included</w:t>
      </w:r>
      <w:r w:rsidR="00805774" w:rsidRPr="00854F75">
        <w:rPr>
          <w:lang w:val="en-GB"/>
        </w:rPr>
        <w:t xml:space="preserve"> in</w:t>
      </w:r>
      <w:r w:rsidR="00805774" w:rsidRPr="00854F75">
        <w:rPr>
          <w:lang w:val="en-GB"/>
        </w:rPr>
        <w:br/>
        <w:t xml:space="preserve">the invitation to the meeting of the Supervisory Board and the </w:t>
      </w:r>
      <w:r w:rsidR="00FB5A82">
        <w:rPr>
          <w:lang w:val="en-GB"/>
        </w:rPr>
        <w:t xml:space="preserve">sessions </w:t>
      </w:r>
      <w:r w:rsidR="00805774" w:rsidRPr="00854F75">
        <w:rPr>
          <w:lang w:val="en-GB"/>
        </w:rPr>
        <w:t xml:space="preserve">proceed </w:t>
      </w:r>
      <w:r w:rsidR="00FB5A82">
        <w:rPr>
          <w:lang w:val="en-GB"/>
        </w:rPr>
        <w:t>i</w:t>
      </w:r>
      <w:r w:rsidR="00805774" w:rsidRPr="00854F75">
        <w:rPr>
          <w:lang w:val="en-GB"/>
        </w:rPr>
        <w:t>n accordance with this agenda.</w:t>
      </w:r>
      <w:r w:rsidR="009A5FD2">
        <w:rPr>
          <w:lang w:val="en-GB"/>
        </w:rPr>
        <w:t xml:space="preserve"> </w:t>
      </w:r>
      <w:r w:rsidR="00FB5A82">
        <w:rPr>
          <w:lang w:val="en-GB"/>
        </w:rPr>
        <w:t xml:space="preserve">The </w:t>
      </w:r>
      <w:r w:rsidR="009A5FD2">
        <w:rPr>
          <w:lang w:val="en-GB"/>
        </w:rPr>
        <w:t xml:space="preserve">change in the order of </w:t>
      </w:r>
      <w:r w:rsidR="00805774" w:rsidRPr="00854F75">
        <w:rPr>
          <w:lang w:val="en-GB"/>
        </w:rPr>
        <w:t>matters on the agenda requires a resolution of the members of t</w:t>
      </w:r>
      <w:r w:rsidR="009A5FD2">
        <w:rPr>
          <w:lang w:val="en-GB"/>
        </w:rPr>
        <w:t xml:space="preserve">he Supervisory Board present at </w:t>
      </w:r>
      <w:r w:rsidR="00805774" w:rsidRPr="00854F75">
        <w:rPr>
          <w:lang w:val="en-GB"/>
        </w:rPr>
        <w:t>the meeting</w:t>
      </w:r>
      <w:r w:rsidR="009A5FD2">
        <w:rPr>
          <w:lang w:val="en-GB"/>
        </w:rPr>
        <w:t xml:space="preserve">. </w:t>
      </w:r>
      <w:r w:rsidR="00FB5A82">
        <w:rPr>
          <w:lang w:val="en-GB"/>
        </w:rPr>
        <w:t>The r</w:t>
      </w:r>
      <w:r w:rsidR="00805774" w:rsidRPr="00854F75">
        <w:rPr>
          <w:lang w:val="en-GB"/>
        </w:rPr>
        <w:t xml:space="preserve">emoval of items from the agenda or adding new items to the agenda </w:t>
      </w:r>
      <w:r w:rsidR="00FB5A82">
        <w:rPr>
          <w:lang w:val="en-GB"/>
        </w:rPr>
        <w:t>–</w:t>
      </w:r>
      <w:r w:rsidR="00805774" w:rsidRPr="00854F75">
        <w:rPr>
          <w:lang w:val="en-GB"/>
        </w:rPr>
        <w:t xml:space="preserve"> in relation</w:t>
      </w:r>
      <w:r w:rsidR="00805774" w:rsidRPr="00854F75">
        <w:rPr>
          <w:lang w:val="en-GB"/>
        </w:rPr>
        <w:br/>
        <w:t>the content of the invitations to the me</w:t>
      </w:r>
      <w:r w:rsidR="00FB5A82">
        <w:rPr>
          <w:lang w:val="en-GB"/>
        </w:rPr>
        <w:t>eting of the Supervisory Board –</w:t>
      </w:r>
      <w:r w:rsidR="00805774" w:rsidRPr="00854F75">
        <w:rPr>
          <w:lang w:val="en-GB"/>
        </w:rPr>
        <w:t xml:space="preserve"> shall take place only in the</w:t>
      </w:r>
      <w:r w:rsidR="009A5FD2">
        <w:rPr>
          <w:lang w:val="en-GB"/>
        </w:rPr>
        <w:t xml:space="preserve"> presence of all members of the </w:t>
      </w:r>
      <w:r w:rsidR="00805774" w:rsidRPr="00854F75">
        <w:rPr>
          <w:lang w:val="en-GB"/>
        </w:rPr>
        <w:t>Supervisory Board by acclamation</w:t>
      </w:r>
      <w:r w:rsidR="00FB5A82">
        <w:rPr>
          <w:lang w:val="en-GB"/>
        </w:rPr>
        <w:t>.</w:t>
      </w:r>
    </w:p>
    <w:p w14:paraId="2BF8660D" w14:textId="77777777" w:rsidR="009A5FD2" w:rsidRPr="00854F75" w:rsidRDefault="009A5FD2" w:rsidP="009A5FD2">
      <w:pPr>
        <w:pStyle w:val="Teksttreci0"/>
        <w:framePr w:w="10099" w:h="12781" w:hRule="exact" w:wrap="none" w:vAnchor="page" w:hAnchor="page" w:x="922" w:y="1814"/>
        <w:shd w:val="clear" w:color="auto" w:fill="auto"/>
        <w:tabs>
          <w:tab w:val="left" w:pos="322"/>
        </w:tabs>
        <w:spacing w:after="0" w:line="240" w:lineRule="auto"/>
        <w:jc w:val="both"/>
        <w:rPr>
          <w:lang w:val="en-GB"/>
        </w:rPr>
      </w:pPr>
    </w:p>
    <w:p w14:paraId="736FCC19" w14:textId="77777777" w:rsidR="00A852B9" w:rsidRDefault="00805774" w:rsidP="009A5FD2">
      <w:pPr>
        <w:pStyle w:val="Teksttreci0"/>
        <w:framePr w:w="10099" w:h="12781" w:hRule="exact" w:wrap="none" w:vAnchor="page" w:hAnchor="page" w:x="922" w:y="1814"/>
        <w:numPr>
          <w:ilvl w:val="0"/>
          <w:numId w:val="44"/>
        </w:numPr>
        <w:shd w:val="clear" w:color="auto" w:fill="auto"/>
        <w:tabs>
          <w:tab w:val="left" w:pos="308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 xml:space="preserve">The person chairing the </w:t>
      </w:r>
      <w:r w:rsidR="00FB5A82">
        <w:rPr>
          <w:lang w:val="en-GB"/>
        </w:rPr>
        <w:t>session</w:t>
      </w:r>
      <w:r w:rsidRPr="00854F75">
        <w:rPr>
          <w:lang w:val="en-GB"/>
        </w:rPr>
        <w:t xml:space="preserve"> shall supervise the course of the </w:t>
      </w:r>
      <w:r w:rsidR="00FB5A82">
        <w:rPr>
          <w:lang w:val="en-GB"/>
        </w:rPr>
        <w:t>session</w:t>
      </w:r>
      <w:r w:rsidRPr="00854F75">
        <w:rPr>
          <w:lang w:val="en-GB"/>
        </w:rPr>
        <w:t>, observing the applicable</w:t>
      </w:r>
      <w:r w:rsidRPr="00854F75">
        <w:rPr>
          <w:lang w:val="en-GB"/>
        </w:rPr>
        <w:br/>
        <w:t>legal regu</w:t>
      </w:r>
      <w:r w:rsidR="00FB5A82">
        <w:rPr>
          <w:lang w:val="en-GB"/>
        </w:rPr>
        <w:t xml:space="preserve">lations, the provisions of the </w:t>
      </w:r>
      <w:r w:rsidRPr="00854F75">
        <w:rPr>
          <w:lang w:val="en-GB"/>
        </w:rPr>
        <w:t>Articles of Association and th</w:t>
      </w:r>
      <w:r w:rsidR="009A5FD2">
        <w:rPr>
          <w:lang w:val="en-GB"/>
        </w:rPr>
        <w:t>ese R</w:t>
      </w:r>
      <w:r w:rsidR="00FB5A82">
        <w:rPr>
          <w:lang w:val="en-GB"/>
        </w:rPr>
        <w:t>egulations</w:t>
      </w:r>
      <w:r w:rsidR="009A5FD2">
        <w:rPr>
          <w:lang w:val="en-GB"/>
        </w:rPr>
        <w:t xml:space="preserve"> as well as the </w:t>
      </w:r>
      <w:r w:rsidRPr="00854F75">
        <w:rPr>
          <w:lang w:val="en-GB"/>
        </w:rPr>
        <w:t>adopted agenda.</w:t>
      </w:r>
    </w:p>
    <w:p w14:paraId="22F5D0F2" w14:textId="77777777" w:rsidR="009A5FD2" w:rsidRPr="00854F75" w:rsidRDefault="009A5FD2" w:rsidP="009A5FD2">
      <w:pPr>
        <w:pStyle w:val="Teksttreci0"/>
        <w:framePr w:w="10099" w:h="12781" w:hRule="exact" w:wrap="none" w:vAnchor="page" w:hAnchor="page" w:x="922" w:y="1814"/>
        <w:shd w:val="clear" w:color="auto" w:fill="auto"/>
        <w:tabs>
          <w:tab w:val="left" w:pos="308"/>
        </w:tabs>
        <w:spacing w:after="0" w:line="240" w:lineRule="auto"/>
        <w:jc w:val="both"/>
        <w:rPr>
          <w:lang w:val="en-GB"/>
        </w:rPr>
      </w:pPr>
    </w:p>
    <w:p w14:paraId="4B5DA31D" w14:textId="77777777" w:rsidR="00A852B9" w:rsidRDefault="00805774" w:rsidP="009A5FD2">
      <w:pPr>
        <w:pStyle w:val="Teksttreci0"/>
        <w:framePr w:w="10099" w:h="12781" w:hRule="exact" w:wrap="none" w:vAnchor="page" w:hAnchor="page" w:x="922" w:y="1814"/>
        <w:numPr>
          <w:ilvl w:val="0"/>
          <w:numId w:val="44"/>
        </w:numPr>
        <w:shd w:val="clear" w:color="auto" w:fill="auto"/>
        <w:tabs>
          <w:tab w:val="left" w:pos="308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 xml:space="preserve">The person chairing the </w:t>
      </w:r>
      <w:r w:rsidR="00FB5A82">
        <w:rPr>
          <w:lang w:val="en-GB"/>
        </w:rPr>
        <w:t xml:space="preserve">session </w:t>
      </w:r>
      <w:r w:rsidRPr="00854F75">
        <w:rPr>
          <w:lang w:val="en-GB"/>
        </w:rPr>
        <w:t>shall have the right to order breaks in orde</w:t>
      </w:r>
      <w:r w:rsidR="009A5FD2">
        <w:rPr>
          <w:lang w:val="en-GB"/>
        </w:rPr>
        <w:t xml:space="preserve">r to consult experts on matters </w:t>
      </w:r>
      <w:r w:rsidRPr="00854F75">
        <w:rPr>
          <w:lang w:val="en-GB"/>
        </w:rPr>
        <w:t xml:space="preserve">requiring detailed knowledge, to hold consultations or </w:t>
      </w:r>
      <w:r w:rsidR="009A5FD2">
        <w:rPr>
          <w:lang w:val="en-GB"/>
        </w:rPr>
        <w:t xml:space="preserve">to hear employees or members of </w:t>
      </w:r>
      <w:r w:rsidRPr="00854F75">
        <w:rPr>
          <w:lang w:val="en-GB"/>
        </w:rPr>
        <w:t>the Mana</w:t>
      </w:r>
      <w:r w:rsidR="00FB5A82">
        <w:rPr>
          <w:lang w:val="en-GB"/>
        </w:rPr>
        <w:t>gement Board. Breaks can</w:t>
      </w:r>
      <w:r w:rsidRPr="00854F75">
        <w:rPr>
          <w:lang w:val="en-GB"/>
        </w:rPr>
        <w:t xml:space="preserve">not aim at unduly prolonging the </w:t>
      </w:r>
      <w:r w:rsidR="00FB5A82">
        <w:rPr>
          <w:lang w:val="en-GB"/>
        </w:rPr>
        <w:t>session</w:t>
      </w:r>
      <w:r w:rsidRPr="00854F75">
        <w:rPr>
          <w:lang w:val="en-GB"/>
        </w:rPr>
        <w:t xml:space="preserve"> of the Supervisory Board.</w:t>
      </w:r>
    </w:p>
    <w:p w14:paraId="62476926" w14:textId="77777777" w:rsidR="009A5FD2" w:rsidRPr="00854F75" w:rsidRDefault="009A5FD2" w:rsidP="009A5FD2">
      <w:pPr>
        <w:pStyle w:val="Teksttreci0"/>
        <w:framePr w:w="10099" w:h="12781" w:hRule="exact" w:wrap="none" w:vAnchor="page" w:hAnchor="page" w:x="922" w:y="1814"/>
        <w:shd w:val="clear" w:color="auto" w:fill="auto"/>
        <w:tabs>
          <w:tab w:val="left" w:pos="308"/>
        </w:tabs>
        <w:spacing w:after="0" w:line="240" w:lineRule="auto"/>
        <w:jc w:val="both"/>
        <w:rPr>
          <w:lang w:val="en-GB"/>
        </w:rPr>
      </w:pPr>
    </w:p>
    <w:p w14:paraId="6899B9EF" w14:textId="77777777" w:rsidR="00A852B9" w:rsidRPr="00854F75" w:rsidRDefault="00FB5A82" w:rsidP="009A5FD2">
      <w:pPr>
        <w:pStyle w:val="Teksttreci0"/>
        <w:framePr w:w="10099" w:h="12781" w:hRule="exact" w:wrap="none" w:vAnchor="page" w:hAnchor="page" w:x="922" w:y="1814"/>
        <w:shd w:val="clear" w:color="auto" w:fill="auto"/>
        <w:spacing w:after="0" w:line="240" w:lineRule="auto"/>
        <w:jc w:val="center"/>
        <w:rPr>
          <w:lang w:val="en-GB"/>
        </w:rPr>
      </w:pPr>
      <w:r w:rsidRPr="00854F75">
        <w:rPr>
          <w:lang w:val="en-GB"/>
        </w:rPr>
        <w:t>§</w:t>
      </w:r>
      <w:r w:rsidR="00805774" w:rsidRPr="00854F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805774" w:rsidRPr="00854F75">
        <w:rPr>
          <w:lang w:val="en-GB"/>
        </w:rPr>
        <w:t>14</w:t>
      </w:r>
    </w:p>
    <w:p w14:paraId="6C7EEB93" w14:textId="77777777" w:rsidR="00A852B9" w:rsidRDefault="00805774" w:rsidP="009A5FD2">
      <w:pPr>
        <w:pStyle w:val="Teksttreci0"/>
        <w:framePr w:w="10099" w:h="12781" w:hRule="exact" w:wrap="none" w:vAnchor="page" w:hAnchor="page" w:x="922" w:y="1814"/>
        <w:numPr>
          <w:ilvl w:val="0"/>
          <w:numId w:val="45"/>
        </w:numPr>
        <w:shd w:val="clear" w:color="auto" w:fill="auto"/>
        <w:tabs>
          <w:tab w:val="left" w:pos="289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>In order for resolutions of the Supervisory Bo</w:t>
      </w:r>
      <w:r w:rsidR="00FB5A82">
        <w:rPr>
          <w:lang w:val="en-GB"/>
        </w:rPr>
        <w:t xml:space="preserve">ard to be valid, all members of the </w:t>
      </w:r>
      <w:r w:rsidRPr="00854F75">
        <w:rPr>
          <w:lang w:val="en-GB"/>
        </w:rPr>
        <w:t>Supervisory</w:t>
      </w:r>
      <w:r w:rsidR="009A5FD2">
        <w:rPr>
          <w:lang w:val="en-GB"/>
        </w:rPr>
        <w:t xml:space="preserve"> </w:t>
      </w:r>
      <w:r w:rsidRPr="00854F75">
        <w:rPr>
          <w:lang w:val="en-GB"/>
        </w:rPr>
        <w:t>Board must be invited to the meeting</w:t>
      </w:r>
      <w:r w:rsidR="009A5FD2">
        <w:rPr>
          <w:lang w:val="en-GB"/>
        </w:rPr>
        <w:t xml:space="preserve"> </w:t>
      </w:r>
      <w:r w:rsidRPr="00854F75">
        <w:rPr>
          <w:lang w:val="en-GB"/>
        </w:rPr>
        <w:t>and at least half of the me</w:t>
      </w:r>
      <w:r w:rsidR="009A5FD2">
        <w:rPr>
          <w:lang w:val="en-GB"/>
        </w:rPr>
        <w:t xml:space="preserve">mbers must be present. The </w:t>
      </w:r>
      <w:r w:rsidR="00FB5A82">
        <w:rPr>
          <w:lang w:val="en-GB"/>
        </w:rPr>
        <w:t>aforementioned</w:t>
      </w:r>
      <w:r w:rsidR="009A5FD2">
        <w:rPr>
          <w:lang w:val="en-GB"/>
        </w:rPr>
        <w:t xml:space="preserve"> </w:t>
      </w:r>
      <w:r w:rsidRPr="00854F75">
        <w:rPr>
          <w:lang w:val="en-GB"/>
        </w:rPr>
        <w:t>provision shall a</w:t>
      </w:r>
      <w:r w:rsidR="009A5FD2">
        <w:rPr>
          <w:lang w:val="en-GB"/>
        </w:rPr>
        <w:t xml:space="preserve">pply accordingly in the case of </w:t>
      </w:r>
      <w:r w:rsidRPr="00854F75">
        <w:rPr>
          <w:lang w:val="en-GB"/>
        </w:rPr>
        <w:t>voting procedure referred to in § 17 of the Regulations</w:t>
      </w:r>
      <w:r w:rsidR="00FB5A82">
        <w:rPr>
          <w:lang w:val="en-GB"/>
        </w:rPr>
        <w:t>.</w:t>
      </w:r>
    </w:p>
    <w:p w14:paraId="5C2059DE" w14:textId="77777777" w:rsidR="009A5FD2" w:rsidRPr="00854F75" w:rsidRDefault="009A5FD2" w:rsidP="009A5FD2">
      <w:pPr>
        <w:pStyle w:val="Teksttreci0"/>
        <w:framePr w:w="10099" w:h="12781" w:hRule="exact" w:wrap="none" w:vAnchor="page" w:hAnchor="page" w:x="922" w:y="1814"/>
        <w:shd w:val="clear" w:color="auto" w:fill="auto"/>
        <w:tabs>
          <w:tab w:val="left" w:pos="289"/>
        </w:tabs>
        <w:spacing w:after="0" w:line="240" w:lineRule="auto"/>
        <w:jc w:val="both"/>
        <w:rPr>
          <w:lang w:val="en-GB"/>
        </w:rPr>
      </w:pPr>
    </w:p>
    <w:p w14:paraId="6024700A" w14:textId="77777777" w:rsidR="00A852B9" w:rsidRDefault="00805774" w:rsidP="009A5FD2">
      <w:pPr>
        <w:pStyle w:val="Teksttreci0"/>
        <w:framePr w:w="10099" w:h="12781" w:hRule="exact" w:wrap="none" w:vAnchor="page" w:hAnchor="page" w:x="922" w:y="1814"/>
        <w:numPr>
          <w:ilvl w:val="0"/>
          <w:numId w:val="45"/>
        </w:numPr>
        <w:shd w:val="clear" w:color="auto" w:fill="auto"/>
        <w:tabs>
          <w:tab w:val="left" w:pos="274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>The Supervisory Board adopts resolutions b</w:t>
      </w:r>
      <w:r w:rsidR="00382E89">
        <w:rPr>
          <w:lang w:val="en-GB"/>
        </w:rPr>
        <w:t>y an absolute majority of votes</w:t>
      </w:r>
      <w:r w:rsidRPr="00854F75">
        <w:rPr>
          <w:lang w:val="en-GB"/>
        </w:rPr>
        <w:t xml:space="preserve"> and in th</w:t>
      </w:r>
      <w:r w:rsidR="009A5FD2">
        <w:rPr>
          <w:lang w:val="en-GB"/>
        </w:rPr>
        <w:t xml:space="preserve">e event of an equality of votes </w:t>
      </w:r>
      <w:r w:rsidRPr="00854F75">
        <w:rPr>
          <w:lang w:val="en-GB"/>
        </w:rPr>
        <w:t>the Chairman of the Board has the casting vote.</w:t>
      </w:r>
    </w:p>
    <w:p w14:paraId="70EB1A07" w14:textId="77777777" w:rsidR="009A5FD2" w:rsidRPr="00854F75" w:rsidRDefault="009A5FD2" w:rsidP="009A5FD2">
      <w:pPr>
        <w:pStyle w:val="Teksttreci0"/>
        <w:framePr w:w="10099" w:h="12781" w:hRule="exact" w:wrap="none" w:vAnchor="page" w:hAnchor="page" w:x="922" w:y="1814"/>
        <w:shd w:val="clear" w:color="auto" w:fill="auto"/>
        <w:tabs>
          <w:tab w:val="left" w:pos="274"/>
        </w:tabs>
        <w:spacing w:after="0" w:line="240" w:lineRule="auto"/>
        <w:jc w:val="both"/>
        <w:rPr>
          <w:lang w:val="en-GB"/>
        </w:rPr>
      </w:pPr>
    </w:p>
    <w:p w14:paraId="06527C0D" w14:textId="77777777" w:rsidR="00A852B9" w:rsidRPr="00854F75" w:rsidRDefault="00382E89" w:rsidP="009A5FD2">
      <w:pPr>
        <w:pStyle w:val="Teksttreci0"/>
        <w:framePr w:w="10099" w:h="12781" w:hRule="exact" w:wrap="none" w:vAnchor="page" w:hAnchor="page" w:x="922" w:y="1814"/>
        <w:shd w:val="clear" w:color="auto" w:fill="auto"/>
        <w:spacing w:after="0" w:line="240" w:lineRule="auto"/>
        <w:jc w:val="center"/>
        <w:rPr>
          <w:lang w:val="en-GB"/>
        </w:rPr>
      </w:pPr>
      <w:r w:rsidRPr="00854F75">
        <w:rPr>
          <w:lang w:val="en-GB"/>
        </w:rPr>
        <w:t>§</w:t>
      </w:r>
      <w:r w:rsidR="00805774" w:rsidRPr="00854F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805774" w:rsidRPr="00854F75">
        <w:rPr>
          <w:lang w:val="en-GB"/>
        </w:rPr>
        <w:t>15</w:t>
      </w:r>
    </w:p>
    <w:p w14:paraId="256DBBCB" w14:textId="77777777" w:rsidR="00A852B9" w:rsidRDefault="00805774" w:rsidP="009A5FD2">
      <w:pPr>
        <w:pStyle w:val="Teksttreci0"/>
        <w:framePr w:w="10099" w:h="12781" w:hRule="exact" w:wrap="none" w:vAnchor="page" w:hAnchor="page" w:x="922" w:y="1814"/>
        <w:numPr>
          <w:ilvl w:val="0"/>
          <w:numId w:val="46"/>
        </w:numPr>
        <w:shd w:val="clear" w:color="auto" w:fill="auto"/>
        <w:tabs>
          <w:tab w:val="left" w:pos="294"/>
        </w:tabs>
        <w:spacing w:after="0" w:line="240" w:lineRule="auto"/>
        <w:jc w:val="both"/>
        <w:rPr>
          <w:lang w:val="en-GB"/>
        </w:rPr>
      </w:pPr>
      <w:r w:rsidRPr="00854F75">
        <w:rPr>
          <w:lang w:val="en-GB"/>
        </w:rPr>
        <w:t>Voting shall be open. A secret ballot shall be ordered in personal matters or at the request of at least</w:t>
      </w:r>
      <w:r w:rsidRPr="00854F75">
        <w:rPr>
          <w:lang w:val="en-GB"/>
        </w:rPr>
        <w:br/>
        <w:t>one member of the Supervisory Board.</w:t>
      </w:r>
    </w:p>
    <w:p w14:paraId="7DCA0FA4" w14:textId="77777777" w:rsidR="009A5FD2" w:rsidRPr="00854F75" w:rsidRDefault="009A5FD2" w:rsidP="009A5FD2">
      <w:pPr>
        <w:pStyle w:val="Teksttreci0"/>
        <w:framePr w:w="10099" w:h="12781" w:hRule="exact" w:wrap="none" w:vAnchor="page" w:hAnchor="page" w:x="922" w:y="1814"/>
        <w:shd w:val="clear" w:color="auto" w:fill="auto"/>
        <w:tabs>
          <w:tab w:val="left" w:pos="294"/>
        </w:tabs>
        <w:spacing w:after="0" w:line="240" w:lineRule="auto"/>
        <w:jc w:val="both"/>
        <w:rPr>
          <w:lang w:val="en-GB"/>
        </w:rPr>
      </w:pPr>
    </w:p>
    <w:p w14:paraId="4BC70FEC" w14:textId="77777777" w:rsidR="00A852B9" w:rsidRDefault="00382E89" w:rsidP="009A5FD2">
      <w:pPr>
        <w:pStyle w:val="Teksttreci0"/>
        <w:framePr w:w="10099" w:h="12781" w:hRule="exact" w:wrap="none" w:vAnchor="page" w:hAnchor="page" w:x="922" w:y="1814"/>
        <w:numPr>
          <w:ilvl w:val="0"/>
          <w:numId w:val="46"/>
        </w:numPr>
        <w:shd w:val="clear" w:color="auto" w:fill="auto"/>
        <w:tabs>
          <w:tab w:val="left" w:pos="289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If the </w:t>
      </w:r>
      <w:r w:rsidR="00805774" w:rsidRPr="00854F75">
        <w:rPr>
          <w:lang w:val="en-GB"/>
        </w:rPr>
        <w:t xml:space="preserve">interests of the Company </w:t>
      </w:r>
      <w:r>
        <w:rPr>
          <w:lang w:val="en-GB"/>
        </w:rPr>
        <w:t xml:space="preserve">are in </w:t>
      </w:r>
      <w:r w:rsidR="00805774" w:rsidRPr="00854F75">
        <w:rPr>
          <w:lang w:val="en-GB"/>
        </w:rPr>
        <w:t xml:space="preserve">conflict with the interests of </w:t>
      </w:r>
      <w:r>
        <w:rPr>
          <w:lang w:val="en-GB"/>
        </w:rPr>
        <w:t>the</w:t>
      </w:r>
      <w:r w:rsidR="00805774" w:rsidRPr="00854F75">
        <w:rPr>
          <w:lang w:val="en-GB"/>
        </w:rPr>
        <w:t xml:space="preserve"> member of the Sup</w:t>
      </w:r>
      <w:r>
        <w:rPr>
          <w:lang w:val="en-GB"/>
        </w:rPr>
        <w:t xml:space="preserve">ervisory Board, its spouse, </w:t>
      </w:r>
      <w:r w:rsidR="00805774" w:rsidRPr="00854F75">
        <w:rPr>
          <w:lang w:val="en-GB"/>
        </w:rPr>
        <w:t>relatives and relations by affinity up to the second degree</w:t>
      </w:r>
      <w:r w:rsidR="009A5FD2">
        <w:rPr>
          <w:lang w:val="en-GB"/>
        </w:rPr>
        <w:t xml:space="preserve"> </w:t>
      </w:r>
      <w:r w:rsidR="00805774" w:rsidRPr="00854F75">
        <w:rPr>
          <w:lang w:val="en-GB"/>
        </w:rPr>
        <w:t>and</w:t>
      </w:r>
      <w:r w:rsidR="009A5FD2">
        <w:rPr>
          <w:lang w:val="en-GB"/>
        </w:rPr>
        <w:t xml:space="preserve"> </w:t>
      </w:r>
      <w:r w:rsidR="00805774" w:rsidRPr="00854F75">
        <w:rPr>
          <w:lang w:val="en-GB"/>
        </w:rPr>
        <w:t xml:space="preserve">persons with whom </w:t>
      </w:r>
      <w:r>
        <w:rPr>
          <w:lang w:val="en-GB"/>
        </w:rPr>
        <w:t>it</w:t>
      </w:r>
      <w:r w:rsidR="00805774" w:rsidRPr="00854F75">
        <w:rPr>
          <w:lang w:val="en-GB"/>
        </w:rPr>
        <w:t xml:space="preserve"> is pe</w:t>
      </w:r>
      <w:r w:rsidR="009A5FD2">
        <w:rPr>
          <w:lang w:val="en-GB"/>
        </w:rPr>
        <w:t xml:space="preserve">rsonally related, the member of </w:t>
      </w:r>
      <w:r w:rsidR="00805774" w:rsidRPr="00854F75">
        <w:rPr>
          <w:lang w:val="en-GB"/>
        </w:rPr>
        <w:t>Supervisory</w:t>
      </w:r>
      <w:r w:rsidR="009A5FD2">
        <w:rPr>
          <w:lang w:val="en-GB"/>
        </w:rPr>
        <w:t xml:space="preserve"> </w:t>
      </w:r>
      <w:r w:rsidR="00805774" w:rsidRPr="00854F75">
        <w:rPr>
          <w:lang w:val="en-GB"/>
        </w:rPr>
        <w:t>Board</w:t>
      </w:r>
      <w:r w:rsidR="009A5FD2">
        <w:rPr>
          <w:lang w:val="en-GB"/>
        </w:rPr>
        <w:t xml:space="preserve"> </w:t>
      </w:r>
      <w:r w:rsidR="00805774" w:rsidRPr="00854F75">
        <w:rPr>
          <w:lang w:val="en-GB"/>
        </w:rPr>
        <w:t xml:space="preserve">should abstain from participating in resolving such matters and </w:t>
      </w:r>
      <w:r>
        <w:rPr>
          <w:lang w:val="en-GB"/>
        </w:rPr>
        <w:t>can</w:t>
      </w:r>
      <w:r w:rsidR="00805774" w:rsidRPr="00854F75">
        <w:rPr>
          <w:lang w:val="en-GB"/>
        </w:rPr>
        <w:t xml:space="preserve"> re</w:t>
      </w:r>
      <w:r w:rsidR="009A5FD2">
        <w:rPr>
          <w:lang w:val="en-GB"/>
        </w:rPr>
        <w:t xml:space="preserve">quest </w:t>
      </w:r>
      <w:r>
        <w:rPr>
          <w:lang w:val="en-GB"/>
        </w:rPr>
        <w:t>to enter</w:t>
      </w:r>
      <w:r w:rsidR="009A5FD2">
        <w:rPr>
          <w:lang w:val="en-GB"/>
        </w:rPr>
        <w:t xml:space="preserve"> this in </w:t>
      </w:r>
      <w:r w:rsidR="00805774" w:rsidRPr="00854F75">
        <w:rPr>
          <w:lang w:val="en-GB"/>
        </w:rPr>
        <w:t>the minutes of the Supervisory Board.</w:t>
      </w:r>
    </w:p>
    <w:p w14:paraId="2EBAA8A0" w14:textId="77777777" w:rsidR="009A5FD2" w:rsidRPr="00854F75" w:rsidRDefault="009A5FD2" w:rsidP="009A5FD2">
      <w:pPr>
        <w:pStyle w:val="Teksttreci0"/>
        <w:framePr w:w="10099" w:h="12781" w:hRule="exact" w:wrap="none" w:vAnchor="page" w:hAnchor="page" w:x="922" w:y="1814"/>
        <w:shd w:val="clear" w:color="auto" w:fill="auto"/>
        <w:tabs>
          <w:tab w:val="left" w:pos="289"/>
        </w:tabs>
        <w:spacing w:after="0" w:line="240" w:lineRule="auto"/>
        <w:jc w:val="both"/>
        <w:rPr>
          <w:lang w:val="en-GB"/>
        </w:rPr>
      </w:pPr>
    </w:p>
    <w:p w14:paraId="49E3DE70" w14:textId="77777777" w:rsidR="00A852B9" w:rsidRPr="00854F75" w:rsidRDefault="00DE29BC" w:rsidP="009A5FD2">
      <w:pPr>
        <w:pStyle w:val="Teksttreci0"/>
        <w:framePr w:w="10099" w:h="12781" w:hRule="exact" w:wrap="none" w:vAnchor="page" w:hAnchor="page" w:x="922" w:y="1814"/>
        <w:shd w:val="clear" w:color="auto" w:fill="auto"/>
        <w:spacing w:after="0" w:line="240" w:lineRule="auto"/>
        <w:jc w:val="center"/>
        <w:rPr>
          <w:lang w:val="en-GB"/>
        </w:rPr>
      </w:pPr>
      <w:r w:rsidRPr="00854F75">
        <w:rPr>
          <w:lang w:val="en-GB"/>
        </w:rPr>
        <w:t>§</w:t>
      </w:r>
      <w:r w:rsidR="00805774" w:rsidRPr="00854F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805774" w:rsidRPr="00854F75">
        <w:rPr>
          <w:lang w:val="en-GB"/>
        </w:rPr>
        <w:t>16</w:t>
      </w:r>
    </w:p>
    <w:p w14:paraId="45D94022" w14:textId="77777777" w:rsidR="00A852B9" w:rsidRPr="00854F75" w:rsidRDefault="00382E89" w:rsidP="009A5FD2">
      <w:pPr>
        <w:pStyle w:val="Teksttreci20"/>
        <w:framePr w:w="10099" w:h="12781" w:hRule="exact" w:wrap="none" w:vAnchor="page" w:hAnchor="page" w:x="922" w:y="1814"/>
        <w:numPr>
          <w:ilvl w:val="0"/>
          <w:numId w:val="47"/>
        </w:numPr>
        <w:shd w:val="clear" w:color="auto" w:fill="auto"/>
        <w:tabs>
          <w:tab w:val="left" w:pos="289"/>
        </w:tabs>
        <w:jc w:val="both"/>
        <w:rPr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The m</w:t>
      </w:r>
      <w:r w:rsidR="00805774" w:rsidRPr="00854F75">
        <w:rPr>
          <w:rFonts w:ascii="Calibri" w:eastAsia="Calibri" w:hAnsi="Calibri" w:cs="Calibri"/>
          <w:sz w:val="22"/>
          <w:szCs w:val="22"/>
          <w:lang w:val="en-GB"/>
        </w:rPr>
        <w:t xml:space="preserve">embers of the Supervisory Board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can </w:t>
      </w:r>
      <w:r w:rsidR="00805774" w:rsidRPr="00854F75">
        <w:rPr>
          <w:rFonts w:ascii="Calibri" w:eastAsia="Calibri" w:hAnsi="Calibri" w:cs="Calibri"/>
          <w:sz w:val="22"/>
          <w:szCs w:val="22"/>
          <w:lang w:val="en-GB"/>
        </w:rPr>
        <w:t>participate in the adoption of resolutions of the Supervis</w:t>
      </w:r>
      <w:r w:rsidR="009A5FD2">
        <w:rPr>
          <w:rFonts w:ascii="Calibri" w:eastAsia="Calibri" w:hAnsi="Calibri" w:cs="Calibri"/>
          <w:sz w:val="22"/>
          <w:szCs w:val="22"/>
          <w:lang w:val="en-GB"/>
        </w:rPr>
        <w:t>ory Board by casting their vote</w:t>
      </w:r>
      <w:r>
        <w:rPr>
          <w:rFonts w:ascii="Calibri" w:eastAsia="Calibri" w:hAnsi="Calibri" w:cs="Calibri"/>
          <w:sz w:val="22"/>
          <w:szCs w:val="22"/>
          <w:lang w:val="en-GB"/>
        </w:rPr>
        <w:t>s</w:t>
      </w:r>
      <w:r w:rsidR="009A5FD2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805774" w:rsidRPr="00854F75">
        <w:rPr>
          <w:rFonts w:ascii="Calibri" w:eastAsia="Calibri" w:hAnsi="Calibri" w:cs="Calibri"/>
          <w:sz w:val="22"/>
          <w:szCs w:val="22"/>
          <w:lang w:val="en-GB"/>
        </w:rPr>
        <w:t>in wr</w:t>
      </w:r>
      <w:r w:rsidR="009A5FD2">
        <w:rPr>
          <w:rFonts w:ascii="Calibri" w:eastAsia="Calibri" w:hAnsi="Calibri" w:cs="Calibri"/>
          <w:sz w:val="22"/>
          <w:szCs w:val="22"/>
          <w:lang w:val="en-GB"/>
        </w:rPr>
        <w:t xml:space="preserve">iting through another member of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the Supervisory Board. </w:t>
      </w:r>
      <w:r w:rsidR="00805774" w:rsidRPr="00854F75">
        <w:rPr>
          <w:rFonts w:ascii="Calibri" w:eastAsia="Calibri" w:hAnsi="Calibri" w:cs="Calibri"/>
          <w:sz w:val="22"/>
          <w:szCs w:val="22"/>
          <w:lang w:val="en-GB"/>
        </w:rPr>
        <w:t>This manner of voting is acceptable</w:t>
      </w:r>
      <w:r w:rsidR="00805774" w:rsidRPr="00854F75">
        <w:rPr>
          <w:rFonts w:ascii="Calibri" w:eastAsia="Calibri" w:hAnsi="Calibri" w:cs="Calibri"/>
          <w:sz w:val="22"/>
          <w:szCs w:val="22"/>
          <w:lang w:val="en-GB"/>
        </w:rPr>
        <w:br/>
      </w:r>
      <w:r w:rsidR="00805774" w:rsidRPr="00854F75">
        <w:rPr>
          <w:lang w:val="en-GB"/>
        </w:rPr>
        <w:br/>
      </w:r>
      <w:r w:rsidR="00805774" w:rsidRPr="00854F75">
        <w:rPr>
          <w:lang w:val="en-GB"/>
        </w:rPr>
        <w:br/>
      </w:r>
      <w:r w:rsidR="00805774" w:rsidRPr="00854F75">
        <w:rPr>
          <w:rFonts w:ascii="Calibri" w:eastAsia="Calibri" w:hAnsi="Calibri" w:cs="Calibri"/>
          <w:sz w:val="22"/>
          <w:szCs w:val="22"/>
          <w:lang w:val="en-GB"/>
        </w:rPr>
        <w:br/>
      </w:r>
      <w:r w:rsidR="00805774" w:rsidRPr="00854F75">
        <w:rPr>
          <w:rFonts w:ascii="Calibri" w:eastAsia="Calibri" w:hAnsi="Calibri" w:cs="Calibri"/>
          <w:sz w:val="22"/>
          <w:szCs w:val="22"/>
          <w:lang w:val="en-GB"/>
        </w:rPr>
        <w:br/>
      </w:r>
    </w:p>
    <w:p w14:paraId="3A7E4333" w14:textId="77777777" w:rsidR="00A852B9" w:rsidRPr="00854F75" w:rsidRDefault="00805774">
      <w:pPr>
        <w:framePr w:wrap="none" w:vAnchor="page" w:hAnchor="page" w:x="922" w:y="614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454ED30C" wp14:editId="7C035D74">
            <wp:extent cx="6412865" cy="633730"/>
            <wp:effectExtent l="0" t="0" r="0" b="0"/>
            <wp:docPr id="43" name="Picut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641286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4D61E" w14:textId="77777777" w:rsidR="00382E89" w:rsidRPr="00854F75" w:rsidRDefault="00382E89" w:rsidP="00382E89">
      <w:pPr>
        <w:pStyle w:val="Teksttreci0"/>
        <w:framePr w:w="10133" w:h="871" w:hRule="exact" w:wrap="none" w:vAnchor="page" w:hAnchor="page" w:x="901" w:y="15376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1DF70788" w14:textId="77777777" w:rsidR="00382E89" w:rsidRPr="00854F75" w:rsidRDefault="00382E89" w:rsidP="00382E89">
      <w:pPr>
        <w:pStyle w:val="Teksttreci20"/>
        <w:framePr w:w="10133" w:h="871" w:hRule="exact" w:wrap="none" w:vAnchor="page" w:hAnchor="page" w:x="901" w:y="15376"/>
        <w:shd w:val="clear" w:color="auto" w:fill="auto"/>
        <w:rPr>
          <w:lang w:val="en-GB"/>
        </w:rPr>
      </w:pPr>
    </w:p>
    <w:p w14:paraId="28E89C96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CBF876" w14:textId="77777777" w:rsidR="00A852B9" w:rsidRPr="00854F75" w:rsidRDefault="00A852B9">
      <w:pPr>
        <w:spacing w:line="1" w:lineRule="exact"/>
        <w:rPr>
          <w:lang w:val="en-GB"/>
        </w:rPr>
      </w:pPr>
    </w:p>
    <w:p w14:paraId="7207BC21" w14:textId="77777777" w:rsidR="00A852B9" w:rsidRPr="00854F75" w:rsidRDefault="00805774">
      <w:pPr>
        <w:pStyle w:val="Teksttreci0"/>
        <w:framePr w:w="10051" w:h="13416" w:hRule="exact" w:wrap="none" w:vAnchor="page" w:hAnchor="page" w:x="946" w:y="1866"/>
        <w:shd w:val="clear" w:color="auto" w:fill="auto"/>
        <w:spacing w:after="180"/>
        <w:jc w:val="both"/>
        <w:rPr>
          <w:lang w:val="en-GB"/>
        </w:rPr>
      </w:pPr>
      <w:r w:rsidRPr="00854F75">
        <w:rPr>
          <w:lang w:val="en-GB"/>
        </w:rPr>
        <w:t xml:space="preserve">only on </w:t>
      </w:r>
      <w:r w:rsidR="00182F47">
        <w:rPr>
          <w:lang w:val="en-GB"/>
        </w:rPr>
        <w:t xml:space="preserve">matters </w:t>
      </w:r>
      <w:r w:rsidRPr="00854F75">
        <w:rPr>
          <w:lang w:val="en-GB"/>
        </w:rPr>
        <w:t>on the agenda of the m</w:t>
      </w:r>
      <w:r w:rsidR="00182F47">
        <w:rPr>
          <w:lang w:val="en-GB"/>
        </w:rPr>
        <w:t>eeting of the Supervisory Board</w:t>
      </w:r>
      <w:r w:rsidRPr="00854F75">
        <w:rPr>
          <w:lang w:val="en-GB"/>
        </w:rPr>
        <w:t xml:space="preserve"> with which</w:t>
      </w:r>
      <w:r w:rsidR="00DE29BC">
        <w:rPr>
          <w:lang w:val="en-GB"/>
        </w:rPr>
        <w:t xml:space="preserve"> </w:t>
      </w:r>
      <w:r w:rsidRPr="00854F75">
        <w:rPr>
          <w:lang w:val="en-GB"/>
        </w:rPr>
        <w:t>all members of the Supervisory Board</w:t>
      </w:r>
      <w:r w:rsidR="00DE29BC">
        <w:rPr>
          <w:lang w:val="en-GB"/>
        </w:rPr>
        <w:t xml:space="preserve"> have been acqu</w:t>
      </w:r>
      <w:r w:rsidR="00182F47">
        <w:rPr>
          <w:lang w:val="en-GB"/>
        </w:rPr>
        <w:t>ainted.</w:t>
      </w:r>
      <w:r w:rsidR="00DE29BC">
        <w:rPr>
          <w:lang w:val="en-GB"/>
        </w:rPr>
        <w:t xml:space="preserve"> </w:t>
      </w:r>
      <w:r w:rsidRPr="00854F75">
        <w:rPr>
          <w:lang w:val="en-GB"/>
        </w:rPr>
        <w:t>Voting in this mode is excluded when adopting reso</w:t>
      </w:r>
      <w:r w:rsidR="00182F47">
        <w:rPr>
          <w:lang w:val="en-GB"/>
        </w:rPr>
        <w:t>lutions on</w:t>
      </w:r>
      <w:r w:rsidR="00182F47">
        <w:rPr>
          <w:lang w:val="en-GB"/>
        </w:rPr>
        <w:br/>
        <w:t xml:space="preserve">election of the Vice </w:t>
      </w:r>
      <w:r w:rsidRPr="00854F75">
        <w:rPr>
          <w:lang w:val="en-GB"/>
        </w:rPr>
        <w:t>Chairman of the Supervisory Board and appointme</w:t>
      </w:r>
      <w:r w:rsidR="00DE29BC">
        <w:rPr>
          <w:lang w:val="en-GB"/>
        </w:rPr>
        <w:t xml:space="preserve">nt, dismissal and suspension of </w:t>
      </w:r>
      <w:r w:rsidR="00AB23E5">
        <w:rPr>
          <w:lang w:val="en-GB"/>
        </w:rPr>
        <w:t xml:space="preserve">the </w:t>
      </w:r>
      <w:r w:rsidRPr="00854F75">
        <w:rPr>
          <w:lang w:val="en-GB"/>
        </w:rPr>
        <w:t>Members of the Management Board.</w:t>
      </w:r>
    </w:p>
    <w:p w14:paraId="2DC9222B" w14:textId="77777777" w:rsidR="00A852B9" w:rsidRPr="00854F75" w:rsidRDefault="00AB23E5">
      <w:pPr>
        <w:pStyle w:val="Teksttreci0"/>
        <w:framePr w:w="10051" w:h="13416" w:hRule="exact" w:wrap="none" w:vAnchor="page" w:hAnchor="page" w:x="946" w:y="1866"/>
        <w:numPr>
          <w:ilvl w:val="0"/>
          <w:numId w:val="47"/>
        </w:numPr>
        <w:shd w:val="clear" w:color="auto" w:fill="auto"/>
        <w:tabs>
          <w:tab w:val="left" w:pos="289"/>
        </w:tabs>
        <w:spacing w:after="740"/>
        <w:jc w:val="both"/>
        <w:rPr>
          <w:lang w:val="en-GB"/>
        </w:rPr>
      </w:pPr>
      <w:r>
        <w:rPr>
          <w:lang w:val="en-GB"/>
        </w:rPr>
        <w:t>The</w:t>
      </w:r>
      <w:r w:rsidR="00805774" w:rsidRPr="00854F75">
        <w:rPr>
          <w:lang w:val="en-GB"/>
        </w:rPr>
        <w:t xml:space="preserve"> member of the Supervisory Board casting a vote in writing is not consid</w:t>
      </w:r>
      <w:r w:rsidR="00DE29BC">
        <w:rPr>
          <w:lang w:val="en-GB"/>
        </w:rPr>
        <w:t xml:space="preserve">ered to be participating in the meeting and cannot </w:t>
      </w:r>
      <w:r w:rsidR="00805774" w:rsidRPr="00854F75">
        <w:rPr>
          <w:lang w:val="en-GB"/>
        </w:rPr>
        <w:t>be counted</w:t>
      </w:r>
      <w:r w:rsidR="00DE29BC">
        <w:rPr>
          <w:lang w:val="en-GB"/>
        </w:rPr>
        <w:t xml:space="preserve"> </w:t>
      </w:r>
      <w:r w:rsidR="00805774" w:rsidRPr="00854F75">
        <w:rPr>
          <w:lang w:val="en-GB"/>
        </w:rPr>
        <w:t>as</w:t>
      </w:r>
      <w:r w:rsidR="00DE29BC">
        <w:rPr>
          <w:lang w:val="en-GB"/>
        </w:rPr>
        <w:t xml:space="preserve"> </w:t>
      </w:r>
      <w:r w:rsidR="00805774" w:rsidRPr="00854F75">
        <w:rPr>
          <w:lang w:val="en-GB"/>
        </w:rPr>
        <w:t>part of the quorum present at the meeting of the Supervisory Board.</w:t>
      </w:r>
      <w:r w:rsidR="00DE29BC">
        <w:rPr>
          <w:lang w:val="en-GB"/>
        </w:rPr>
        <w:t xml:space="preserve"> </w:t>
      </w:r>
      <w:r>
        <w:rPr>
          <w:lang w:val="en-GB"/>
        </w:rPr>
        <w:t xml:space="preserve">A vote cast in </w:t>
      </w:r>
      <w:r w:rsidR="00DE29BC">
        <w:rPr>
          <w:lang w:val="en-GB"/>
        </w:rPr>
        <w:t xml:space="preserve">writing should </w:t>
      </w:r>
      <w:r w:rsidR="00805774" w:rsidRPr="00854F75">
        <w:rPr>
          <w:lang w:val="en-GB"/>
        </w:rPr>
        <w:t>concern a specified matter and must c</w:t>
      </w:r>
      <w:r w:rsidR="00DE29BC">
        <w:rPr>
          <w:lang w:val="en-GB"/>
        </w:rPr>
        <w:t>lea</w:t>
      </w:r>
      <w:r w:rsidR="00D9637E">
        <w:rPr>
          <w:lang w:val="en-GB"/>
        </w:rPr>
        <w:t>rly state what the member vote for</w:t>
      </w:r>
      <w:r w:rsidR="00805774" w:rsidRPr="00854F75">
        <w:rPr>
          <w:lang w:val="en-GB"/>
        </w:rPr>
        <w:t xml:space="preserve"> or against</w:t>
      </w:r>
      <w:r w:rsidR="00D9637E">
        <w:rPr>
          <w:lang w:val="en-GB"/>
        </w:rPr>
        <w:t>.</w:t>
      </w:r>
      <w:r w:rsidR="00DE29BC">
        <w:rPr>
          <w:lang w:val="en-GB"/>
        </w:rPr>
        <w:t xml:space="preserve"> </w:t>
      </w:r>
      <w:r w:rsidR="00D9637E">
        <w:rPr>
          <w:lang w:val="en-GB"/>
        </w:rPr>
        <w:t>C</w:t>
      </w:r>
      <w:r w:rsidR="00805774" w:rsidRPr="00854F75">
        <w:rPr>
          <w:lang w:val="en-GB"/>
        </w:rPr>
        <w:t>asting of a vote in writing shall be recorded in the minutes of the m</w:t>
      </w:r>
      <w:r w:rsidR="00D9637E">
        <w:rPr>
          <w:lang w:val="en-GB"/>
        </w:rPr>
        <w:t xml:space="preserve">eeting of the Supervisory Board and the </w:t>
      </w:r>
      <w:r w:rsidR="00805774" w:rsidRPr="00854F75">
        <w:rPr>
          <w:lang w:val="en-GB"/>
        </w:rPr>
        <w:t>vote</w:t>
      </w:r>
      <w:r w:rsidR="00DE29BC">
        <w:rPr>
          <w:lang w:val="en-GB"/>
        </w:rPr>
        <w:t xml:space="preserve"> </w:t>
      </w:r>
      <w:r w:rsidR="00D9637E">
        <w:rPr>
          <w:lang w:val="en-GB"/>
        </w:rPr>
        <w:t xml:space="preserve">cast in writing </w:t>
      </w:r>
      <w:r w:rsidR="00DE29BC">
        <w:rPr>
          <w:lang w:val="en-GB"/>
        </w:rPr>
        <w:t>itself</w:t>
      </w:r>
      <w:r w:rsidR="00D9637E">
        <w:rPr>
          <w:lang w:val="en-GB"/>
        </w:rPr>
        <w:t xml:space="preserve"> shall</w:t>
      </w:r>
      <w:r w:rsidR="00DE29BC">
        <w:rPr>
          <w:lang w:val="en-GB"/>
        </w:rPr>
        <w:t xml:space="preserve"> </w:t>
      </w:r>
      <w:r w:rsidR="00805774" w:rsidRPr="00854F75">
        <w:rPr>
          <w:lang w:val="en-GB"/>
        </w:rPr>
        <w:t>be attached to the minutes.</w:t>
      </w:r>
    </w:p>
    <w:p w14:paraId="18309FEB" w14:textId="77777777" w:rsidR="00A852B9" w:rsidRPr="00854F75" w:rsidRDefault="00DE29BC">
      <w:pPr>
        <w:pStyle w:val="Teksttreci0"/>
        <w:framePr w:w="10051" w:h="13416" w:hRule="exact" w:wrap="none" w:vAnchor="page" w:hAnchor="page" w:x="946" w:y="1866"/>
        <w:shd w:val="clear" w:color="auto" w:fill="auto"/>
        <w:spacing w:after="180" w:line="322" w:lineRule="auto"/>
        <w:jc w:val="center"/>
        <w:rPr>
          <w:lang w:val="en-GB"/>
        </w:rPr>
      </w:pPr>
      <w:r w:rsidRPr="00854F75">
        <w:rPr>
          <w:lang w:val="en-GB"/>
        </w:rPr>
        <w:t>§</w:t>
      </w:r>
      <w:r w:rsidR="00805774" w:rsidRPr="00854F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805774" w:rsidRPr="00854F75">
        <w:rPr>
          <w:lang w:val="en-GB"/>
        </w:rPr>
        <w:t>17</w:t>
      </w:r>
    </w:p>
    <w:p w14:paraId="1C73BB1D" w14:textId="77777777" w:rsidR="00A852B9" w:rsidRPr="00854F75" w:rsidRDefault="00805774">
      <w:pPr>
        <w:pStyle w:val="Teksttreci0"/>
        <w:framePr w:w="10051" w:h="13416" w:hRule="exact" w:wrap="none" w:vAnchor="page" w:hAnchor="page" w:x="946" w:y="1866"/>
        <w:numPr>
          <w:ilvl w:val="0"/>
          <w:numId w:val="48"/>
        </w:numPr>
        <w:shd w:val="clear" w:color="auto" w:fill="auto"/>
        <w:tabs>
          <w:tab w:val="left" w:pos="308"/>
        </w:tabs>
        <w:spacing w:after="180" w:line="276" w:lineRule="auto"/>
        <w:jc w:val="both"/>
        <w:rPr>
          <w:lang w:val="en-GB"/>
        </w:rPr>
      </w:pPr>
      <w:r w:rsidRPr="00854F75">
        <w:rPr>
          <w:lang w:val="en-GB"/>
        </w:rPr>
        <w:t>It is permissible to adopt resolutions outside the meetings of the Supervisory Board in writing or by</w:t>
      </w:r>
      <w:r w:rsidR="00DE29BC">
        <w:rPr>
          <w:lang w:val="en-GB"/>
        </w:rPr>
        <w:t xml:space="preserve"> </w:t>
      </w:r>
      <w:r w:rsidRPr="00854F75">
        <w:rPr>
          <w:lang w:val="en-GB"/>
        </w:rPr>
        <w:t>using</w:t>
      </w:r>
      <w:r w:rsidRPr="00854F75">
        <w:rPr>
          <w:lang w:val="en-GB"/>
        </w:rPr>
        <w:br/>
        <w:t xml:space="preserve"> means of direct remote communication.</w:t>
      </w:r>
    </w:p>
    <w:p w14:paraId="1EDDF89E" w14:textId="77777777" w:rsidR="00A852B9" w:rsidRPr="00854F75" w:rsidRDefault="00D9637E">
      <w:pPr>
        <w:pStyle w:val="Teksttreci0"/>
        <w:framePr w:w="10051" w:h="13416" w:hRule="exact" w:wrap="none" w:vAnchor="page" w:hAnchor="page" w:x="946" w:y="1866"/>
        <w:numPr>
          <w:ilvl w:val="0"/>
          <w:numId w:val="48"/>
        </w:numPr>
        <w:shd w:val="clear" w:color="auto" w:fill="auto"/>
        <w:tabs>
          <w:tab w:val="left" w:pos="322"/>
        </w:tabs>
        <w:spacing w:after="180"/>
        <w:jc w:val="both"/>
        <w:rPr>
          <w:lang w:val="en-GB"/>
        </w:rPr>
      </w:pPr>
      <w:r>
        <w:rPr>
          <w:lang w:val="en-GB"/>
        </w:rPr>
        <w:t>When r</w:t>
      </w:r>
      <w:r w:rsidR="00805774" w:rsidRPr="00854F75">
        <w:rPr>
          <w:lang w:val="en-GB"/>
        </w:rPr>
        <w:t>esolutions are adopted outside the meetings of the Supervisory Board by way of a written procedure</w:t>
      </w:r>
      <w:r>
        <w:rPr>
          <w:lang w:val="en-GB"/>
        </w:rPr>
        <w:t>,</w:t>
      </w:r>
      <w:r>
        <w:rPr>
          <w:lang w:val="en-GB"/>
        </w:rPr>
        <w:br/>
        <w:t>t</w:t>
      </w:r>
      <w:r w:rsidR="00805774" w:rsidRPr="00854F75">
        <w:rPr>
          <w:lang w:val="en-GB"/>
        </w:rPr>
        <w:t>he Chairman of the Supervisory Board sends to each member of the Supervisory Board a document containing</w:t>
      </w:r>
      <w:r w:rsidR="00805774" w:rsidRPr="00854F75">
        <w:rPr>
          <w:lang w:val="en-GB"/>
        </w:rPr>
        <w:br/>
        <w:t>the proposed</w:t>
      </w:r>
      <w:r w:rsidR="000144DE">
        <w:rPr>
          <w:lang w:val="en-GB"/>
        </w:rPr>
        <w:t xml:space="preserve"> content of the</w:t>
      </w:r>
      <w:r w:rsidR="00805774" w:rsidRPr="00854F75">
        <w:rPr>
          <w:lang w:val="en-GB"/>
        </w:rPr>
        <w:t xml:space="preserve"> resolution.</w:t>
      </w:r>
      <w:r w:rsidR="00DE29BC">
        <w:rPr>
          <w:lang w:val="en-GB"/>
        </w:rPr>
        <w:t xml:space="preserve"> </w:t>
      </w:r>
      <w:r w:rsidR="00805774" w:rsidRPr="00854F75">
        <w:rPr>
          <w:lang w:val="en-GB"/>
        </w:rPr>
        <w:t>Under the content there is a table containing</w:t>
      </w:r>
      <w:r w:rsidR="00DE29BC">
        <w:rPr>
          <w:lang w:val="en-GB"/>
        </w:rPr>
        <w:t xml:space="preserve"> personal data of the member of </w:t>
      </w:r>
      <w:r w:rsidR="00805774" w:rsidRPr="00854F75">
        <w:rPr>
          <w:lang w:val="en-GB"/>
        </w:rPr>
        <w:t>Supervisory Board,</w:t>
      </w:r>
      <w:r w:rsidR="000144DE">
        <w:rPr>
          <w:lang w:val="en-GB"/>
        </w:rPr>
        <w:t xml:space="preserve"> a space to insert the vote "IN FAVOUR</w:t>
      </w:r>
      <w:r w:rsidR="00805774" w:rsidRPr="00854F75">
        <w:rPr>
          <w:lang w:val="en-GB"/>
        </w:rPr>
        <w:t>" "</w:t>
      </w:r>
      <w:r w:rsidR="000144DE">
        <w:rPr>
          <w:lang w:val="en-GB"/>
        </w:rPr>
        <w:t>AGAINST</w:t>
      </w:r>
      <w:r w:rsidR="00805774" w:rsidRPr="00854F75">
        <w:rPr>
          <w:lang w:val="en-GB"/>
        </w:rPr>
        <w:t>" "</w:t>
      </w:r>
      <w:r w:rsidR="000144DE">
        <w:rPr>
          <w:lang w:val="en-GB"/>
        </w:rPr>
        <w:t>ABSTAIN</w:t>
      </w:r>
      <w:r w:rsidR="00805774" w:rsidRPr="00854F75">
        <w:rPr>
          <w:lang w:val="en-GB"/>
        </w:rPr>
        <w:t>" and a space for the dat</w:t>
      </w:r>
      <w:r w:rsidR="000144DE">
        <w:rPr>
          <w:lang w:val="en-GB"/>
        </w:rPr>
        <w:t xml:space="preserve">e of casting. </w:t>
      </w:r>
      <w:r w:rsidR="00805774" w:rsidRPr="00854F75">
        <w:rPr>
          <w:lang w:val="en-GB"/>
        </w:rPr>
        <w:t xml:space="preserve">Each member of the Supervisory Board casts </w:t>
      </w:r>
      <w:r w:rsidR="000144DE">
        <w:rPr>
          <w:lang w:val="en-GB"/>
        </w:rPr>
        <w:t>its</w:t>
      </w:r>
      <w:r w:rsidR="00805774" w:rsidRPr="00854F75">
        <w:rPr>
          <w:lang w:val="en-GB"/>
        </w:rPr>
        <w:t xml:space="preserve"> vote and inserts the date on which it was cast, and then sends the do</w:t>
      </w:r>
      <w:r w:rsidR="00DE29BC">
        <w:rPr>
          <w:lang w:val="en-GB"/>
        </w:rPr>
        <w:t xml:space="preserve">cument back </w:t>
      </w:r>
      <w:r w:rsidR="00805774" w:rsidRPr="00854F75">
        <w:rPr>
          <w:lang w:val="en-GB"/>
        </w:rPr>
        <w:t>the Chairman of the Supervisory Board.</w:t>
      </w:r>
      <w:r w:rsidR="00DE29BC">
        <w:rPr>
          <w:lang w:val="en-GB"/>
        </w:rPr>
        <w:t xml:space="preserve"> </w:t>
      </w:r>
      <w:r w:rsidR="00805774" w:rsidRPr="00854F75">
        <w:rPr>
          <w:lang w:val="en-GB"/>
        </w:rPr>
        <w:t xml:space="preserve">Upon receipt of the documents, the </w:t>
      </w:r>
      <w:r w:rsidR="004F7037">
        <w:rPr>
          <w:lang w:val="en-GB"/>
        </w:rPr>
        <w:t>Chairman</w:t>
      </w:r>
      <w:r w:rsidR="00DE29BC">
        <w:rPr>
          <w:lang w:val="en-GB"/>
        </w:rPr>
        <w:t xml:space="preserve"> takes minutes </w:t>
      </w:r>
      <w:r w:rsidR="00805774" w:rsidRPr="00854F75">
        <w:rPr>
          <w:lang w:val="en-GB"/>
        </w:rPr>
        <w:t>of the adoption of the resolution, stating how the votes were cast, whether the resolutio</w:t>
      </w:r>
      <w:r w:rsidR="00DE29BC">
        <w:rPr>
          <w:lang w:val="en-GB"/>
        </w:rPr>
        <w:t xml:space="preserve">n was adopted and on what date, </w:t>
      </w:r>
      <w:r w:rsidR="000144DE">
        <w:rPr>
          <w:lang w:val="en-GB"/>
        </w:rPr>
        <w:t xml:space="preserve">whereas </w:t>
      </w:r>
      <w:r w:rsidR="00805774" w:rsidRPr="00854F75">
        <w:rPr>
          <w:lang w:val="en-GB"/>
        </w:rPr>
        <w:t>the date of adoption</w:t>
      </w:r>
      <w:r w:rsidR="000144DE">
        <w:rPr>
          <w:lang w:val="en-GB"/>
        </w:rPr>
        <w:t xml:space="preserve"> is</w:t>
      </w:r>
      <w:r w:rsidR="00805774" w:rsidRPr="00854F75">
        <w:rPr>
          <w:lang w:val="en-GB"/>
        </w:rPr>
        <w:t xml:space="preserve"> the latest </w:t>
      </w:r>
      <w:r w:rsidR="000144DE">
        <w:rPr>
          <w:lang w:val="en-GB"/>
        </w:rPr>
        <w:t>date on which the vote was cast</w:t>
      </w:r>
      <w:r w:rsidR="00805774" w:rsidRPr="00854F75">
        <w:rPr>
          <w:lang w:val="en-GB"/>
        </w:rPr>
        <w:t xml:space="preserve"> and attaches the re</w:t>
      </w:r>
      <w:r w:rsidR="00DE29BC">
        <w:rPr>
          <w:lang w:val="en-GB"/>
        </w:rPr>
        <w:t xml:space="preserve">turned documents to the minutes </w:t>
      </w:r>
      <w:r w:rsidR="00805774" w:rsidRPr="00854F75">
        <w:rPr>
          <w:lang w:val="en-GB"/>
        </w:rPr>
        <w:t>on which the votes were</w:t>
      </w:r>
      <w:r w:rsidR="000144DE">
        <w:rPr>
          <w:lang w:val="en-GB"/>
        </w:rPr>
        <w:t xml:space="preserve"> cast.</w:t>
      </w:r>
    </w:p>
    <w:p w14:paraId="449777E6" w14:textId="77777777" w:rsidR="00A852B9" w:rsidRPr="00854F75" w:rsidRDefault="000144DE">
      <w:pPr>
        <w:pStyle w:val="Teksttreci0"/>
        <w:framePr w:w="10051" w:h="13416" w:hRule="exact" w:wrap="none" w:vAnchor="page" w:hAnchor="page" w:x="946" w:y="1866"/>
        <w:numPr>
          <w:ilvl w:val="0"/>
          <w:numId w:val="48"/>
        </w:numPr>
        <w:shd w:val="clear" w:color="auto" w:fill="auto"/>
        <w:tabs>
          <w:tab w:val="left" w:pos="318"/>
        </w:tabs>
        <w:spacing w:after="740" w:line="276" w:lineRule="auto"/>
        <w:jc w:val="both"/>
        <w:rPr>
          <w:lang w:val="en-GB"/>
        </w:rPr>
      </w:pPr>
      <w:r>
        <w:rPr>
          <w:lang w:val="en-GB"/>
        </w:rPr>
        <w:t xml:space="preserve">Adoption </w:t>
      </w:r>
      <w:r w:rsidR="00805774" w:rsidRPr="00854F75">
        <w:rPr>
          <w:lang w:val="en-GB"/>
        </w:rPr>
        <w:t>of resolutions outside the meetings of the Super</w:t>
      </w:r>
      <w:r w:rsidR="00DE29BC">
        <w:rPr>
          <w:lang w:val="en-GB"/>
        </w:rPr>
        <w:t xml:space="preserve">visory Board by means of direct </w:t>
      </w:r>
      <w:r w:rsidR="00805774" w:rsidRPr="00854F75">
        <w:rPr>
          <w:lang w:val="en-GB"/>
        </w:rPr>
        <w:t xml:space="preserve">distance communication </w:t>
      </w:r>
      <w:r>
        <w:rPr>
          <w:lang w:val="en-GB"/>
        </w:rPr>
        <w:t>can take place with the application of the</w:t>
      </w:r>
      <w:r w:rsidR="00805774" w:rsidRPr="00854F75">
        <w:rPr>
          <w:lang w:val="en-GB"/>
        </w:rPr>
        <w:t xml:space="preserve"> teleph</w:t>
      </w:r>
      <w:r w:rsidR="00DE29BC">
        <w:rPr>
          <w:lang w:val="en-GB"/>
        </w:rPr>
        <w:t>one, fax or e-mail</w:t>
      </w:r>
      <w:r>
        <w:rPr>
          <w:lang w:val="en-GB"/>
        </w:rPr>
        <w:t>.</w:t>
      </w:r>
      <w:r w:rsidR="00DE29BC">
        <w:rPr>
          <w:lang w:val="en-GB"/>
        </w:rPr>
        <w:t xml:space="preserve"> </w:t>
      </w:r>
      <w:r w:rsidR="00805774" w:rsidRPr="00854F75">
        <w:rPr>
          <w:lang w:val="en-GB"/>
        </w:rPr>
        <w:t>The method of passing the resolution is chosen by the Ch</w:t>
      </w:r>
      <w:r>
        <w:rPr>
          <w:lang w:val="en-GB"/>
        </w:rPr>
        <w:t>airman of the Supervisory Board</w:t>
      </w:r>
      <w:r w:rsidR="00805774" w:rsidRPr="00854F75">
        <w:rPr>
          <w:lang w:val="en-GB"/>
        </w:rPr>
        <w:t xml:space="preserve"> who also d</w:t>
      </w:r>
      <w:r w:rsidR="00DE29BC">
        <w:rPr>
          <w:lang w:val="en-GB"/>
        </w:rPr>
        <w:t xml:space="preserve">raws up the minutes describing </w:t>
      </w:r>
      <w:r w:rsidR="00805774" w:rsidRPr="00854F75">
        <w:rPr>
          <w:lang w:val="en-GB"/>
        </w:rPr>
        <w:t>the method of</w:t>
      </w:r>
      <w:r w:rsidR="00DE29BC">
        <w:rPr>
          <w:lang w:val="en-GB"/>
        </w:rPr>
        <w:t xml:space="preserve"> </w:t>
      </w:r>
      <w:r>
        <w:rPr>
          <w:lang w:val="en-GB"/>
        </w:rPr>
        <w:t xml:space="preserve"> adopting the resolution. The </w:t>
      </w:r>
      <w:r w:rsidR="00805774" w:rsidRPr="00854F75">
        <w:rPr>
          <w:lang w:val="en-GB"/>
        </w:rPr>
        <w:t>minutes should contain the content of the resolution, the</w:t>
      </w:r>
      <w:r w:rsidR="00DE29BC">
        <w:rPr>
          <w:lang w:val="en-GB"/>
        </w:rPr>
        <w:t xml:space="preserve"> means of communication used </w:t>
      </w:r>
      <w:r w:rsidR="00805774" w:rsidRPr="00854F75">
        <w:rPr>
          <w:lang w:val="en-GB"/>
        </w:rPr>
        <w:t>the method of voting and the date of</w:t>
      </w:r>
      <w:r>
        <w:rPr>
          <w:lang w:val="en-GB"/>
        </w:rPr>
        <w:t xml:space="preserve"> adopting the resolution.</w:t>
      </w:r>
    </w:p>
    <w:p w14:paraId="01DF9CBB" w14:textId="77777777" w:rsidR="00A852B9" w:rsidRPr="00854F75" w:rsidRDefault="00DE29BC">
      <w:pPr>
        <w:pStyle w:val="Teksttreci0"/>
        <w:framePr w:w="10051" w:h="13416" w:hRule="exact" w:wrap="none" w:vAnchor="page" w:hAnchor="page" w:x="946" w:y="1866"/>
        <w:shd w:val="clear" w:color="auto" w:fill="auto"/>
        <w:spacing w:after="180" w:line="322" w:lineRule="auto"/>
        <w:jc w:val="center"/>
        <w:rPr>
          <w:lang w:val="en-GB"/>
        </w:rPr>
      </w:pPr>
      <w:r w:rsidRPr="00854F75">
        <w:rPr>
          <w:lang w:val="en-GB"/>
        </w:rPr>
        <w:t>§</w:t>
      </w:r>
      <w:r w:rsidR="00805774" w:rsidRPr="00854F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805774" w:rsidRPr="00854F75">
        <w:rPr>
          <w:lang w:val="en-GB"/>
        </w:rPr>
        <w:t>18</w:t>
      </w:r>
    </w:p>
    <w:p w14:paraId="7A8C742B" w14:textId="77777777" w:rsidR="00A852B9" w:rsidRPr="00854F75" w:rsidRDefault="000144DE">
      <w:pPr>
        <w:pStyle w:val="Teksttreci0"/>
        <w:framePr w:w="10051" w:h="13416" w:hRule="exact" w:wrap="none" w:vAnchor="page" w:hAnchor="page" w:x="946" w:y="1866"/>
        <w:shd w:val="clear" w:color="auto" w:fill="auto"/>
        <w:spacing w:after="240"/>
        <w:jc w:val="both"/>
        <w:rPr>
          <w:lang w:val="en-GB"/>
        </w:rPr>
      </w:pPr>
      <w:r>
        <w:rPr>
          <w:lang w:val="en-GB"/>
        </w:rPr>
        <w:t>The r</w:t>
      </w:r>
      <w:r w:rsidR="00805774" w:rsidRPr="00854F75">
        <w:rPr>
          <w:lang w:val="en-GB"/>
        </w:rPr>
        <w:t>esolutions adopted outside the meetings of the Supervisory Board in writing or with th</w:t>
      </w:r>
      <w:r>
        <w:rPr>
          <w:lang w:val="en-GB"/>
        </w:rPr>
        <w:t>e application</w:t>
      </w:r>
      <w:r w:rsidR="00805774" w:rsidRPr="00854F75">
        <w:rPr>
          <w:lang w:val="en-GB"/>
        </w:rPr>
        <w:t xml:space="preserve"> of</w:t>
      </w:r>
      <w:r w:rsidR="00DE29BC">
        <w:rPr>
          <w:lang w:val="en-GB"/>
        </w:rPr>
        <w:t xml:space="preserve"> </w:t>
      </w:r>
      <w:r w:rsidR="00805774" w:rsidRPr="00854F75">
        <w:rPr>
          <w:lang w:val="en-GB"/>
        </w:rPr>
        <w:t xml:space="preserve">direct </w:t>
      </w:r>
      <w:r>
        <w:rPr>
          <w:lang w:val="en-GB"/>
        </w:rPr>
        <w:t xml:space="preserve">distance </w:t>
      </w:r>
      <w:r w:rsidR="00805774" w:rsidRPr="00854F75">
        <w:rPr>
          <w:lang w:val="en-GB"/>
        </w:rPr>
        <w:t xml:space="preserve">communication shall be recorded in minutes and signed </w:t>
      </w:r>
      <w:r>
        <w:rPr>
          <w:lang w:val="en-GB"/>
        </w:rPr>
        <w:t>under</w:t>
      </w:r>
      <w:r w:rsidR="00DE29BC">
        <w:rPr>
          <w:lang w:val="en-GB"/>
        </w:rPr>
        <w:t xml:space="preserve"> § 12 section 3</w:t>
      </w:r>
      <w:r>
        <w:rPr>
          <w:lang w:val="en-GB"/>
        </w:rPr>
        <w:t>.</w:t>
      </w:r>
      <w:r w:rsidR="00DE29BC">
        <w:rPr>
          <w:lang w:val="en-GB"/>
        </w:rPr>
        <w:t xml:space="preserve"> Each </w:t>
      </w:r>
      <w:r w:rsidR="00805774" w:rsidRPr="00854F75">
        <w:rPr>
          <w:lang w:val="en-GB"/>
        </w:rPr>
        <w:t xml:space="preserve">member of the Supervisory Board shall have the right </w:t>
      </w:r>
      <w:r>
        <w:rPr>
          <w:lang w:val="en-GB"/>
        </w:rPr>
        <w:t>specified</w:t>
      </w:r>
      <w:r w:rsidR="00805774" w:rsidRPr="00854F75">
        <w:rPr>
          <w:lang w:val="en-GB"/>
        </w:rPr>
        <w:t xml:space="preserve"> in § 12 section 4.</w:t>
      </w:r>
    </w:p>
    <w:p w14:paraId="79518557" w14:textId="77777777" w:rsidR="00A852B9" w:rsidRPr="00854F75" w:rsidRDefault="00DE29BC">
      <w:pPr>
        <w:pStyle w:val="Teksttreci0"/>
        <w:framePr w:w="10051" w:h="13416" w:hRule="exact" w:wrap="none" w:vAnchor="page" w:hAnchor="page" w:x="946" w:y="1866"/>
        <w:shd w:val="clear" w:color="auto" w:fill="auto"/>
        <w:spacing w:after="180" w:line="322" w:lineRule="auto"/>
        <w:jc w:val="center"/>
        <w:rPr>
          <w:lang w:val="en-GB"/>
        </w:rPr>
      </w:pPr>
      <w:r w:rsidRPr="00854F75">
        <w:rPr>
          <w:lang w:val="en-GB"/>
        </w:rPr>
        <w:t>§</w:t>
      </w:r>
      <w:r w:rsidR="00805774" w:rsidRPr="00854F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805774" w:rsidRPr="00854F75">
        <w:rPr>
          <w:lang w:val="en-GB"/>
        </w:rPr>
        <w:t>19</w:t>
      </w:r>
    </w:p>
    <w:p w14:paraId="477544C7" w14:textId="77777777" w:rsidR="00A852B9" w:rsidRPr="00854F75" w:rsidRDefault="000144DE">
      <w:pPr>
        <w:pStyle w:val="Teksttreci0"/>
        <w:framePr w:w="10051" w:h="13416" w:hRule="exact" w:wrap="none" w:vAnchor="page" w:hAnchor="page" w:x="946" w:y="1866"/>
        <w:numPr>
          <w:ilvl w:val="0"/>
          <w:numId w:val="49"/>
        </w:numPr>
        <w:shd w:val="clear" w:color="auto" w:fill="auto"/>
        <w:tabs>
          <w:tab w:val="left" w:pos="308"/>
        </w:tabs>
        <w:spacing w:after="0" w:line="276" w:lineRule="auto"/>
        <w:jc w:val="both"/>
        <w:rPr>
          <w:lang w:val="en-GB"/>
        </w:rPr>
      </w:pPr>
      <w:r>
        <w:rPr>
          <w:lang w:val="en-GB"/>
        </w:rPr>
        <w:t>The m</w:t>
      </w:r>
      <w:r w:rsidR="00805774" w:rsidRPr="00854F75">
        <w:rPr>
          <w:lang w:val="en-GB"/>
        </w:rPr>
        <w:t>eet</w:t>
      </w:r>
      <w:r>
        <w:rPr>
          <w:lang w:val="en-GB"/>
        </w:rPr>
        <w:t>ings of the Supervisory Board can</w:t>
      </w:r>
      <w:r w:rsidR="00805774" w:rsidRPr="00854F75">
        <w:rPr>
          <w:lang w:val="en-GB"/>
        </w:rPr>
        <w:t xml:space="preserve"> be attended by invited members of the Management</w:t>
      </w:r>
      <w:r w:rsidR="00DE29BC">
        <w:rPr>
          <w:lang w:val="en-GB"/>
        </w:rPr>
        <w:t xml:space="preserve"> Board as well as other persons </w:t>
      </w:r>
      <w:r w:rsidR="00805774" w:rsidRPr="00854F75">
        <w:rPr>
          <w:lang w:val="en-GB"/>
        </w:rPr>
        <w:t>invited, in particular those with special knowledge or who are employ</w:t>
      </w:r>
      <w:r w:rsidR="00DE29BC">
        <w:rPr>
          <w:lang w:val="en-GB"/>
        </w:rPr>
        <w:t xml:space="preserve">ees of the Company. Such persons </w:t>
      </w:r>
      <w:r w:rsidR="00805774" w:rsidRPr="00854F75">
        <w:rPr>
          <w:lang w:val="en-GB"/>
        </w:rPr>
        <w:t>have no voting rights and should leave the meeting for the time of voting</w:t>
      </w:r>
    </w:p>
    <w:p w14:paraId="78DC6EF7" w14:textId="77777777" w:rsidR="00A852B9" w:rsidRPr="00854F75" w:rsidRDefault="00805774">
      <w:pPr>
        <w:framePr w:wrap="none" w:vAnchor="page" w:hAnchor="page" w:x="979" w:y="66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28253323" wp14:editId="36279344">
            <wp:extent cx="6339840" cy="621665"/>
            <wp:effectExtent l="0" t="0" r="0" b="0"/>
            <wp:docPr id="44" name="Picut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off x="0" y="0"/>
                      <a:ext cx="633984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9F06B" w14:textId="77777777" w:rsidR="00DE29BC" w:rsidRPr="00854F75" w:rsidRDefault="00DE29BC" w:rsidP="00DE29BC">
      <w:pPr>
        <w:pStyle w:val="Teksttreci0"/>
        <w:framePr w:w="10133" w:h="871" w:hRule="exact" w:wrap="none" w:vAnchor="page" w:hAnchor="page" w:x="901" w:y="15376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1BA907EC" w14:textId="77777777" w:rsidR="00DE29BC" w:rsidRPr="00854F75" w:rsidRDefault="00DE29BC" w:rsidP="00DE29BC">
      <w:pPr>
        <w:pStyle w:val="Teksttreci20"/>
        <w:framePr w:w="10133" w:h="871" w:hRule="exact" w:wrap="none" w:vAnchor="page" w:hAnchor="page" w:x="901" w:y="15376"/>
        <w:shd w:val="clear" w:color="auto" w:fill="auto"/>
        <w:rPr>
          <w:lang w:val="en-GB"/>
        </w:rPr>
      </w:pPr>
    </w:p>
    <w:p w14:paraId="3EA1B46A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930B84" w14:textId="77777777" w:rsidR="00A852B9" w:rsidRPr="00854F75" w:rsidRDefault="00A852B9">
      <w:pPr>
        <w:spacing w:line="1" w:lineRule="exact"/>
        <w:rPr>
          <w:lang w:val="en-GB"/>
        </w:rPr>
      </w:pPr>
    </w:p>
    <w:p w14:paraId="102DABF6" w14:textId="77777777" w:rsidR="00A852B9" w:rsidRPr="00854F75" w:rsidRDefault="000144DE">
      <w:pPr>
        <w:pStyle w:val="Teksttreci0"/>
        <w:framePr w:w="10075" w:h="13886" w:hRule="exact" w:wrap="none" w:vAnchor="page" w:hAnchor="page" w:x="934" w:y="1866"/>
        <w:numPr>
          <w:ilvl w:val="0"/>
          <w:numId w:val="49"/>
        </w:numPr>
        <w:shd w:val="clear" w:color="auto" w:fill="auto"/>
        <w:tabs>
          <w:tab w:val="left" w:pos="361"/>
        </w:tabs>
        <w:spacing w:after="180"/>
        <w:jc w:val="both"/>
        <w:rPr>
          <w:lang w:val="en-GB"/>
        </w:rPr>
      </w:pPr>
      <w:r>
        <w:rPr>
          <w:lang w:val="en-GB"/>
        </w:rPr>
        <w:t>The m</w:t>
      </w:r>
      <w:r w:rsidR="00805774" w:rsidRPr="00854F75">
        <w:rPr>
          <w:lang w:val="en-GB"/>
        </w:rPr>
        <w:t xml:space="preserve">eetings of the Supervisory Board </w:t>
      </w:r>
      <w:r>
        <w:rPr>
          <w:lang w:val="en-GB"/>
        </w:rPr>
        <w:t>can</w:t>
      </w:r>
      <w:r w:rsidR="00805774" w:rsidRPr="00854F75">
        <w:rPr>
          <w:lang w:val="en-GB"/>
        </w:rPr>
        <w:t xml:space="preserve"> also be held without being formally convened if all</w:t>
      </w:r>
      <w:r w:rsidR="00805774" w:rsidRPr="00854F75">
        <w:rPr>
          <w:lang w:val="en-GB"/>
        </w:rPr>
        <w:br/>
        <w:t>members of the Supervisory Board</w:t>
      </w:r>
      <w:r w:rsidR="00DE29BC">
        <w:rPr>
          <w:lang w:val="en-GB"/>
        </w:rPr>
        <w:t xml:space="preserve"> </w:t>
      </w:r>
      <w:r w:rsidR="00805774" w:rsidRPr="00854F75">
        <w:rPr>
          <w:lang w:val="en-GB"/>
        </w:rPr>
        <w:t>present</w:t>
      </w:r>
      <w:r w:rsidR="00DE29BC">
        <w:rPr>
          <w:lang w:val="en-GB"/>
        </w:rPr>
        <w:t xml:space="preserve"> </w:t>
      </w:r>
      <w:r w:rsidR="00805774" w:rsidRPr="00854F75">
        <w:rPr>
          <w:lang w:val="en-GB"/>
        </w:rPr>
        <w:t xml:space="preserve">and no one objects to the holding </w:t>
      </w:r>
      <w:r w:rsidR="00DE29BC">
        <w:rPr>
          <w:lang w:val="en-GB"/>
        </w:rPr>
        <w:t xml:space="preserve">of the meeting and the proposed </w:t>
      </w:r>
      <w:r w:rsidR="00805774" w:rsidRPr="00854F75">
        <w:rPr>
          <w:lang w:val="en-GB"/>
        </w:rPr>
        <w:t>agenda.</w:t>
      </w:r>
    </w:p>
    <w:p w14:paraId="432AAA26" w14:textId="77777777" w:rsidR="00A852B9" w:rsidRPr="00854F75" w:rsidRDefault="00805774">
      <w:pPr>
        <w:pStyle w:val="Nagwek10"/>
        <w:framePr w:w="10075" w:h="13886" w:hRule="exact" w:wrap="none" w:vAnchor="page" w:hAnchor="page" w:x="934" w:y="1866"/>
        <w:shd w:val="clear" w:color="auto" w:fill="auto"/>
        <w:spacing w:after="240"/>
        <w:rPr>
          <w:lang w:val="en-GB"/>
        </w:rPr>
      </w:pPr>
      <w:bookmarkStart w:id="117" w:name="bookmark147"/>
      <w:bookmarkStart w:id="118" w:name="bookmark148"/>
      <w:r w:rsidRPr="00854F75">
        <w:rPr>
          <w:lang w:val="en-GB"/>
        </w:rPr>
        <w:t xml:space="preserve">CHAPTER V </w:t>
      </w:r>
      <w:r w:rsidR="00DE29BC">
        <w:rPr>
          <w:lang w:val="en-GB"/>
        </w:rPr>
        <w:t>–</w:t>
      </w:r>
      <w:r w:rsidRPr="00854F75">
        <w:rPr>
          <w:lang w:val="en-GB"/>
        </w:rPr>
        <w:t xml:space="preserve"> Final provisions</w:t>
      </w:r>
      <w:bookmarkEnd w:id="117"/>
      <w:bookmarkEnd w:id="118"/>
    </w:p>
    <w:p w14:paraId="56CE4CF8" w14:textId="77777777" w:rsidR="00A852B9" w:rsidRPr="00854F75" w:rsidRDefault="00DE29BC">
      <w:pPr>
        <w:pStyle w:val="Teksttreci0"/>
        <w:framePr w:w="10075" w:h="13886" w:hRule="exact" w:wrap="none" w:vAnchor="page" w:hAnchor="page" w:x="934" w:y="1866"/>
        <w:shd w:val="clear" w:color="auto" w:fill="auto"/>
        <w:spacing w:after="180" w:line="322" w:lineRule="auto"/>
        <w:jc w:val="center"/>
        <w:rPr>
          <w:lang w:val="en-GB"/>
        </w:rPr>
      </w:pPr>
      <w:r w:rsidRPr="00854F75">
        <w:rPr>
          <w:lang w:val="en-GB"/>
        </w:rPr>
        <w:t>§</w:t>
      </w:r>
      <w:r w:rsidR="00805774" w:rsidRPr="00854F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805774" w:rsidRPr="00854F75">
        <w:rPr>
          <w:lang w:val="en-GB"/>
        </w:rPr>
        <w:t>20</w:t>
      </w:r>
    </w:p>
    <w:p w14:paraId="436BA5C7" w14:textId="77777777" w:rsidR="00A852B9" w:rsidRPr="00854F75" w:rsidRDefault="00805774">
      <w:pPr>
        <w:pStyle w:val="Teksttreci0"/>
        <w:framePr w:w="10075" w:h="13886" w:hRule="exact" w:wrap="none" w:vAnchor="page" w:hAnchor="page" w:x="934" w:y="1866"/>
        <w:shd w:val="clear" w:color="auto" w:fill="auto"/>
        <w:spacing w:after="180" w:line="276" w:lineRule="auto"/>
        <w:jc w:val="both"/>
        <w:rPr>
          <w:lang w:val="en-GB"/>
        </w:rPr>
      </w:pPr>
      <w:r w:rsidRPr="00854F75">
        <w:rPr>
          <w:lang w:val="en-GB"/>
        </w:rPr>
        <w:t>1 All statements and letters add</w:t>
      </w:r>
      <w:r w:rsidR="00544749">
        <w:rPr>
          <w:lang w:val="en-GB"/>
        </w:rPr>
        <w:t>ressed to the Supervisory Board</w:t>
      </w:r>
      <w:r w:rsidRPr="00854F75">
        <w:rPr>
          <w:lang w:val="en-GB"/>
        </w:rPr>
        <w:t xml:space="preserve"> as well as </w:t>
      </w:r>
      <w:r w:rsidR="00DE29BC">
        <w:rPr>
          <w:lang w:val="en-GB"/>
        </w:rPr>
        <w:t xml:space="preserve">statements, letters and </w:t>
      </w:r>
      <w:r w:rsidR="00544749">
        <w:rPr>
          <w:lang w:val="en-GB"/>
        </w:rPr>
        <w:t>applications</w:t>
      </w:r>
      <w:r w:rsidR="00DE29BC">
        <w:rPr>
          <w:lang w:val="en-GB"/>
        </w:rPr>
        <w:t xml:space="preserve"> </w:t>
      </w:r>
      <w:r w:rsidRPr="00854F75">
        <w:rPr>
          <w:lang w:val="en-GB"/>
        </w:rPr>
        <w:t>addressed to the Chairman of the Supervisory Board shall be submitted to the Company.</w:t>
      </w:r>
    </w:p>
    <w:p w14:paraId="13C39B69" w14:textId="77777777" w:rsidR="00A852B9" w:rsidRPr="00854F75" w:rsidRDefault="00805774">
      <w:pPr>
        <w:pStyle w:val="Teksttreci0"/>
        <w:framePr w:w="10075" w:h="13886" w:hRule="exact" w:wrap="none" w:vAnchor="page" w:hAnchor="page" w:x="934" w:y="1866"/>
        <w:shd w:val="clear" w:color="auto" w:fill="auto"/>
        <w:spacing w:after="180"/>
        <w:jc w:val="both"/>
        <w:rPr>
          <w:lang w:val="en-GB"/>
        </w:rPr>
      </w:pPr>
      <w:r w:rsidRPr="00854F75">
        <w:rPr>
          <w:lang w:val="en-GB"/>
        </w:rPr>
        <w:t>The Company shall provide services to the Supervisory Board.</w:t>
      </w:r>
    </w:p>
    <w:p w14:paraId="522DD5FF" w14:textId="77777777" w:rsidR="00A852B9" w:rsidRPr="00854F75" w:rsidRDefault="00805774">
      <w:pPr>
        <w:pStyle w:val="Teksttreci0"/>
        <w:framePr w:w="10075" w:h="13886" w:hRule="exact" w:wrap="none" w:vAnchor="page" w:hAnchor="page" w:x="934" w:y="1866"/>
        <w:numPr>
          <w:ilvl w:val="0"/>
          <w:numId w:val="49"/>
        </w:numPr>
        <w:shd w:val="clear" w:color="auto" w:fill="auto"/>
        <w:tabs>
          <w:tab w:val="left" w:pos="361"/>
        </w:tabs>
        <w:spacing w:after="180"/>
        <w:jc w:val="both"/>
        <w:rPr>
          <w:lang w:val="en-GB"/>
        </w:rPr>
      </w:pPr>
      <w:r w:rsidRPr="00854F75">
        <w:rPr>
          <w:lang w:val="en-GB"/>
        </w:rPr>
        <w:t>As part of its duties to serve the Supervisory Board, the Company:</w:t>
      </w:r>
    </w:p>
    <w:p w14:paraId="43778316" w14:textId="77777777" w:rsidR="00A852B9" w:rsidRPr="00854F75" w:rsidRDefault="00805774">
      <w:pPr>
        <w:pStyle w:val="Teksttreci0"/>
        <w:framePr w:w="10075" w:h="13886" w:hRule="exact" w:wrap="none" w:vAnchor="page" w:hAnchor="page" w:x="934" w:y="1866"/>
        <w:numPr>
          <w:ilvl w:val="0"/>
          <w:numId w:val="50"/>
        </w:numPr>
        <w:shd w:val="clear" w:color="auto" w:fill="auto"/>
        <w:tabs>
          <w:tab w:val="left" w:pos="1086"/>
        </w:tabs>
        <w:spacing w:after="180"/>
        <w:ind w:left="720"/>
        <w:jc w:val="both"/>
        <w:rPr>
          <w:lang w:val="en-GB"/>
        </w:rPr>
      </w:pPr>
      <w:r w:rsidRPr="00854F75">
        <w:rPr>
          <w:lang w:val="en-GB"/>
        </w:rPr>
        <w:t xml:space="preserve">prepares the content of the </w:t>
      </w:r>
      <w:r w:rsidR="00544749">
        <w:rPr>
          <w:lang w:val="en-GB"/>
        </w:rPr>
        <w:t>declarations</w:t>
      </w:r>
      <w:r w:rsidRPr="00854F75">
        <w:rPr>
          <w:lang w:val="en-GB"/>
        </w:rPr>
        <w:t xml:space="preserve"> for candidates </w:t>
      </w:r>
      <w:r w:rsidR="00544749">
        <w:rPr>
          <w:lang w:val="en-GB"/>
        </w:rPr>
        <w:t>for</w:t>
      </w:r>
      <w:r w:rsidRPr="00854F75">
        <w:rPr>
          <w:lang w:val="en-GB"/>
        </w:rPr>
        <w:t xml:space="preserve"> the Supervisory Bo</w:t>
      </w:r>
      <w:r w:rsidR="00DE29BC">
        <w:rPr>
          <w:lang w:val="en-GB"/>
        </w:rPr>
        <w:t xml:space="preserve">ard referred to in Chapter I </w:t>
      </w:r>
      <w:r w:rsidRPr="00854F75">
        <w:rPr>
          <w:lang w:val="en-GB"/>
        </w:rPr>
        <w:t>of these Regulations;</w:t>
      </w:r>
    </w:p>
    <w:p w14:paraId="5AECA899" w14:textId="77777777" w:rsidR="00A852B9" w:rsidRPr="00854F75" w:rsidRDefault="00805774">
      <w:pPr>
        <w:pStyle w:val="Teksttreci0"/>
        <w:framePr w:w="10075" w:h="13886" w:hRule="exact" w:wrap="none" w:vAnchor="page" w:hAnchor="page" w:x="934" w:y="1866"/>
        <w:numPr>
          <w:ilvl w:val="0"/>
          <w:numId w:val="50"/>
        </w:numPr>
        <w:shd w:val="clear" w:color="auto" w:fill="auto"/>
        <w:tabs>
          <w:tab w:val="left" w:pos="1096"/>
        </w:tabs>
        <w:spacing w:after="180" w:line="276" w:lineRule="auto"/>
        <w:ind w:left="720"/>
        <w:jc w:val="both"/>
        <w:rPr>
          <w:lang w:val="en-GB"/>
        </w:rPr>
      </w:pPr>
      <w:r w:rsidRPr="00854F75">
        <w:rPr>
          <w:lang w:val="en-GB"/>
        </w:rPr>
        <w:t>receives from the members of the Supervisory Board and stores t</w:t>
      </w:r>
      <w:r w:rsidR="00DE29BC">
        <w:rPr>
          <w:lang w:val="en-GB"/>
        </w:rPr>
        <w:t xml:space="preserve">he contact details required for notifying </w:t>
      </w:r>
      <w:r w:rsidRPr="00854F75">
        <w:rPr>
          <w:lang w:val="en-GB"/>
        </w:rPr>
        <w:t>the mem</w:t>
      </w:r>
      <w:r w:rsidR="00544749">
        <w:rPr>
          <w:lang w:val="en-GB"/>
        </w:rPr>
        <w:t>bers of the Supervisory Board on</w:t>
      </w:r>
      <w:r w:rsidRPr="00854F75">
        <w:rPr>
          <w:lang w:val="en-GB"/>
        </w:rPr>
        <w:t xml:space="preserve"> meetings and used for the adoption of resolutions in</w:t>
      </w:r>
      <w:r w:rsidR="00DE29BC">
        <w:rPr>
          <w:lang w:val="en-GB"/>
        </w:rPr>
        <w:t xml:space="preserve"> </w:t>
      </w:r>
      <w:r w:rsidRPr="00854F75">
        <w:rPr>
          <w:lang w:val="en-GB"/>
        </w:rPr>
        <w:t xml:space="preserve">writing or by means of direct </w:t>
      </w:r>
      <w:r w:rsidR="00544749">
        <w:rPr>
          <w:lang w:val="en-GB"/>
        </w:rPr>
        <w:t>distant</w:t>
      </w:r>
      <w:r w:rsidRPr="00854F75">
        <w:rPr>
          <w:lang w:val="en-GB"/>
        </w:rPr>
        <w:t xml:space="preserve"> communication</w:t>
      </w:r>
    </w:p>
    <w:p w14:paraId="440CEBF8" w14:textId="77777777" w:rsidR="00A852B9" w:rsidRPr="00854F75" w:rsidRDefault="00805774">
      <w:pPr>
        <w:pStyle w:val="Teksttreci0"/>
        <w:framePr w:w="10075" w:h="13886" w:hRule="exact" w:wrap="none" w:vAnchor="page" w:hAnchor="page" w:x="934" w:y="1866"/>
        <w:numPr>
          <w:ilvl w:val="0"/>
          <w:numId w:val="50"/>
        </w:numPr>
        <w:shd w:val="clear" w:color="auto" w:fill="auto"/>
        <w:tabs>
          <w:tab w:val="left" w:pos="1072"/>
        </w:tabs>
        <w:spacing w:after="180"/>
        <w:ind w:left="720"/>
        <w:jc w:val="both"/>
        <w:rPr>
          <w:lang w:val="en-GB"/>
        </w:rPr>
      </w:pPr>
      <w:r w:rsidRPr="00854F75">
        <w:rPr>
          <w:lang w:val="en-GB"/>
        </w:rPr>
        <w:t>prepares notices o</w:t>
      </w:r>
      <w:r w:rsidR="004E1127">
        <w:rPr>
          <w:lang w:val="en-GB"/>
        </w:rPr>
        <w:t>n</w:t>
      </w:r>
      <w:r w:rsidRPr="00854F75">
        <w:rPr>
          <w:lang w:val="en-GB"/>
        </w:rPr>
        <w:t xml:space="preserve"> meetings of the Supervisory Board and delivers them to the m</w:t>
      </w:r>
      <w:r w:rsidR="00DE29BC">
        <w:rPr>
          <w:lang w:val="en-GB"/>
        </w:rPr>
        <w:t xml:space="preserve">embers of the Supervisory Board </w:t>
      </w:r>
      <w:r w:rsidRPr="00854F75">
        <w:rPr>
          <w:lang w:val="en-GB"/>
        </w:rPr>
        <w:t>in the manner provided for in these Regulations;</w:t>
      </w:r>
    </w:p>
    <w:p w14:paraId="3EC562A2" w14:textId="77777777" w:rsidR="00A852B9" w:rsidRPr="00854F75" w:rsidRDefault="00805774">
      <w:pPr>
        <w:pStyle w:val="Teksttreci0"/>
        <w:framePr w:w="10075" w:h="13886" w:hRule="exact" w:wrap="none" w:vAnchor="page" w:hAnchor="page" w:x="934" w:y="1866"/>
        <w:numPr>
          <w:ilvl w:val="0"/>
          <w:numId w:val="50"/>
        </w:numPr>
        <w:shd w:val="clear" w:color="auto" w:fill="auto"/>
        <w:tabs>
          <w:tab w:val="left" w:pos="1096"/>
        </w:tabs>
        <w:spacing w:after="180" w:line="276" w:lineRule="auto"/>
        <w:ind w:left="720"/>
        <w:jc w:val="both"/>
        <w:rPr>
          <w:lang w:val="en-GB"/>
        </w:rPr>
      </w:pPr>
      <w:r w:rsidRPr="00854F75">
        <w:rPr>
          <w:lang w:val="en-GB"/>
        </w:rPr>
        <w:t>prepares the venue of the Supervisory Board meetings, ensuri</w:t>
      </w:r>
      <w:r w:rsidR="00DE29BC">
        <w:rPr>
          <w:lang w:val="en-GB"/>
        </w:rPr>
        <w:t xml:space="preserve">ng the necessary conditions for </w:t>
      </w:r>
      <w:r w:rsidR="004E1127">
        <w:rPr>
          <w:lang w:val="en-GB"/>
        </w:rPr>
        <w:t>session</w:t>
      </w:r>
      <w:r w:rsidRPr="00854F75">
        <w:rPr>
          <w:lang w:val="en-GB"/>
        </w:rPr>
        <w:t>s;</w:t>
      </w:r>
    </w:p>
    <w:p w14:paraId="3565BD04" w14:textId="77777777" w:rsidR="00A852B9" w:rsidRPr="00854F75" w:rsidRDefault="00805774">
      <w:pPr>
        <w:pStyle w:val="Teksttreci0"/>
        <w:framePr w:w="10075" w:h="13886" w:hRule="exact" w:wrap="none" w:vAnchor="page" w:hAnchor="page" w:x="934" w:y="1866"/>
        <w:numPr>
          <w:ilvl w:val="0"/>
          <w:numId w:val="50"/>
        </w:numPr>
        <w:shd w:val="clear" w:color="auto" w:fill="auto"/>
        <w:tabs>
          <w:tab w:val="left" w:pos="1086"/>
        </w:tabs>
        <w:spacing w:after="180"/>
        <w:ind w:left="720"/>
        <w:jc w:val="both"/>
        <w:rPr>
          <w:lang w:val="en-GB"/>
        </w:rPr>
      </w:pPr>
      <w:r w:rsidRPr="00854F75">
        <w:rPr>
          <w:lang w:val="en-GB"/>
        </w:rPr>
        <w:t xml:space="preserve">prepares </w:t>
      </w:r>
      <w:r w:rsidR="004E1127">
        <w:rPr>
          <w:lang w:val="en-GB"/>
        </w:rPr>
        <w:t xml:space="preserve">substantive </w:t>
      </w:r>
      <w:r w:rsidRPr="00854F75">
        <w:rPr>
          <w:lang w:val="en-GB"/>
        </w:rPr>
        <w:t>materials necessary for the mee</w:t>
      </w:r>
      <w:r w:rsidR="00DE29BC">
        <w:rPr>
          <w:lang w:val="en-GB"/>
        </w:rPr>
        <w:t xml:space="preserve">tings of the Supervisory Board, </w:t>
      </w:r>
      <w:r w:rsidRPr="00854F75">
        <w:rPr>
          <w:lang w:val="en-GB"/>
        </w:rPr>
        <w:t>in accordance with the stipulated agenda, including draft resolutions, a</w:t>
      </w:r>
      <w:r w:rsidR="004E1127">
        <w:rPr>
          <w:lang w:val="en-GB"/>
        </w:rPr>
        <w:t>ppendices</w:t>
      </w:r>
      <w:r w:rsidR="00DE29BC">
        <w:rPr>
          <w:lang w:val="en-GB"/>
        </w:rPr>
        <w:t xml:space="preserve"> to resolutions, the list </w:t>
      </w:r>
      <w:r w:rsidRPr="00854F75">
        <w:rPr>
          <w:lang w:val="en-GB"/>
        </w:rPr>
        <w:t>of</w:t>
      </w:r>
      <w:r w:rsidR="00DE29BC">
        <w:rPr>
          <w:lang w:val="en-GB"/>
        </w:rPr>
        <w:t xml:space="preserve"> </w:t>
      </w:r>
      <w:r w:rsidRPr="00854F75">
        <w:rPr>
          <w:lang w:val="en-GB"/>
        </w:rPr>
        <w:t>attendance at the meeting, secret ballot cards</w:t>
      </w:r>
    </w:p>
    <w:p w14:paraId="1B1105F7" w14:textId="77777777" w:rsidR="00A852B9" w:rsidRPr="00854F75" w:rsidRDefault="004E1127">
      <w:pPr>
        <w:pStyle w:val="Teksttreci0"/>
        <w:framePr w:w="10075" w:h="13886" w:hRule="exact" w:wrap="none" w:vAnchor="page" w:hAnchor="page" w:x="934" w:y="1866"/>
        <w:numPr>
          <w:ilvl w:val="0"/>
          <w:numId w:val="50"/>
        </w:numPr>
        <w:shd w:val="clear" w:color="auto" w:fill="auto"/>
        <w:tabs>
          <w:tab w:val="left" w:pos="1048"/>
        </w:tabs>
        <w:spacing w:after="180" w:line="276" w:lineRule="auto"/>
        <w:ind w:left="720"/>
        <w:jc w:val="both"/>
        <w:rPr>
          <w:lang w:val="en-GB"/>
        </w:rPr>
      </w:pPr>
      <w:r>
        <w:rPr>
          <w:lang w:val="en-GB"/>
        </w:rPr>
        <w:t xml:space="preserve">provides </w:t>
      </w:r>
      <w:r w:rsidR="00805774" w:rsidRPr="00854F75">
        <w:rPr>
          <w:lang w:val="en-GB"/>
        </w:rPr>
        <w:t xml:space="preserve">the Chairman of the Supervisory Board </w:t>
      </w:r>
      <w:r>
        <w:rPr>
          <w:lang w:val="en-GB"/>
        </w:rPr>
        <w:t xml:space="preserve">with </w:t>
      </w:r>
      <w:r w:rsidR="00805774" w:rsidRPr="00854F75">
        <w:rPr>
          <w:lang w:val="en-GB"/>
        </w:rPr>
        <w:t xml:space="preserve">all </w:t>
      </w:r>
      <w:r>
        <w:rPr>
          <w:lang w:val="en-GB"/>
        </w:rPr>
        <w:t>declarations</w:t>
      </w:r>
      <w:r w:rsidR="00805774" w:rsidRPr="00854F75">
        <w:rPr>
          <w:lang w:val="en-GB"/>
        </w:rPr>
        <w:t>, le</w:t>
      </w:r>
      <w:r>
        <w:rPr>
          <w:lang w:val="en-GB"/>
        </w:rPr>
        <w:t>tters and applications</w:t>
      </w:r>
      <w:r w:rsidR="00DE29BC">
        <w:rPr>
          <w:lang w:val="en-GB"/>
        </w:rPr>
        <w:t xml:space="preserve"> addressed to </w:t>
      </w:r>
      <w:r w:rsidR="00805774" w:rsidRPr="00854F75">
        <w:rPr>
          <w:lang w:val="en-GB"/>
        </w:rPr>
        <w:t>of the Supervisory Board or to the Chairman and submitted to the Company;</w:t>
      </w:r>
    </w:p>
    <w:p w14:paraId="771EA174" w14:textId="77777777" w:rsidR="00A852B9" w:rsidRPr="00854F75" w:rsidRDefault="004E1127">
      <w:pPr>
        <w:pStyle w:val="Teksttreci0"/>
        <w:framePr w:w="10075" w:h="13886" w:hRule="exact" w:wrap="none" w:vAnchor="page" w:hAnchor="page" w:x="934" w:y="1866"/>
        <w:numPr>
          <w:ilvl w:val="0"/>
          <w:numId w:val="50"/>
        </w:numPr>
        <w:shd w:val="clear" w:color="auto" w:fill="auto"/>
        <w:tabs>
          <w:tab w:val="left" w:pos="1081"/>
        </w:tabs>
        <w:spacing w:after="180"/>
        <w:ind w:left="720"/>
        <w:jc w:val="both"/>
        <w:rPr>
          <w:lang w:val="en-GB"/>
        </w:rPr>
      </w:pPr>
      <w:r>
        <w:rPr>
          <w:lang w:val="en-GB"/>
        </w:rPr>
        <w:t xml:space="preserve">is liable for appointing </w:t>
      </w:r>
      <w:r w:rsidR="00805774" w:rsidRPr="00854F75">
        <w:rPr>
          <w:lang w:val="en-GB"/>
        </w:rPr>
        <w:t xml:space="preserve">the person taking the minutes of the </w:t>
      </w:r>
      <w:r>
        <w:rPr>
          <w:lang w:val="en-GB"/>
        </w:rPr>
        <w:t xml:space="preserve">meeting of the </w:t>
      </w:r>
      <w:r w:rsidR="00805774" w:rsidRPr="00854F75">
        <w:rPr>
          <w:lang w:val="en-GB"/>
        </w:rPr>
        <w:t>Supervisory Board;</w:t>
      </w:r>
    </w:p>
    <w:p w14:paraId="6D24DF57" w14:textId="77777777" w:rsidR="00A852B9" w:rsidRPr="00854F75" w:rsidRDefault="00805774">
      <w:pPr>
        <w:pStyle w:val="Teksttreci0"/>
        <w:framePr w:w="10075" w:h="13886" w:hRule="exact" w:wrap="none" w:vAnchor="page" w:hAnchor="page" w:x="934" w:y="1866"/>
        <w:numPr>
          <w:ilvl w:val="0"/>
          <w:numId w:val="50"/>
        </w:numPr>
        <w:shd w:val="clear" w:color="auto" w:fill="auto"/>
        <w:tabs>
          <w:tab w:val="left" w:pos="1096"/>
        </w:tabs>
        <w:spacing w:after="180"/>
        <w:ind w:firstLine="720"/>
        <w:jc w:val="both"/>
        <w:rPr>
          <w:lang w:val="en-GB"/>
        </w:rPr>
      </w:pPr>
      <w:r w:rsidRPr="00854F75">
        <w:rPr>
          <w:lang w:val="en-GB"/>
        </w:rPr>
        <w:t>provide</w:t>
      </w:r>
      <w:r w:rsidR="004E1127">
        <w:rPr>
          <w:lang w:val="en-GB"/>
        </w:rPr>
        <w:t>s</w:t>
      </w:r>
      <w:r w:rsidRPr="00854F75">
        <w:rPr>
          <w:lang w:val="en-GB"/>
        </w:rPr>
        <w:t xml:space="preserve"> technical support for</w:t>
      </w:r>
      <w:r w:rsidR="004E1127">
        <w:rPr>
          <w:lang w:val="en-GB"/>
        </w:rPr>
        <w:t xml:space="preserve"> the meeting of the</w:t>
      </w:r>
      <w:r w:rsidRPr="00854F75">
        <w:rPr>
          <w:lang w:val="en-GB"/>
        </w:rPr>
        <w:t xml:space="preserve"> Supervisory Board;</w:t>
      </w:r>
    </w:p>
    <w:p w14:paraId="3A9904B7" w14:textId="77777777" w:rsidR="00A852B9" w:rsidRPr="00854F75" w:rsidRDefault="00805774">
      <w:pPr>
        <w:pStyle w:val="Teksttreci0"/>
        <w:framePr w:w="10075" w:h="13886" w:hRule="exact" w:wrap="none" w:vAnchor="page" w:hAnchor="page" w:x="934" w:y="1866"/>
        <w:numPr>
          <w:ilvl w:val="0"/>
          <w:numId w:val="50"/>
        </w:numPr>
        <w:shd w:val="clear" w:color="auto" w:fill="auto"/>
        <w:tabs>
          <w:tab w:val="left" w:pos="1029"/>
        </w:tabs>
        <w:spacing w:after="180"/>
        <w:ind w:left="720"/>
        <w:jc w:val="both"/>
        <w:rPr>
          <w:lang w:val="en-GB"/>
        </w:rPr>
      </w:pPr>
      <w:r w:rsidRPr="00854F75">
        <w:rPr>
          <w:lang w:val="en-GB"/>
        </w:rPr>
        <w:t>ensures the correct numbering of minutes of the meetings of the Supervisory Boa</w:t>
      </w:r>
      <w:r w:rsidR="00DE29BC">
        <w:rPr>
          <w:lang w:val="en-GB"/>
        </w:rPr>
        <w:t xml:space="preserve">rd and the adopted resolutions. </w:t>
      </w:r>
      <w:r w:rsidRPr="00854F75">
        <w:rPr>
          <w:lang w:val="en-GB"/>
        </w:rPr>
        <w:t>This numbering should be carried out in a uniform system, enabling easy establishment of</w:t>
      </w:r>
      <w:r w:rsidRPr="00854F75">
        <w:rPr>
          <w:lang w:val="en-GB"/>
        </w:rPr>
        <w:br/>
        <w:t>chronology of adopted resolutions and conducted meetings</w:t>
      </w:r>
    </w:p>
    <w:p w14:paraId="1B56C0EA" w14:textId="77777777" w:rsidR="00A852B9" w:rsidRPr="00854F75" w:rsidRDefault="00805774">
      <w:pPr>
        <w:pStyle w:val="Teksttreci0"/>
        <w:framePr w:w="10075" w:h="13886" w:hRule="exact" w:wrap="none" w:vAnchor="page" w:hAnchor="page" w:x="934" w:y="1866"/>
        <w:numPr>
          <w:ilvl w:val="0"/>
          <w:numId w:val="50"/>
        </w:numPr>
        <w:shd w:val="clear" w:color="auto" w:fill="auto"/>
        <w:tabs>
          <w:tab w:val="left" w:pos="1033"/>
        </w:tabs>
        <w:spacing w:after="180" w:line="276" w:lineRule="auto"/>
        <w:ind w:left="720"/>
        <w:jc w:val="both"/>
        <w:rPr>
          <w:lang w:val="en-GB"/>
        </w:rPr>
      </w:pPr>
      <w:r w:rsidRPr="00854F75">
        <w:rPr>
          <w:lang w:val="en-GB"/>
        </w:rPr>
        <w:t xml:space="preserve">archives </w:t>
      </w:r>
      <w:r w:rsidR="004E1127">
        <w:rPr>
          <w:lang w:val="en-GB"/>
        </w:rPr>
        <w:t xml:space="preserve">the </w:t>
      </w:r>
      <w:r w:rsidRPr="00854F75">
        <w:rPr>
          <w:lang w:val="en-GB"/>
        </w:rPr>
        <w:t>minutes of the meetings of the Supervisory Board, resolutions of the Supe</w:t>
      </w:r>
      <w:r w:rsidR="00DE29BC">
        <w:rPr>
          <w:lang w:val="en-GB"/>
        </w:rPr>
        <w:t>rvisory Board, documentation of</w:t>
      </w:r>
      <w:r w:rsidR="004E1127">
        <w:rPr>
          <w:lang w:val="en-GB"/>
        </w:rPr>
        <w:t xml:space="preserve"> the Supervisory Board</w:t>
      </w:r>
      <w:r w:rsidRPr="00854F75">
        <w:rPr>
          <w:lang w:val="en-GB"/>
        </w:rPr>
        <w:t>;</w:t>
      </w:r>
    </w:p>
    <w:p w14:paraId="6A33A214" w14:textId="77777777" w:rsidR="00A852B9" w:rsidRPr="00854F75" w:rsidRDefault="00805774">
      <w:pPr>
        <w:pStyle w:val="Teksttreci0"/>
        <w:framePr w:w="10075" w:h="13886" w:hRule="exact" w:wrap="none" w:vAnchor="page" w:hAnchor="page" w:x="934" w:y="1866"/>
        <w:numPr>
          <w:ilvl w:val="0"/>
          <w:numId w:val="50"/>
        </w:numPr>
        <w:shd w:val="clear" w:color="auto" w:fill="auto"/>
        <w:tabs>
          <w:tab w:val="left" w:pos="1077"/>
        </w:tabs>
        <w:spacing w:after="740"/>
        <w:ind w:firstLine="720"/>
        <w:jc w:val="both"/>
        <w:rPr>
          <w:lang w:val="en-GB"/>
        </w:rPr>
      </w:pPr>
      <w:r w:rsidRPr="00854F75">
        <w:rPr>
          <w:lang w:val="en-GB"/>
        </w:rPr>
        <w:t>issue</w:t>
      </w:r>
      <w:r w:rsidR="004E1127">
        <w:rPr>
          <w:lang w:val="en-GB"/>
        </w:rPr>
        <w:t>s</w:t>
      </w:r>
      <w:r w:rsidRPr="00854F75">
        <w:rPr>
          <w:lang w:val="en-GB"/>
        </w:rPr>
        <w:t xml:space="preserve"> copies of resolutions and minutes.</w:t>
      </w:r>
    </w:p>
    <w:p w14:paraId="59DDC7A2" w14:textId="77777777" w:rsidR="00A852B9" w:rsidRPr="00854F75" w:rsidRDefault="00DE29BC">
      <w:pPr>
        <w:pStyle w:val="Teksttreci0"/>
        <w:framePr w:w="10075" w:h="13886" w:hRule="exact" w:wrap="none" w:vAnchor="page" w:hAnchor="page" w:x="934" w:y="1866"/>
        <w:shd w:val="clear" w:color="auto" w:fill="auto"/>
        <w:spacing w:after="0" w:line="322" w:lineRule="auto"/>
        <w:jc w:val="center"/>
        <w:rPr>
          <w:lang w:val="en-GB"/>
        </w:rPr>
      </w:pPr>
      <w:r w:rsidRPr="00854F75">
        <w:rPr>
          <w:lang w:val="en-GB"/>
        </w:rPr>
        <w:t>§</w:t>
      </w:r>
      <w:r w:rsidR="00805774" w:rsidRPr="00854F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805774" w:rsidRPr="00854F75">
        <w:rPr>
          <w:lang w:val="en-GB"/>
        </w:rPr>
        <w:t>21</w:t>
      </w:r>
    </w:p>
    <w:p w14:paraId="2C40810C" w14:textId="77777777" w:rsidR="00A852B9" w:rsidRPr="00854F75" w:rsidRDefault="00805774">
      <w:pPr>
        <w:framePr w:wrap="none" w:vAnchor="page" w:hAnchor="page" w:x="967" w:y="68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27497178" wp14:editId="4792D34C">
            <wp:extent cx="6376670" cy="621665"/>
            <wp:effectExtent l="0" t="0" r="0" b="0"/>
            <wp:docPr id="45" name="Picut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637667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3721D" w14:textId="77777777" w:rsidR="00DE29BC" w:rsidRPr="00854F75" w:rsidRDefault="00DE29BC" w:rsidP="00DE29BC">
      <w:pPr>
        <w:pStyle w:val="Teksttreci0"/>
        <w:framePr w:w="10133" w:h="871" w:hRule="exact" w:wrap="none" w:vAnchor="page" w:hAnchor="page" w:x="901" w:y="15766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365DAAB0" w14:textId="77777777" w:rsidR="00DE29BC" w:rsidRPr="00854F75" w:rsidRDefault="00DE29BC" w:rsidP="00DE29BC">
      <w:pPr>
        <w:pStyle w:val="Teksttreci20"/>
        <w:framePr w:w="10133" w:h="871" w:hRule="exact" w:wrap="none" w:vAnchor="page" w:hAnchor="page" w:x="901" w:y="15766"/>
        <w:shd w:val="clear" w:color="auto" w:fill="auto"/>
        <w:rPr>
          <w:lang w:val="en-GB"/>
        </w:rPr>
      </w:pPr>
    </w:p>
    <w:p w14:paraId="4269E7D9" w14:textId="77777777" w:rsidR="00A852B9" w:rsidRPr="00854F75" w:rsidRDefault="00A852B9">
      <w:pPr>
        <w:spacing w:line="1" w:lineRule="exact"/>
        <w:rPr>
          <w:lang w:val="en-GB"/>
        </w:rPr>
        <w:sectPr w:rsidR="00A852B9" w:rsidRPr="00854F7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F0355D" w14:textId="77777777" w:rsidR="00A852B9" w:rsidRPr="00854F75" w:rsidRDefault="00A852B9">
      <w:pPr>
        <w:spacing w:line="1" w:lineRule="exact"/>
        <w:rPr>
          <w:lang w:val="en-GB"/>
        </w:rPr>
      </w:pPr>
    </w:p>
    <w:p w14:paraId="613C2034" w14:textId="77777777" w:rsidR="00A852B9" w:rsidRPr="00854F75" w:rsidRDefault="00805774">
      <w:pPr>
        <w:pStyle w:val="Teksttreci0"/>
        <w:framePr w:w="10094" w:h="653" w:hRule="exact" w:wrap="none" w:vAnchor="page" w:hAnchor="page" w:x="924" w:y="1866"/>
        <w:shd w:val="clear" w:color="auto" w:fill="auto"/>
        <w:spacing w:after="0"/>
        <w:rPr>
          <w:lang w:val="en-GB"/>
        </w:rPr>
      </w:pPr>
      <w:r w:rsidRPr="00854F75">
        <w:rPr>
          <w:lang w:val="en-GB"/>
        </w:rPr>
        <w:t xml:space="preserve">These </w:t>
      </w:r>
      <w:r w:rsidR="004E1127">
        <w:rPr>
          <w:lang w:val="en-GB"/>
        </w:rPr>
        <w:t>Regulations</w:t>
      </w:r>
      <w:r w:rsidRPr="00854F75">
        <w:rPr>
          <w:lang w:val="en-GB"/>
        </w:rPr>
        <w:t xml:space="preserve"> </w:t>
      </w:r>
      <w:r w:rsidR="004E1127">
        <w:rPr>
          <w:lang w:val="en-GB"/>
        </w:rPr>
        <w:t>come</w:t>
      </w:r>
      <w:r w:rsidRPr="00854F75">
        <w:rPr>
          <w:lang w:val="en-GB"/>
        </w:rPr>
        <w:t xml:space="preserve"> into force </w:t>
      </w:r>
      <w:r w:rsidR="004E1127">
        <w:rPr>
          <w:lang w:val="en-GB"/>
        </w:rPr>
        <w:t>upon</w:t>
      </w:r>
      <w:r w:rsidRPr="00854F75">
        <w:rPr>
          <w:lang w:val="en-GB"/>
        </w:rPr>
        <w:t xml:space="preserve"> approval by the Gener</w:t>
      </w:r>
      <w:r w:rsidR="00DE29BC">
        <w:rPr>
          <w:lang w:val="en-GB"/>
        </w:rPr>
        <w:t xml:space="preserve">al Meeting. Its </w:t>
      </w:r>
      <w:r w:rsidRPr="00854F75">
        <w:rPr>
          <w:lang w:val="en-GB"/>
        </w:rPr>
        <w:t>amendments require a resolution of the Supervisory Board and approval by the</w:t>
      </w:r>
      <w:r w:rsidR="00032057">
        <w:rPr>
          <w:lang w:val="en-GB"/>
        </w:rPr>
        <w:t xml:space="preserve"> </w:t>
      </w:r>
      <w:r w:rsidR="00032057" w:rsidRPr="00854F75">
        <w:rPr>
          <w:lang w:val="en-GB"/>
        </w:rPr>
        <w:t>Gener</w:t>
      </w:r>
      <w:r w:rsidR="00032057">
        <w:rPr>
          <w:lang w:val="en-GB"/>
        </w:rPr>
        <w:t>al Meeting.</w:t>
      </w:r>
    </w:p>
    <w:p w14:paraId="5AAC48A0" w14:textId="77777777" w:rsidR="00A852B9" w:rsidRPr="00854F75" w:rsidRDefault="00805774">
      <w:pPr>
        <w:framePr w:wrap="none" w:vAnchor="page" w:hAnchor="page" w:x="958" w:y="666"/>
        <w:rPr>
          <w:sz w:val="2"/>
          <w:szCs w:val="2"/>
          <w:lang w:val="en-GB"/>
        </w:rPr>
      </w:pPr>
      <w:r w:rsidRPr="00854F75">
        <w:rPr>
          <w:noProof/>
          <w:lang w:bidi="ar-SA"/>
        </w:rPr>
        <w:drawing>
          <wp:inline distT="0" distB="0" distL="0" distR="0" wp14:anchorId="66C0E81E" wp14:editId="1195BB1E">
            <wp:extent cx="6388735" cy="633730"/>
            <wp:effectExtent l="0" t="0" r="0" b="0"/>
            <wp:docPr id="46" name="Picut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off x="0" y="0"/>
                      <a:ext cx="638873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B04E2" w14:textId="77777777" w:rsidR="00DE29BC" w:rsidRPr="00854F75" w:rsidRDefault="00DE29BC" w:rsidP="00DE29BC">
      <w:pPr>
        <w:pStyle w:val="Teksttreci0"/>
        <w:framePr w:w="10133" w:h="871" w:hRule="exact" w:wrap="none" w:vAnchor="page" w:hAnchor="page" w:x="901" w:y="15766"/>
        <w:shd w:val="clear" w:color="auto" w:fill="auto"/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854F75">
        <w:rPr>
          <w:rFonts w:ascii="Arial" w:hAnsi="Arial" w:cs="Arial"/>
          <w:sz w:val="16"/>
          <w:szCs w:val="16"/>
          <w:lang w:val="en-GB"/>
        </w:rPr>
        <w:t xml:space="preserve">TOYA S.A. with its registered office in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ul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Sołtysowicka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13-15, postal code 51-168, entered in the Register of Entrepreneurs of the National Court Register, kept by the 6th Commercial Division of the District Court for </w:t>
      </w:r>
      <w:proofErr w:type="spellStart"/>
      <w:r w:rsidRPr="00854F75">
        <w:rPr>
          <w:rFonts w:ascii="Arial" w:hAnsi="Arial" w:cs="Arial"/>
          <w:sz w:val="16"/>
          <w:szCs w:val="16"/>
          <w:lang w:val="en-GB"/>
        </w:rPr>
        <w:t>Wrocław-Fabryczna</w:t>
      </w:r>
      <w:proofErr w:type="spellEnd"/>
      <w:r w:rsidRPr="00854F75">
        <w:rPr>
          <w:rFonts w:ascii="Arial" w:hAnsi="Arial" w:cs="Arial"/>
          <w:sz w:val="16"/>
          <w:szCs w:val="16"/>
          <w:lang w:val="en-GB"/>
        </w:rPr>
        <w:t xml:space="preserve"> under KRS</w:t>
      </w:r>
      <w:r w:rsidRPr="00854F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854F75">
        <w:rPr>
          <w:rFonts w:ascii="Arial" w:hAnsi="Arial" w:cs="Arial"/>
          <w:sz w:val="16"/>
          <w:szCs w:val="16"/>
          <w:lang w:val="en-GB"/>
        </w:rPr>
        <w:t>no. 0000066712, with fully paid-up share capital: PLN 7 504 222.60; NIP no.: 895-16-86-107; REGON no.: 932093253.</w:t>
      </w:r>
    </w:p>
    <w:p w14:paraId="0AA71504" w14:textId="77777777" w:rsidR="00DE29BC" w:rsidRPr="00854F75" w:rsidRDefault="00DE29BC" w:rsidP="00DE29BC">
      <w:pPr>
        <w:pStyle w:val="Teksttreci20"/>
        <w:framePr w:w="10133" w:h="871" w:hRule="exact" w:wrap="none" w:vAnchor="page" w:hAnchor="page" w:x="901" w:y="15766"/>
        <w:shd w:val="clear" w:color="auto" w:fill="auto"/>
        <w:rPr>
          <w:lang w:val="en-GB"/>
        </w:rPr>
      </w:pPr>
    </w:p>
    <w:p w14:paraId="46DDF5CC" w14:textId="77777777" w:rsidR="00A852B9" w:rsidRPr="00854F75" w:rsidRDefault="00A852B9">
      <w:pPr>
        <w:spacing w:line="1" w:lineRule="exact"/>
        <w:rPr>
          <w:lang w:val="en-GB"/>
        </w:rPr>
      </w:pPr>
    </w:p>
    <w:sectPr w:rsidR="00A852B9" w:rsidRPr="00854F75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A9F0" w14:textId="77777777" w:rsidR="003A052F" w:rsidRDefault="003A052F">
      <w:r>
        <w:separator/>
      </w:r>
    </w:p>
  </w:endnote>
  <w:endnote w:type="continuationSeparator" w:id="0">
    <w:p w14:paraId="58F4119C" w14:textId="77777777" w:rsidR="003A052F" w:rsidRDefault="003A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0C62" w14:textId="77777777" w:rsidR="003A052F" w:rsidRDefault="003A052F"/>
  </w:footnote>
  <w:footnote w:type="continuationSeparator" w:id="0">
    <w:p w14:paraId="65257D90" w14:textId="77777777" w:rsidR="003A052F" w:rsidRDefault="003A05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A40"/>
    <w:multiLevelType w:val="multilevel"/>
    <w:tmpl w:val="148A408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4F56EC"/>
    <w:multiLevelType w:val="multilevel"/>
    <w:tmpl w:val="AC90A8A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E756A"/>
    <w:multiLevelType w:val="multilevel"/>
    <w:tmpl w:val="6DD4EA1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862AF4"/>
    <w:multiLevelType w:val="multilevel"/>
    <w:tmpl w:val="3E5A7CF4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AC1EE9"/>
    <w:multiLevelType w:val="multilevel"/>
    <w:tmpl w:val="0924F0F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9141F4"/>
    <w:multiLevelType w:val="multilevel"/>
    <w:tmpl w:val="D750D68C"/>
    <w:lvl w:ilvl="0">
      <w:start w:val="3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D5234F7"/>
    <w:multiLevelType w:val="multilevel"/>
    <w:tmpl w:val="6890B8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642FCC"/>
    <w:multiLevelType w:val="multilevel"/>
    <w:tmpl w:val="A78A05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C559DF"/>
    <w:multiLevelType w:val="hybridMultilevel"/>
    <w:tmpl w:val="160A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741E0"/>
    <w:multiLevelType w:val="hybridMultilevel"/>
    <w:tmpl w:val="94D678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A7673"/>
    <w:multiLevelType w:val="multilevel"/>
    <w:tmpl w:val="D8D854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1527EC"/>
    <w:multiLevelType w:val="multilevel"/>
    <w:tmpl w:val="85CEB6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E000C9"/>
    <w:multiLevelType w:val="multilevel"/>
    <w:tmpl w:val="759C5B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B542F6"/>
    <w:multiLevelType w:val="multilevel"/>
    <w:tmpl w:val="13D6544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A70890"/>
    <w:multiLevelType w:val="hybridMultilevel"/>
    <w:tmpl w:val="7D20A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B2B1F"/>
    <w:multiLevelType w:val="multilevel"/>
    <w:tmpl w:val="0CF46E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7A3447F"/>
    <w:multiLevelType w:val="hybridMultilevel"/>
    <w:tmpl w:val="1730F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14A06"/>
    <w:multiLevelType w:val="multilevel"/>
    <w:tmpl w:val="0E2A9C1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242C23"/>
    <w:multiLevelType w:val="multilevel"/>
    <w:tmpl w:val="056EBB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646C58"/>
    <w:multiLevelType w:val="multilevel"/>
    <w:tmpl w:val="5EFC55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DE149F"/>
    <w:multiLevelType w:val="multilevel"/>
    <w:tmpl w:val="B36251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F66BE2"/>
    <w:multiLevelType w:val="multilevel"/>
    <w:tmpl w:val="02387BB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352EBE"/>
    <w:multiLevelType w:val="hybridMultilevel"/>
    <w:tmpl w:val="3FFE7548"/>
    <w:lvl w:ilvl="0" w:tplc="2B6053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35851"/>
    <w:multiLevelType w:val="multilevel"/>
    <w:tmpl w:val="C9D0D5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D2D3AA7"/>
    <w:multiLevelType w:val="multilevel"/>
    <w:tmpl w:val="B5CE2F6A"/>
    <w:lvl w:ilvl="0">
      <w:start w:val="5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B1485E"/>
    <w:multiLevelType w:val="multilevel"/>
    <w:tmpl w:val="2892F2E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0A249FD"/>
    <w:multiLevelType w:val="multilevel"/>
    <w:tmpl w:val="4CCCA8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1D121ED"/>
    <w:multiLevelType w:val="multilevel"/>
    <w:tmpl w:val="709C94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39738E2"/>
    <w:multiLevelType w:val="multilevel"/>
    <w:tmpl w:val="F0AC8A70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6834564"/>
    <w:multiLevelType w:val="multilevel"/>
    <w:tmpl w:val="8674A92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D8352B"/>
    <w:multiLevelType w:val="multilevel"/>
    <w:tmpl w:val="D836215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9153DD"/>
    <w:multiLevelType w:val="multilevel"/>
    <w:tmpl w:val="219A60F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D2C5CF9"/>
    <w:multiLevelType w:val="multilevel"/>
    <w:tmpl w:val="ECE82F4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00A439D"/>
    <w:multiLevelType w:val="multilevel"/>
    <w:tmpl w:val="323221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3841FF"/>
    <w:multiLevelType w:val="multilevel"/>
    <w:tmpl w:val="1FC6347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223DDB"/>
    <w:multiLevelType w:val="hybridMultilevel"/>
    <w:tmpl w:val="7730C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57D37"/>
    <w:multiLevelType w:val="multilevel"/>
    <w:tmpl w:val="D59EA20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4020AFD"/>
    <w:multiLevelType w:val="multilevel"/>
    <w:tmpl w:val="6D7CC0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59A30FE"/>
    <w:multiLevelType w:val="multilevel"/>
    <w:tmpl w:val="56240324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7203A2D"/>
    <w:multiLevelType w:val="multilevel"/>
    <w:tmpl w:val="FC469D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9167A40"/>
    <w:multiLevelType w:val="multilevel"/>
    <w:tmpl w:val="620009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9294FAD"/>
    <w:multiLevelType w:val="multilevel"/>
    <w:tmpl w:val="DD5E03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ACF7F28"/>
    <w:multiLevelType w:val="hybridMultilevel"/>
    <w:tmpl w:val="4DC4E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C310EA"/>
    <w:multiLevelType w:val="multilevel"/>
    <w:tmpl w:val="385EF03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C142593"/>
    <w:multiLevelType w:val="multilevel"/>
    <w:tmpl w:val="4FF83B7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D8A4B73"/>
    <w:multiLevelType w:val="multilevel"/>
    <w:tmpl w:val="9244CDE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F4650D4"/>
    <w:multiLevelType w:val="multilevel"/>
    <w:tmpl w:val="31922FE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21A5AA7"/>
    <w:multiLevelType w:val="multilevel"/>
    <w:tmpl w:val="DDE657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28D1204"/>
    <w:multiLevelType w:val="multilevel"/>
    <w:tmpl w:val="A976B2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36B4B36"/>
    <w:multiLevelType w:val="multilevel"/>
    <w:tmpl w:val="2772B5E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7974730"/>
    <w:multiLevelType w:val="multilevel"/>
    <w:tmpl w:val="68A61CF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7E579E6"/>
    <w:multiLevelType w:val="multilevel"/>
    <w:tmpl w:val="71262EC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9A656E5"/>
    <w:multiLevelType w:val="multilevel"/>
    <w:tmpl w:val="D43456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D621A6A"/>
    <w:multiLevelType w:val="multilevel"/>
    <w:tmpl w:val="0DEC797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0C75921"/>
    <w:multiLevelType w:val="multilevel"/>
    <w:tmpl w:val="0C9892C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7F25C1C"/>
    <w:multiLevelType w:val="hybridMultilevel"/>
    <w:tmpl w:val="DD3E1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070F5C"/>
    <w:multiLevelType w:val="multilevel"/>
    <w:tmpl w:val="CF545D4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DD93230"/>
    <w:multiLevelType w:val="multilevel"/>
    <w:tmpl w:val="1CD8D9A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F400E0C"/>
    <w:multiLevelType w:val="multilevel"/>
    <w:tmpl w:val="0778E67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0592371">
    <w:abstractNumId w:val="1"/>
  </w:num>
  <w:num w:numId="2" w16cid:durableId="1315597671">
    <w:abstractNumId w:val="32"/>
  </w:num>
  <w:num w:numId="3" w16cid:durableId="2048992307">
    <w:abstractNumId w:val="3"/>
  </w:num>
  <w:num w:numId="4" w16cid:durableId="128939705">
    <w:abstractNumId w:val="12"/>
  </w:num>
  <w:num w:numId="5" w16cid:durableId="352415672">
    <w:abstractNumId w:val="56"/>
  </w:num>
  <w:num w:numId="6" w16cid:durableId="1809516588">
    <w:abstractNumId w:val="13"/>
  </w:num>
  <w:num w:numId="7" w16cid:durableId="759063175">
    <w:abstractNumId w:val="21"/>
  </w:num>
  <w:num w:numId="8" w16cid:durableId="1798137467">
    <w:abstractNumId w:val="48"/>
  </w:num>
  <w:num w:numId="9" w16cid:durableId="1259800265">
    <w:abstractNumId w:val="34"/>
  </w:num>
  <w:num w:numId="10" w16cid:durableId="1658606466">
    <w:abstractNumId w:val="7"/>
  </w:num>
  <w:num w:numId="11" w16cid:durableId="400980587">
    <w:abstractNumId w:val="26"/>
  </w:num>
  <w:num w:numId="12" w16cid:durableId="1209300201">
    <w:abstractNumId w:val="20"/>
  </w:num>
  <w:num w:numId="13" w16cid:durableId="313339636">
    <w:abstractNumId w:val="17"/>
  </w:num>
  <w:num w:numId="14" w16cid:durableId="1258752943">
    <w:abstractNumId w:val="25"/>
  </w:num>
  <w:num w:numId="15" w16cid:durableId="79837305">
    <w:abstractNumId w:val="29"/>
  </w:num>
  <w:num w:numId="16" w16cid:durableId="1047415200">
    <w:abstractNumId w:val="33"/>
  </w:num>
  <w:num w:numId="17" w16cid:durableId="767310465">
    <w:abstractNumId w:val="2"/>
  </w:num>
  <w:num w:numId="18" w16cid:durableId="1037700595">
    <w:abstractNumId w:val="49"/>
  </w:num>
  <w:num w:numId="19" w16cid:durableId="359403850">
    <w:abstractNumId w:val="37"/>
  </w:num>
  <w:num w:numId="20" w16cid:durableId="1120608834">
    <w:abstractNumId w:val="41"/>
  </w:num>
  <w:num w:numId="21" w16cid:durableId="1811358726">
    <w:abstractNumId w:val="57"/>
  </w:num>
  <w:num w:numId="22" w16cid:durableId="379791963">
    <w:abstractNumId w:val="31"/>
  </w:num>
  <w:num w:numId="23" w16cid:durableId="2061322747">
    <w:abstractNumId w:val="58"/>
  </w:num>
  <w:num w:numId="24" w16cid:durableId="1617367731">
    <w:abstractNumId w:val="10"/>
  </w:num>
  <w:num w:numId="25" w16cid:durableId="729771086">
    <w:abstractNumId w:val="46"/>
  </w:num>
  <w:num w:numId="26" w16cid:durableId="1485585250">
    <w:abstractNumId w:val="47"/>
  </w:num>
  <w:num w:numId="27" w16cid:durableId="767390670">
    <w:abstractNumId w:val="38"/>
  </w:num>
  <w:num w:numId="28" w16cid:durableId="305402122">
    <w:abstractNumId w:val="52"/>
  </w:num>
  <w:num w:numId="29" w16cid:durableId="456221235">
    <w:abstractNumId w:val="4"/>
  </w:num>
  <w:num w:numId="30" w16cid:durableId="1382362430">
    <w:abstractNumId w:val="45"/>
  </w:num>
  <w:num w:numId="31" w16cid:durableId="1727752580">
    <w:abstractNumId w:val="28"/>
  </w:num>
  <w:num w:numId="32" w16cid:durableId="1533302261">
    <w:abstractNumId w:val="24"/>
  </w:num>
  <w:num w:numId="33" w16cid:durableId="1532917559">
    <w:abstractNumId w:val="19"/>
  </w:num>
  <w:num w:numId="34" w16cid:durableId="970793037">
    <w:abstractNumId w:val="39"/>
  </w:num>
  <w:num w:numId="35" w16cid:durableId="110176674">
    <w:abstractNumId w:val="23"/>
  </w:num>
  <w:num w:numId="36" w16cid:durableId="1878197584">
    <w:abstractNumId w:val="11"/>
  </w:num>
  <w:num w:numId="37" w16cid:durableId="479343360">
    <w:abstractNumId w:val="54"/>
  </w:num>
  <w:num w:numId="38" w16cid:durableId="217514451">
    <w:abstractNumId w:val="51"/>
  </w:num>
  <w:num w:numId="39" w16cid:durableId="2062242352">
    <w:abstractNumId w:val="27"/>
  </w:num>
  <w:num w:numId="40" w16cid:durableId="1506700668">
    <w:abstractNumId w:val="44"/>
  </w:num>
  <w:num w:numId="41" w16cid:durableId="2081058229">
    <w:abstractNumId w:val="36"/>
  </w:num>
  <w:num w:numId="42" w16cid:durableId="622879859">
    <w:abstractNumId w:val="0"/>
  </w:num>
  <w:num w:numId="43" w16cid:durableId="1839269871">
    <w:abstractNumId w:val="15"/>
  </w:num>
  <w:num w:numId="44" w16cid:durableId="1103845891">
    <w:abstractNumId w:val="18"/>
  </w:num>
  <w:num w:numId="45" w16cid:durableId="172380078">
    <w:abstractNumId w:val="53"/>
  </w:num>
  <w:num w:numId="46" w16cid:durableId="2019036725">
    <w:abstractNumId w:val="30"/>
  </w:num>
  <w:num w:numId="47" w16cid:durableId="1121149467">
    <w:abstractNumId w:val="50"/>
  </w:num>
  <w:num w:numId="48" w16cid:durableId="382943306">
    <w:abstractNumId w:val="40"/>
  </w:num>
  <w:num w:numId="49" w16cid:durableId="989554979">
    <w:abstractNumId w:val="6"/>
  </w:num>
  <w:num w:numId="50" w16cid:durableId="1816339912">
    <w:abstractNumId w:val="43"/>
  </w:num>
  <w:num w:numId="51" w16cid:durableId="687491148">
    <w:abstractNumId w:val="8"/>
  </w:num>
  <w:num w:numId="52" w16cid:durableId="356853015">
    <w:abstractNumId w:val="35"/>
  </w:num>
  <w:num w:numId="53" w16cid:durableId="1468012404">
    <w:abstractNumId w:val="55"/>
  </w:num>
  <w:num w:numId="54" w16cid:durableId="845168901">
    <w:abstractNumId w:val="16"/>
  </w:num>
  <w:num w:numId="55" w16cid:durableId="184833485">
    <w:abstractNumId w:val="9"/>
  </w:num>
  <w:num w:numId="56" w16cid:durableId="938097147">
    <w:abstractNumId w:val="42"/>
  </w:num>
  <w:num w:numId="57" w16cid:durableId="1872723788">
    <w:abstractNumId w:val="22"/>
  </w:num>
  <w:num w:numId="58" w16cid:durableId="1281568535">
    <w:abstractNumId w:val="5"/>
  </w:num>
  <w:num w:numId="59" w16cid:durableId="1430656545">
    <w:abstractNumId w:val="1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2B9"/>
    <w:rsid w:val="000144DE"/>
    <w:rsid w:val="00016C79"/>
    <w:rsid w:val="0002327F"/>
    <w:rsid w:val="00030692"/>
    <w:rsid w:val="00032057"/>
    <w:rsid w:val="000472B0"/>
    <w:rsid w:val="000B2FAD"/>
    <w:rsid w:val="000F52C9"/>
    <w:rsid w:val="00105B74"/>
    <w:rsid w:val="00115B61"/>
    <w:rsid w:val="00161849"/>
    <w:rsid w:val="00182F47"/>
    <w:rsid w:val="002138AF"/>
    <w:rsid w:val="0027213F"/>
    <w:rsid w:val="00276CAF"/>
    <w:rsid w:val="00282B58"/>
    <w:rsid w:val="002B3E63"/>
    <w:rsid w:val="002E24C9"/>
    <w:rsid w:val="003131C2"/>
    <w:rsid w:val="003250CE"/>
    <w:rsid w:val="00371017"/>
    <w:rsid w:val="00374EA4"/>
    <w:rsid w:val="00382E89"/>
    <w:rsid w:val="003A052F"/>
    <w:rsid w:val="003A7BFC"/>
    <w:rsid w:val="003B0916"/>
    <w:rsid w:val="003F7891"/>
    <w:rsid w:val="00435B3A"/>
    <w:rsid w:val="00480C29"/>
    <w:rsid w:val="004D40FC"/>
    <w:rsid w:val="004E1127"/>
    <w:rsid w:val="004E4688"/>
    <w:rsid w:val="004F7037"/>
    <w:rsid w:val="00544749"/>
    <w:rsid w:val="00575190"/>
    <w:rsid w:val="005F0D32"/>
    <w:rsid w:val="00603E9A"/>
    <w:rsid w:val="00617E76"/>
    <w:rsid w:val="00642B58"/>
    <w:rsid w:val="006904BC"/>
    <w:rsid w:val="00690DFA"/>
    <w:rsid w:val="0069442D"/>
    <w:rsid w:val="0069753B"/>
    <w:rsid w:val="006C31A5"/>
    <w:rsid w:val="007233F9"/>
    <w:rsid w:val="007318C4"/>
    <w:rsid w:val="007850ED"/>
    <w:rsid w:val="007A0637"/>
    <w:rsid w:val="007C1AEB"/>
    <w:rsid w:val="007C549B"/>
    <w:rsid w:val="007F1EC0"/>
    <w:rsid w:val="0080479F"/>
    <w:rsid w:val="00805774"/>
    <w:rsid w:val="00830F41"/>
    <w:rsid w:val="00832C22"/>
    <w:rsid w:val="00854F75"/>
    <w:rsid w:val="008567E9"/>
    <w:rsid w:val="00860991"/>
    <w:rsid w:val="008627B8"/>
    <w:rsid w:val="0087221D"/>
    <w:rsid w:val="008757F7"/>
    <w:rsid w:val="008B02B3"/>
    <w:rsid w:val="008E6303"/>
    <w:rsid w:val="00944A7E"/>
    <w:rsid w:val="00965F53"/>
    <w:rsid w:val="00990FF0"/>
    <w:rsid w:val="00991EC8"/>
    <w:rsid w:val="00992A2F"/>
    <w:rsid w:val="009A5FD2"/>
    <w:rsid w:val="009C6E06"/>
    <w:rsid w:val="00A02AFC"/>
    <w:rsid w:val="00A349FB"/>
    <w:rsid w:val="00A35390"/>
    <w:rsid w:val="00A36575"/>
    <w:rsid w:val="00A36ABE"/>
    <w:rsid w:val="00A77AB8"/>
    <w:rsid w:val="00A852B9"/>
    <w:rsid w:val="00AB23E5"/>
    <w:rsid w:val="00AE3123"/>
    <w:rsid w:val="00B22F2D"/>
    <w:rsid w:val="00B54A66"/>
    <w:rsid w:val="00B601BE"/>
    <w:rsid w:val="00B6080B"/>
    <w:rsid w:val="00B71AFB"/>
    <w:rsid w:val="00B84A06"/>
    <w:rsid w:val="00B95984"/>
    <w:rsid w:val="00BA6B93"/>
    <w:rsid w:val="00BD4005"/>
    <w:rsid w:val="00C16EA2"/>
    <w:rsid w:val="00C314DB"/>
    <w:rsid w:val="00C747D7"/>
    <w:rsid w:val="00C76AC4"/>
    <w:rsid w:val="00C91544"/>
    <w:rsid w:val="00CB044F"/>
    <w:rsid w:val="00CF0C05"/>
    <w:rsid w:val="00D13ABB"/>
    <w:rsid w:val="00D23CD7"/>
    <w:rsid w:val="00D42542"/>
    <w:rsid w:val="00D62BF6"/>
    <w:rsid w:val="00D9637E"/>
    <w:rsid w:val="00D975DD"/>
    <w:rsid w:val="00DC1E82"/>
    <w:rsid w:val="00DE29BC"/>
    <w:rsid w:val="00DF6F5D"/>
    <w:rsid w:val="00E12F95"/>
    <w:rsid w:val="00E74BCC"/>
    <w:rsid w:val="00E900CF"/>
    <w:rsid w:val="00EA0590"/>
    <w:rsid w:val="00EB0786"/>
    <w:rsid w:val="00EC6498"/>
    <w:rsid w:val="00EF1A97"/>
    <w:rsid w:val="00EF73A2"/>
    <w:rsid w:val="00F125C4"/>
    <w:rsid w:val="00F202A9"/>
    <w:rsid w:val="00F773B0"/>
    <w:rsid w:val="00F92827"/>
    <w:rsid w:val="00FB168C"/>
    <w:rsid w:val="00FB5A82"/>
    <w:rsid w:val="00FD3391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187B"/>
  <w15:docId w15:val="{C3279B84-0CF8-445C-BFBA-1C6D881C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00" w:line="271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D13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fontTable" Target="fontTable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13571</Words>
  <Characters>81430</Characters>
  <Application>Microsoft Office Word</Application>
  <DocSecurity>0</DocSecurity>
  <Lines>678</Lines>
  <Paragraphs>189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Oficjalny papier firmowy w formacie MS Word</vt:lpstr>
    </vt:vector>
  </TitlesOfParts>
  <Company/>
  <LinksUpToDate>false</LinksUpToDate>
  <CharactersWithSpaces>94812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Katarzyna Magoń</dc:creator>
  <cp:lastModifiedBy>Katarzyna Magoń</cp:lastModifiedBy>
  <cp:revision>2</cp:revision>
  <dcterms:created xsi:type="dcterms:W3CDTF">2022-12-30T08:27:00Z</dcterms:created>
  <dcterms:modified xsi:type="dcterms:W3CDTF">2022-12-30T08:27:00Z</dcterms:modified>
</cp:coreProperties>
</file>